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6905D">
      <w:pPr>
        <w:pStyle w:val="2"/>
        <w:spacing w:line="256" w:lineRule="auto"/>
      </w:pPr>
    </w:p>
    <w:p w14:paraId="0EBE3A2C">
      <w:pPr>
        <w:pStyle w:val="2"/>
        <w:spacing w:line="256" w:lineRule="auto"/>
      </w:pPr>
    </w:p>
    <w:p w14:paraId="59FBC6FE">
      <w:pPr>
        <w:pStyle w:val="2"/>
        <w:spacing w:line="256" w:lineRule="auto"/>
      </w:pPr>
    </w:p>
    <w:p w14:paraId="471D2766">
      <w:pPr>
        <w:pStyle w:val="2"/>
        <w:spacing w:line="256" w:lineRule="auto"/>
      </w:pPr>
    </w:p>
    <w:p w14:paraId="4AEC3D9A">
      <w:pPr>
        <w:spacing w:before="179" w:line="221" w:lineRule="auto"/>
        <w:ind w:left="1693"/>
        <w:outlineLvl w:val="0"/>
        <w:rPr>
          <w:rFonts w:ascii="宋体" w:hAnsi="宋体" w:eastAsia="宋体" w:cs="宋体"/>
          <w:sz w:val="55"/>
          <w:szCs w:val="55"/>
        </w:rPr>
      </w:pPr>
      <w:r>
        <w:rPr>
          <w:rFonts w:ascii="宋体" w:hAnsi="宋体" w:eastAsia="宋体" w:cs="宋体"/>
          <w:b/>
          <w:bCs/>
          <w:spacing w:val="2"/>
          <w:sz w:val="55"/>
          <w:szCs w:val="55"/>
        </w:rPr>
        <w:t>建筑采光分析报告书</w:t>
      </w:r>
    </w:p>
    <w:p w14:paraId="16DAB9AA">
      <w:pPr>
        <w:pStyle w:val="2"/>
        <w:spacing w:line="374" w:lineRule="auto"/>
      </w:pPr>
    </w:p>
    <w:p w14:paraId="56DC660A">
      <w:pPr>
        <w:spacing w:before="136" w:line="224" w:lineRule="auto"/>
        <w:ind w:left="3357"/>
        <w:rPr>
          <w:rFonts w:ascii="宋体" w:hAnsi="宋体" w:eastAsia="宋体" w:cs="宋体"/>
          <w:sz w:val="42"/>
          <w:szCs w:val="42"/>
        </w:rPr>
      </w:pPr>
      <w:r>
        <w:rPr>
          <w:rFonts w:ascii="宋体" w:hAnsi="宋体" w:eastAsia="宋体" w:cs="宋体"/>
          <w:spacing w:val="3"/>
          <w:sz w:val="42"/>
          <w:szCs w:val="42"/>
        </w:rPr>
        <w:t>2#住宅楼</w:t>
      </w:r>
    </w:p>
    <w:p w14:paraId="7782A34B">
      <w:pPr>
        <w:pStyle w:val="2"/>
        <w:spacing w:line="241" w:lineRule="auto"/>
      </w:pPr>
    </w:p>
    <w:p w14:paraId="671181D4">
      <w:pPr>
        <w:pStyle w:val="2"/>
        <w:spacing w:line="241" w:lineRule="auto"/>
      </w:pPr>
    </w:p>
    <w:p w14:paraId="2EED91BD">
      <w:pPr>
        <w:pStyle w:val="2"/>
        <w:spacing w:line="241" w:lineRule="auto"/>
      </w:pPr>
    </w:p>
    <w:p w14:paraId="2094655B">
      <w:pPr>
        <w:pStyle w:val="2"/>
        <w:spacing w:line="241" w:lineRule="auto"/>
      </w:pPr>
    </w:p>
    <w:p w14:paraId="2FA28FA7">
      <w:pPr>
        <w:pStyle w:val="2"/>
        <w:spacing w:line="241" w:lineRule="auto"/>
      </w:pPr>
    </w:p>
    <w:p w14:paraId="3EB1CFBC">
      <w:pPr>
        <w:pStyle w:val="2"/>
        <w:spacing w:line="241" w:lineRule="auto"/>
      </w:pPr>
    </w:p>
    <w:p w14:paraId="6C8F7DAA">
      <w:pPr>
        <w:pStyle w:val="2"/>
        <w:spacing w:line="241" w:lineRule="auto"/>
      </w:pPr>
    </w:p>
    <w:p w14:paraId="57F53AA3">
      <w:pPr>
        <w:pStyle w:val="2"/>
        <w:spacing w:line="241" w:lineRule="auto"/>
      </w:pPr>
    </w:p>
    <w:p w14:paraId="1B4455EF">
      <w:pPr>
        <w:pStyle w:val="2"/>
        <w:spacing w:line="241" w:lineRule="auto"/>
      </w:pPr>
    </w:p>
    <w:p w14:paraId="67BB247D">
      <w:pPr>
        <w:pStyle w:val="2"/>
        <w:spacing w:line="241" w:lineRule="auto"/>
      </w:pPr>
    </w:p>
    <w:p w14:paraId="76714208">
      <w:pPr>
        <w:pStyle w:val="2"/>
        <w:spacing w:line="241" w:lineRule="auto"/>
      </w:pPr>
    </w:p>
    <w:p w14:paraId="43290E5C">
      <w:pPr>
        <w:pStyle w:val="2"/>
        <w:spacing w:line="241" w:lineRule="auto"/>
      </w:pPr>
    </w:p>
    <w:p w14:paraId="611DC2B9">
      <w:pPr>
        <w:pStyle w:val="2"/>
        <w:spacing w:line="241" w:lineRule="auto"/>
      </w:pPr>
    </w:p>
    <w:p w14:paraId="3626ED2D">
      <w:pPr>
        <w:pStyle w:val="2"/>
        <w:spacing w:line="241" w:lineRule="auto"/>
      </w:pPr>
    </w:p>
    <w:p w14:paraId="719A40C9">
      <w:pPr>
        <w:pStyle w:val="2"/>
        <w:spacing w:line="241" w:lineRule="auto"/>
      </w:pPr>
    </w:p>
    <w:p w14:paraId="0B95F40E">
      <w:pPr>
        <w:pStyle w:val="2"/>
        <w:spacing w:line="241" w:lineRule="auto"/>
      </w:pPr>
    </w:p>
    <w:p w14:paraId="1DB9724A">
      <w:pPr>
        <w:pStyle w:val="2"/>
        <w:spacing w:line="242" w:lineRule="auto"/>
      </w:pPr>
    </w:p>
    <w:p w14:paraId="07ADD944">
      <w:pPr>
        <w:pStyle w:val="2"/>
        <w:spacing w:line="242" w:lineRule="auto"/>
      </w:pPr>
    </w:p>
    <w:p w14:paraId="0139295B">
      <w:pPr>
        <w:pStyle w:val="2"/>
        <w:spacing w:line="242" w:lineRule="auto"/>
      </w:pPr>
    </w:p>
    <w:p w14:paraId="6B2EE89D">
      <w:pPr>
        <w:pStyle w:val="2"/>
        <w:spacing w:line="242" w:lineRule="auto"/>
      </w:pPr>
    </w:p>
    <w:p w14:paraId="5F819E8F">
      <w:pPr>
        <w:pStyle w:val="2"/>
        <w:spacing w:line="242" w:lineRule="auto"/>
      </w:pPr>
    </w:p>
    <w:p w14:paraId="7F6FDF33">
      <w:pPr>
        <w:pStyle w:val="2"/>
        <w:spacing w:line="242" w:lineRule="auto"/>
      </w:pPr>
    </w:p>
    <w:p w14:paraId="6676BF75">
      <w:pPr>
        <w:pStyle w:val="2"/>
        <w:spacing w:line="242" w:lineRule="auto"/>
      </w:pPr>
    </w:p>
    <w:p w14:paraId="2EF0A36D">
      <w:pPr>
        <w:pStyle w:val="2"/>
        <w:spacing w:line="242" w:lineRule="auto"/>
      </w:pPr>
    </w:p>
    <w:p w14:paraId="1FB739D6">
      <w:pPr>
        <w:pStyle w:val="2"/>
        <w:spacing w:line="242" w:lineRule="auto"/>
      </w:pPr>
    </w:p>
    <w:p w14:paraId="40BD9F75">
      <w:pPr>
        <w:pStyle w:val="2"/>
        <w:spacing w:line="242" w:lineRule="auto"/>
      </w:pPr>
    </w:p>
    <w:p w14:paraId="76436268">
      <w:pPr>
        <w:tabs>
          <w:tab w:val="left" w:pos="8400"/>
        </w:tabs>
        <w:spacing w:before="98" w:line="361" w:lineRule="auto"/>
        <w:ind w:firstLine="3"/>
        <w:jc w:val="both"/>
        <w:rPr>
          <w:rFonts w:ascii="宋体" w:hAnsi="宋体" w:eastAsia="宋体" w:cs="宋体"/>
          <w:sz w:val="30"/>
          <w:szCs w:val="30"/>
        </w:rPr>
      </w:pPr>
      <w:r>
        <w:rPr>
          <w:rFonts w:ascii="宋体" w:hAnsi="宋体" w:eastAsia="宋体" w:cs="宋体"/>
          <w:spacing w:val="-5"/>
          <w:sz w:val="30"/>
          <w:szCs w:val="30"/>
        </w:rPr>
        <w:t>项目名称：</w:t>
      </w:r>
      <w:r>
        <w:rPr>
          <w:rFonts w:ascii="宋体" w:hAnsi="宋体" w:eastAsia="宋体" w:cs="宋体"/>
          <w:spacing w:val="-5"/>
          <w:sz w:val="30"/>
          <w:szCs w:val="30"/>
          <w:u w:val="single" w:color="auto"/>
        </w:rPr>
        <w:t xml:space="preserve"> 乳源洲街历史文化街区文创中心</w:t>
      </w:r>
      <w:r>
        <w:rPr>
          <w:rFonts w:ascii="宋体" w:hAnsi="宋体" w:eastAsia="宋体" w:cs="宋体"/>
          <w:spacing w:val="-6"/>
          <w:sz w:val="30"/>
          <w:szCs w:val="30"/>
          <w:u w:val="single" w:color="auto"/>
        </w:rPr>
        <w:t>及配套设施建设项目</w:t>
      </w:r>
      <w:r>
        <w:rPr>
          <w:rFonts w:ascii="宋体" w:hAnsi="宋体" w:eastAsia="宋体" w:cs="宋体"/>
          <w:sz w:val="30"/>
          <w:szCs w:val="30"/>
        </w:rPr>
        <w:t xml:space="preserve"> </w:t>
      </w:r>
      <w:r>
        <w:rPr>
          <w:rFonts w:ascii="宋体" w:hAnsi="宋体" w:eastAsia="宋体" w:cs="宋体"/>
          <w:spacing w:val="-4"/>
          <w:sz w:val="30"/>
          <w:szCs w:val="30"/>
        </w:rPr>
        <w:t>子项名称：</w:t>
      </w:r>
      <w:r>
        <w:rPr>
          <w:rFonts w:ascii="宋体" w:hAnsi="宋体" w:eastAsia="宋体" w:cs="宋体"/>
          <w:spacing w:val="39"/>
          <w:sz w:val="30"/>
          <w:szCs w:val="30"/>
          <w:u w:val="single" w:color="auto"/>
        </w:rPr>
        <w:t xml:space="preserve"> </w:t>
      </w:r>
      <w:r>
        <w:rPr>
          <w:rFonts w:ascii="宋体" w:hAnsi="宋体" w:eastAsia="宋体" w:cs="宋体"/>
          <w:spacing w:val="-4"/>
          <w:sz w:val="30"/>
          <w:szCs w:val="30"/>
          <w:u w:val="single" w:color="auto"/>
        </w:rPr>
        <w:t>2#住宅楼</w:t>
      </w:r>
      <w:r>
        <w:rPr>
          <w:rFonts w:ascii="宋体" w:hAnsi="宋体" w:eastAsia="宋体" w:cs="宋体"/>
          <w:sz w:val="30"/>
          <w:szCs w:val="30"/>
          <w:u w:val="single" w:color="auto"/>
        </w:rPr>
        <w:tab/>
      </w:r>
      <w:r>
        <w:rPr>
          <w:rFonts w:ascii="宋体" w:hAnsi="宋体" w:eastAsia="宋体" w:cs="宋体"/>
          <w:sz w:val="30"/>
          <w:szCs w:val="30"/>
        </w:rPr>
        <w:t xml:space="preserve"> </w:t>
      </w:r>
      <w:r>
        <w:rPr>
          <w:rFonts w:ascii="宋体" w:hAnsi="宋体" w:eastAsia="宋体" w:cs="宋体"/>
          <w:spacing w:val="-1"/>
          <w:sz w:val="30"/>
          <w:szCs w:val="30"/>
        </w:rPr>
        <w:t>建设单位：</w:t>
      </w:r>
      <w:r>
        <w:rPr>
          <w:rFonts w:ascii="宋体" w:hAnsi="宋体" w:eastAsia="宋体" w:cs="宋体"/>
          <w:spacing w:val="-1"/>
          <w:sz w:val="30"/>
          <w:szCs w:val="30"/>
          <w:u w:val="single" w:color="auto"/>
        </w:rPr>
        <w:t xml:space="preserve"> </w:t>
      </w:r>
      <w:r>
        <w:rPr>
          <w:rFonts w:hint="eastAsia" w:ascii="宋体" w:hAnsi="宋体" w:eastAsia="宋体" w:cs="宋体"/>
          <w:spacing w:val="-1"/>
          <w:sz w:val="30"/>
          <w:szCs w:val="30"/>
          <w:u w:val="single" w:color="auto"/>
        </w:rPr>
        <w:t>乳源瑶族自治县金源资产经营有限公司</w:t>
      </w:r>
      <w:r>
        <w:rPr>
          <w:rFonts w:ascii="宋体" w:hAnsi="宋体" w:eastAsia="宋体" w:cs="宋体"/>
          <w:sz w:val="30"/>
          <w:szCs w:val="30"/>
          <w:u w:val="single" w:color="auto"/>
        </w:rPr>
        <w:tab/>
      </w:r>
      <w:r>
        <w:rPr>
          <w:rFonts w:ascii="宋体" w:hAnsi="宋体" w:eastAsia="宋体" w:cs="宋体"/>
          <w:sz w:val="30"/>
          <w:szCs w:val="30"/>
        </w:rPr>
        <w:t xml:space="preserve"> </w:t>
      </w:r>
      <w:r>
        <w:rPr>
          <w:rFonts w:ascii="宋体" w:hAnsi="宋体" w:eastAsia="宋体" w:cs="宋体"/>
          <w:spacing w:val="-1"/>
          <w:sz w:val="30"/>
          <w:szCs w:val="30"/>
        </w:rPr>
        <w:t>设计单位：</w:t>
      </w:r>
      <w:r>
        <w:rPr>
          <w:rFonts w:ascii="宋体" w:hAnsi="宋体" w:eastAsia="宋体" w:cs="宋体"/>
          <w:spacing w:val="-1"/>
          <w:sz w:val="30"/>
          <w:szCs w:val="30"/>
          <w:u w:val="single" w:color="auto"/>
        </w:rPr>
        <w:t xml:space="preserve"> 广东中人工程设计有限公司</w:t>
      </w:r>
      <w:r>
        <w:rPr>
          <w:rFonts w:ascii="宋体" w:hAnsi="宋体" w:eastAsia="宋体" w:cs="宋体"/>
          <w:sz w:val="30"/>
          <w:szCs w:val="30"/>
          <w:u w:val="single" w:color="auto"/>
        </w:rPr>
        <w:tab/>
      </w:r>
      <w:r>
        <w:rPr>
          <w:rFonts w:ascii="宋体" w:hAnsi="宋体" w:eastAsia="宋体" w:cs="宋体"/>
          <w:sz w:val="30"/>
          <w:szCs w:val="30"/>
        </w:rPr>
        <w:t xml:space="preserve"> </w:t>
      </w:r>
      <w:r>
        <w:rPr>
          <w:rFonts w:ascii="宋体" w:hAnsi="宋体" w:eastAsia="宋体" w:cs="宋体"/>
          <w:spacing w:val="-4"/>
          <w:sz w:val="30"/>
          <w:szCs w:val="30"/>
        </w:rPr>
        <w:t>编辑日期：</w:t>
      </w:r>
      <w:r>
        <w:rPr>
          <w:rFonts w:ascii="宋体" w:hAnsi="宋体" w:eastAsia="宋体" w:cs="宋体"/>
          <w:spacing w:val="-4"/>
          <w:sz w:val="30"/>
          <w:szCs w:val="30"/>
          <w:u w:val="single" w:color="auto"/>
        </w:rPr>
        <w:t xml:space="preserve"> 202</w:t>
      </w:r>
      <w:r>
        <w:rPr>
          <w:rFonts w:hint="eastAsia" w:ascii="宋体" w:hAnsi="宋体" w:eastAsia="宋体" w:cs="宋体"/>
          <w:spacing w:val="-4"/>
          <w:sz w:val="30"/>
          <w:szCs w:val="30"/>
          <w:u w:val="single" w:color="auto"/>
          <w:lang w:val="en-US" w:eastAsia="zh-CN"/>
        </w:rPr>
        <w:t>5</w:t>
      </w:r>
      <w:r>
        <w:rPr>
          <w:rFonts w:ascii="宋体" w:hAnsi="宋体" w:eastAsia="宋体" w:cs="宋体"/>
          <w:spacing w:val="-64"/>
          <w:sz w:val="30"/>
          <w:szCs w:val="30"/>
          <w:u w:val="single" w:color="auto"/>
        </w:rPr>
        <w:t xml:space="preserve"> </w:t>
      </w:r>
      <w:r>
        <w:rPr>
          <w:rFonts w:ascii="宋体" w:hAnsi="宋体" w:eastAsia="宋体" w:cs="宋体"/>
          <w:spacing w:val="-4"/>
          <w:sz w:val="30"/>
          <w:szCs w:val="30"/>
          <w:u w:val="single" w:color="auto"/>
        </w:rPr>
        <w:t>年</w:t>
      </w:r>
      <w:r>
        <w:rPr>
          <w:rFonts w:ascii="宋体" w:hAnsi="宋体" w:eastAsia="宋体" w:cs="宋体"/>
          <w:spacing w:val="-62"/>
          <w:sz w:val="30"/>
          <w:szCs w:val="30"/>
          <w:u w:val="single" w:color="auto"/>
        </w:rPr>
        <w:t xml:space="preserve"> </w:t>
      </w:r>
      <w:r>
        <w:rPr>
          <w:rFonts w:hint="eastAsia" w:ascii="宋体" w:hAnsi="宋体" w:eastAsia="宋体" w:cs="宋体"/>
          <w:spacing w:val="-62"/>
          <w:sz w:val="30"/>
          <w:szCs w:val="30"/>
          <w:u w:val="single" w:color="auto"/>
          <w:lang w:val="en-US" w:eastAsia="zh-CN"/>
        </w:rPr>
        <w:t>11</w:t>
      </w:r>
      <w:r>
        <w:rPr>
          <w:rFonts w:ascii="宋体" w:hAnsi="宋体" w:eastAsia="宋体" w:cs="宋体"/>
          <w:spacing w:val="-56"/>
          <w:sz w:val="30"/>
          <w:szCs w:val="30"/>
          <w:u w:val="single" w:color="auto"/>
        </w:rPr>
        <w:t xml:space="preserve"> </w:t>
      </w:r>
      <w:r>
        <w:rPr>
          <w:rFonts w:ascii="宋体" w:hAnsi="宋体" w:eastAsia="宋体" w:cs="宋体"/>
          <w:spacing w:val="-4"/>
          <w:sz w:val="30"/>
          <w:szCs w:val="30"/>
          <w:u w:val="single" w:color="auto"/>
        </w:rPr>
        <w:t>月</w:t>
      </w:r>
      <w:r>
        <w:rPr>
          <w:rFonts w:ascii="宋体" w:hAnsi="宋体" w:eastAsia="宋体" w:cs="宋体"/>
          <w:sz w:val="30"/>
          <w:szCs w:val="30"/>
          <w:u w:val="single" w:color="auto"/>
        </w:rPr>
        <w:t xml:space="preserve">        </w:t>
      </w:r>
      <w:bookmarkStart w:id="46" w:name="_GoBack"/>
      <w:bookmarkEnd w:id="46"/>
      <w:r>
        <w:rPr>
          <w:rFonts w:ascii="宋体" w:hAnsi="宋体" w:eastAsia="宋体" w:cs="宋体"/>
          <w:sz w:val="30"/>
          <w:szCs w:val="30"/>
          <w:u w:val="single" w:color="auto"/>
        </w:rPr>
        <w:t xml:space="preserve">                          </w:t>
      </w:r>
    </w:p>
    <w:p w14:paraId="17D36D0E">
      <w:pPr>
        <w:spacing w:line="361" w:lineRule="auto"/>
        <w:rPr>
          <w:rFonts w:ascii="宋体" w:hAnsi="宋体" w:eastAsia="宋体" w:cs="宋体"/>
          <w:sz w:val="30"/>
          <w:szCs w:val="30"/>
        </w:rPr>
        <w:sectPr>
          <w:pgSz w:w="11906" w:h="16839"/>
          <w:pgMar w:top="1431" w:right="1746" w:bottom="0" w:left="1757" w:header="0" w:footer="0" w:gutter="0"/>
          <w:cols w:space="720" w:num="1"/>
        </w:sectPr>
      </w:pPr>
    </w:p>
    <w:p w14:paraId="489BAD7F">
      <w:pPr>
        <w:pStyle w:val="2"/>
        <w:spacing w:line="460" w:lineRule="auto"/>
      </w:pPr>
    </w:p>
    <w:sdt>
      <w:sdtPr>
        <w:rPr>
          <w:rFonts w:ascii="宋体" w:hAnsi="宋体" w:eastAsia="宋体" w:cs="宋体"/>
          <w:sz w:val="31"/>
          <w:szCs w:val="31"/>
        </w:rPr>
        <w:id w:val="147462772"/>
        <w:docPartObj>
          <w:docPartGallery w:val="Table of Contents"/>
          <w:docPartUnique/>
        </w:docPartObj>
      </w:sdtPr>
      <w:sdtEndPr>
        <w:rPr>
          <w:rFonts w:ascii="微软雅黑" w:hAnsi="微软雅黑" w:eastAsia="微软雅黑" w:cs="微软雅黑"/>
          <w:sz w:val="18"/>
          <w:szCs w:val="18"/>
        </w:rPr>
      </w:sdtEndPr>
      <w:sdtContent>
        <w:p w14:paraId="3B75B8EF">
          <w:pPr>
            <w:spacing w:before="101" w:line="217" w:lineRule="auto"/>
            <w:ind w:left="3955"/>
            <w:rPr>
              <w:rFonts w:ascii="宋体" w:hAnsi="宋体" w:eastAsia="宋体" w:cs="宋体"/>
              <w:sz w:val="31"/>
              <w:szCs w:val="31"/>
            </w:rPr>
          </w:pPr>
          <w:bookmarkStart w:id="0" w:name="bookmark1"/>
          <w:bookmarkEnd w:id="0"/>
          <w:r>
            <w:rPr>
              <w:rFonts w:ascii="宋体" w:hAnsi="宋体" w:eastAsia="宋体" w:cs="宋体"/>
              <w:spacing w:val="-28"/>
              <w:sz w:val="31"/>
              <w:szCs w:val="31"/>
            </w:rPr>
            <w:t>目录</w:t>
          </w:r>
        </w:p>
        <w:p w14:paraId="56C27633">
          <w:pPr>
            <w:tabs>
              <w:tab w:val="right" w:leader="dot" w:pos="8407"/>
            </w:tabs>
            <w:spacing w:before="71" w:line="180" w:lineRule="exact"/>
            <w:ind w:left="14"/>
            <w:rPr>
              <w:rFonts w:ascii="微软雅黑" w:hAnsi="微软雅黑" w:eastAsia="微软雅黑" w:cs="微软雅黑"/>
              <w:sz w:val="18"/>
              <w:szCs w:val="18"/>
            </w:rPr>
          </w:pPr>
          <w:bookmarkStart w:id="1" w:name="bookmark2"/>
          <w:bookmarkEnd w:id="1"/>
          <w:r>
            <w:fldChar w:fldCharType="begin"/>
          </w:r>
          <w:r>
            <w:instrText xml:space="preserve"> HYPERLINK \l "bookmark3" </w:instrText>
          </w:r>
          <w:r>
            <w:fldChar w:fldCharType="separate"/>
          </w:r>
          <w:r>
            <w:rPr>
              <w:rFonts w:ascii="宋体" w:hAnsi="宋体" w:eastAsia="宋体" w:cs="宋体"/>
              <w:b/>
              <w:bCs/>
              <w:spacing w:val="-7"/>
              <w:position w:val="-1"/>
              <w:sz w:val="18"/>
              <w:szCs w:val="18"/>
            </w:rPr>
            <w:t>1.</w:t>
          </w:r>
          <w:r>
            <w:rPr>
              <w:rFonts w:ascii="宋体" w:hAnsi="宋体" w:eastAsia="宋体" w:cs="宋体"/>
              <w:spacing w:val="12"/>
              <w:position w:val="-1"/>
              <w:sz w:val="18"/>
              <w:szCs w:val="18"/>
            </w:rPr>
            <w:t xml:space="preserve"> </w:t>
          </w:r>
          <w:r>
            <w:rPr>
              <w:rFonts w:ascii="宋体" w:hAnsi="宋体" w:eastAsia="宋体" w:cs="宋体"/>
              <w:b/>
              <w:bCs/>
              <w:spacing w:val="-7"/>
              <w:position w:val="-1"/>
              <w:sz w:val="18"/>
              <w:szCs w:val="18"/>
            </w:rPr>
            <w:t>建筑概况</w:t>
          </w:r>
          <w:r>
            <w:rPr>
              <w:rFonts w:ascii="宋体" w:hAnsi="宋体" w:eastAsia="宋体" w:cs="宋体"/>
              <w:spacing w:val="-54"/>
              <w:position w:val="-1"/>
              <w:sz w:val="18"/>
              <w:szCs w:val="18"/>
            </w:rPr>
            <w:t xml:space="preserve"> </w:t>
          </w:r>
          <w:r>
            <w:rPr>
              <w:rFonts w:ascii="宋体" w:hAnsi="宋体" w:eastAsia="宋体" w:cs="宋体"/>
              <w:position w:val="-1"/>
              <w:sz w:val="18"/>
              <w:szCs w:val="18"/>
            </w:rPr>
            <w:tab/>
          </w:r>
          <w:r>
            <w:rPr>
              <w:rFonts w:ascii="宋体" w:hAnsi="宋体" w:eastAsia="宋体" w:cs="宋体"/>
              <w:spacing w:val="-40"/>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22396FC4">
          <w:pPr>
            <w:tabs>
              <w:tab w:val="right" w:leader="dot" w:pos="8407"/>
            </w:tabs>
            <w:spacing w:before="128" w:line="181" w:lineRule="exact"/>
            <w:ind w:left="2"/>
            <w:rPr>
              <w:rFonts w:ascii="微软雅黑" w:hAnsi="微软雅黑" w:eastAsia="微软雅黑" w:cs="微软雅黑"/>
              <w:sz w:val="18"/>
              <w:szCs w:val="18"/>
            </w:rPr>
          </w:pPr>
          <w:bookmarkStart w:id="2" w:name="bookmark4"/>
          <w:bookmarkEnd w:id="2"/>
          <w:r>
            <w:fldChar w:fldCharType="begin"/>
          </w:r>
          <w:r>
            <w:instrText xml:space="preserve"> HYPERLINK \l "bookmark5" </w:instrText>
          </w:r>
          <w:r>
            <w:fldChar w:fldCharType="separate"/>
          </w:r>
          <w:r>
            <w:rPr>
              <w:rFonts w:ascii="宋体" w:hAnsi="宋体" w:eastAsia="宋体" w:cs="宋体"/>
              <w:b/>
              <w:bCs/>
              <w:spacing w:val="-5"/>
              <w:position w:val="-1"/>
              <w:sz w:val="18"/>
              <w:szCs w:val="18"/>
            </w:rPr>
            <w:t>2.</w:t>
          </w:r>
          <w:r>
            <w:rPr>
              <w:rFonts w:ascii="宋体" w:hAnsi="宋体" w:eastAsia="宋体" w:cs="宋体"/>
              <w:spacing w:val="12"/>
              <w:position w:val="-1"/>
              <w:sz w:val="18"/>
              <w:szCs w:val="18"/>
            </w:rPr>
            <w:t xml:space="preserve"> </w:t>
          </w:r>
          <w:r>
            <w:rPr>
              <w:rFonts w:ascii="宋体" w:hAnsi="宋体" w:eastAsia="宋体" w:cs="宋体"/>
              <w:b/>
              <w:bCs/>
              <w:spacing w:val="-5"/>
              <w:position w:val="-1"/>
              <w:sz w:val="18"/>
              <w:szCs w:val="18"/>
            </w:rPr>
            <w:t>设计依据</w:t>
          </w:r>
          <w:r>
            <w:rPr>
              <w:rFonts w:ascii="宋体" w:hAnsi="宋体" w:eastAsia="宋体" w:cs="宋体"/>
              <w:spacing w:val="-55"/>
              <w:position w:val="-1"/>
              <w:sz w:val="18"/>
              <w:szCs w:val="18"/>
            </w:rPr>
            <w:t xml:space="preserve"> </w:t>
          </w:r>
          <w:r>
            <w:rPr>
              <w:rFonts w:ascii="宋体" w:hAnsi="宋体" w:eastAsia="宋体" w:cs="宋体"/>
              <w:position w:val="-1"/>
              <w:sz w:val="18"/>
              <w:szCs w:val="18"/>
            </w:rPr>
            <w:tab/>
          </w:r>
          <w:r>
            <w:rPr>
              <w:rFonts w:ascii="宋体" w:hAnsi="宋体" w:eastAsia="宋体" w:cs="宋体"/>
              <w:spacing w:val="-40"/>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063E5267">
          <w:pPr>
            <w:tabs>
              <w:tab w:val="right" w:leader="dot" w:pos="8407"/>
            </w:tabs>
            <w:spacing w:before="128" w:line="181" w:lineRule="exact"/>
            <w:ind w:left="4"/>
            <w:rPr>
              <w:rFonts w:ascii="微软雅黑" w:hAnsi="微软雅黑" w:eastAsia="微软雅黑" w:cs="微软雅黑"/>
              <w:sz w:val="18"/>
              <w:szCs w:val="18"/>
            </w:rPr>
          </w:pPr>
          <w:bookmarkStart w:id="3" w:name="bookmark6"/>
          <w:bookmarkEnd w:id="3"/>
          <w:r>
            <w:fldChar w:fldCharType="begin"/>
          </w:r>
          <w:r>
            <w:instrText xml:space="preserve"> HYPERLINK \l "bookmark7" </w:instrText>
          </w:r>
          <w:r>
            <w:fldChar w:fldCharType="separate"/>
          </w:r>
          <w:r>
            <w:rPr>
              <w:rFonts w:ascii="宋体" w:hAnsi="宋体" w:eastAsia="宋体" w:cs="宋体"/>
              <w:b/>
              <w:bCs/>
              <w:spacing w:val="-5"/>
              <w:position w:val="-1"/>
              <w:sz w:val="18"/>
              <w:szCs w:val="18"/>
            </w:rPr>
            <w:t>3.</w:t>
          </w:r>
          <w:r>
            <w:rPr>
              <w:rFonts w:ascii="宋体" w:hAnsi="宋体" w:eastAsia="宋体" w:cs="宋体"/>
              <w:spacing w:val="10"/>
              <w:position w:val="-1"/>
              <w:sz w:val="18"/>
              <w:szCs w:val="18"/>
            </w:rPr>
            <w:t xml:space="preserve"> </w:t>
          </w:r>
          <w:r>
            <w:rPr>
              <w:rFonts w:ascii="宋体" w:hAnsi="宋体" w:eastAsia="宋体" w:cs="宋体"/>
              <w:b/>
              <w:bCs/>
              <w:spacing w:val="-5"/>
              <w:position w:val="-1"/>
              <w:sz w:val="18"/>
              <w:szCs w:val="18"/>
            </w:rPr>
            <w:t>标准要求</w:t>
          </w:r>
          <w:r>
            <w:rPr>
              <w:rFonts w:ascii="宋体" w:hAnsi="宋体" w:eastAsia="宋体" w:cs="宋体"/>
              <w:spacing w:val="-55"/>
              <w:position w:val="-1"/>
              <w:sz w:val="18"/>
              <w:szCs w:val="18"/>
            </w:rPr>
            <w:t xml:space="preserve"> </w:t>
          </w:r>
          <w:r>
            <w:rPr>
              <w:rFonts w:ascii="宋体" w:hAnsi="宋体" w:eastAsia="宋体" w:cs="宋体"/>
              <w:position w:val="-1"/>
              <w:sz w:val="18"/>
              <w:szCs w:val="18"/>
            </w:rPr>
            <w:tab/>
          </w:r>
          <w:r>
            <w:rPr>
              <w:rFonts w:ascii="宋体" w:hAnsi="宋体" w:eastAsia="宋体" w:cs="宋体"/>
              <w:spacing w:val="-40"/>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5CCF7BE3">
          <w:pPr>
            <w:tabs>
              <w:tab w:val="right" w:leader="dot" w:pos="8407"/>
            </w:tabs>
            <w:spacing w:before="129" w:line="180" w:lineRule="exact"/>
            <w:rPr>
              <w:rFonts w:ascii="微软雅黑" w:hAnsi="微软雅黑" w:eastAsia="微软雅黑" w:cs="微软雅黑"/>
              <w:sz w:val="18"/>
              <w:szCs w:val="18"/>
            </w:rPr>
          </w:pPr>
          <w:bookmarkStart w:id="4" w:name="bookmark8"/>
          <w:bookmarkEnd w:id="4"/>
          <w:r>
            <w:fldChar w:fldCharType="begin"/>
          </w:r>
          <w:r>
            <w:instrText xml:space="preserve"> HYPERLINK \l "bookmark9" </w:instrText>
          </w:r>
          <w:r>
            <w:fldChar w:fldCharType="separate"/>
          </w:r>
          <w:r>
            <w:rPr>
              <w:rFonts w:ascii="宋体" w:hAnsi="宋体" w:eastAsia="宋体" w:cs="宋体"/>
              <w:b/>
              <w:bCs/>
              <w:spacing w:val="-2"/>
              <w:position w:val="-1"/>
              <w:sz w:val="18"/>
              <w:szCs w:val="18"/>
            </w:rPr>
            <w:t>4.</w:t>
          </w:r>
          <w:r>
            <w:rPr>
              <w:rFonts w:ascii="宋体" w:hAnsi="宋体" w:eastAsia="宋体" w:cs="宋体"/>
              <w:spacing w:val="-2"/>
              <w:position w:val="-1"/>
              <w:sz w:val="18"/>
              <w:szCs w:val="18"/>
            </w:rPr>
            <w:t xml:space="preserve"> </w:t>
          </w:r>
          <w:r>
            <w:rPr>
              <w:rFonts w:ascii="宋体" w:hAnsi="宋体" w:eastAsia="宋体" w:cs="宋体"/>
              <w:b/>
              <w:bCs/>
              <w:spacing w:val="-2"/>
              <w:position w:val="-1"/>
              <w:sz w:val="18"/>
              <w:szCs w:val="18"/>
            </w:rPr>
            <w:t>采光分析概述</w:t>
          </w:r>
          <w:r>
            <w:rPr>
              <w:rFonts w:ascii="宋体" w:hAnsi="宋体" w:eastAsia="宋体" w:cs="宋体"/>
              <w:spacing w:val="-55"/>
              <w:position w:val="-1"/>
              <w:sz w:val="18"/>
              <w:szCs w:val="18"/>
            </w:rPr>
            <w:t xml:space="preserve"> </w:t>
          </w:r>
          <w:r>
            <w:rPr>
              <w:rFonts w:ascii="宋体" w:hAnsi="宋体" w:eastAsia="宋体" w:cs="宋体"/>
              <w:position w:val="-1"/>
              <w:sz w:val="18"/>
              <w:szCs w:val="18"/>
            </w:rPr>
            <w:tab/>
          </w:r>
          <w:r>
            <w:rPr>
              <w:rFonts w:ascii="宋体" w:hAnsi="宋体" w:eastAsia="宋体" w:cs="宋体"/>
              <w:spacing w:val="-50"/>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0A716311">
          <w:pPr>
            <w:tabs>
              <w:tab w:val="right" w:leader="dot" w:pos="8410"/>
            </w:tabs>
            <w:spacing w:before="127" w:line="181" w:lineRule="exact"/>
            <w:ind w:left="201"/>
            <w:rPr>
              <w:rFonts w:ascii="微软雅黑" w:hAnsi="微软雅黑" w:eastAsia="微软雅黑" w:cs="微软雅黑"/>
              <w:sz w:val="18"/>
              <w:szCs w:val="18"/>
            </w:rPr>
          </w:pPr>
          <w:bookmarkStart w:id="5" w:name="bookmark1"/>
          <w:bookmarkEnd w:id="5"/>
          <w:r>
            <w:fldChar w:fldCharType="begin"/>
          </w:r>
          <w:r>
            <w:instrText xml:space="preserve"> HYPERLINK \l "bookmark10" </w:instrText>
          </w:r>
          <w:r>
            <w:fldChar w:fldCharType="separate"/>
          </w:r>
          <w:r>
            <w:rPr>
              <w:rFonts w:ascii="宋体" w:hAnsi="宋体" w:eastAsia="宋体" w:cs="宋体"/>
              <w:spacing w:val="-1"/>
              <w:position w:val="-1"/>
              <w:sz w:val="18"/>
              <w:szCs w:val="18"/>
            </w:rPr>
            <w:t>4.1 基本原理</w:t>
          </w:r>
          <w:r>
            <w:rPr>
              <w:rFonts w:ascii="宋体" w:hAnsi="宋体" w:eastAsia="宋体" w:cs="宋体"/>
              <w:position w:val="-1"/>
              <w:sz w:val="18"/>
              <w:szCs w:val="18"/>
            </w:rPr>
            <w:tab/>
          </w:r>
          <w:r>
            <w:rPr>
              <w:rFonts w:ascii="宋体" w:hAnsi="宋体" w:eastAsia="宋体" w:cs="宋体"/>
              <w:spacing w:val="-38"/>
              <w:position w:val="-1"/>
              <w:sz w:val="18"/>
              <w:szCs w:val="18"/>
            </w:rPr>
            <w:t xml:space="preserve"> </w:t>
          </w:r>
          <w:r>
            <w:rPr>
              <w:rFonts w:ascii="微软雅黑" w:hAnsi="微软雅黑" w:eastAsia="微软雅黑" w:cs="微软雅黑"/>
              <w:spacing w:val="-11"/>
              <w:position w:val="-1"/>
              <w:sz w:val="18"/>
              <w:szCs w:val="18"/>
            </w:rPr>
            <w:t>2</w:t>
          </w:r>
          <w:r>
            <w:rPr>
              <w:rFonts w:ascii="微软雅黑" w:hAnsi="微软雅黑" w:eastAsia="微软雅黑" w:cs="微软雅黑"/>
              <w:spacing w:val="-11"/>
              <w:position w:val="-1"/>
              <w:sz w:val="18"/>
              <w:szCs w:val="18"/>
            </w:rPr>
            <w:fldChar w:fldCharType="end"/>
          </w:r>
        </w:p>
        <w:p w14:paraId="04217A6C">
          <w:pPr>
            <w:tabs>
              <w:tab w:val="right" w:leader="dot" w:pos="8410"/>
            </w:tabs>
            <w:spacing w:before="129" w:line="181" w:lineRule="exact"/>
            <w:ind w:left="201"/>
            <w:rPr>
              <w:rFonts w:ascii="微软雅黑" w:hAnsi="微软雅黑" w:eastAsia="微软雅黑" w:cs="微软雅黑"/>
              <w:sz w:val="18"/>
              <w:szCs w:val="18"/>
            </w:rPr>
          </w:pPr>
          <w:bookmarkStart w:id="6" w:name="bookmark1"/>
          <w:bookmarkEnd w:id="6"/>
          <w:r>
            <w:fldChar w:fldCharType="begin"/>
          </w:r>
          <w:r>
            <w:instrText xml:space="preserve"> HYPERLINK \l "bookmark11" </w:instrText>
          </w:r>
          <w:r>
            <w:fldChar w:fldCharType="separate"/>
          </w:r>
          <w:r>
            <w:rPr>
              <w:rFonts w:ascii="宋体" w:hAnsi="宋体" w:eastAsia="宋体" w:cs="宋体"/>
              <w:spacing w:val="-3"/>
              <w:position w:val="-1"/>
              <w:sz w:val="18"/>
              <w:szCs w:val="18"/>
            </w:rPr>
            <w:t>4.2</w:t>
          </w:r>
          <w:r>
            <w:rPr>
              <w:rFonts w:ascii="宋体" w:hAnsi="宋体" w:eastAsia="宋体" w:cs="宋体"/>
              <w:spacing w:val="13"/>
              <w:position w:val="-1"/>
              <w:sz w:val="18"/>
              <w:szCs w:val="18"/>
            </w:rPr>
            <w:t xml:space="preserve"> </w:t>
          </w:r>
          <w:r>
            <w:rPr>
              <w:rFonts w:ascii="宋体" w:hAnsi="宋体" w:eastAsia="宋体" w:cs="宋体"/>
              <w:spacing w:val="-3"/>
              <w:position w:val="-1"/>
              <w:sz w:val="18"/>
              <w:szCs w:val="18"/>
            </w:rPr>
            <w:t>分析软件</w:t>
          </w:r>
          <w:r>
            <w:rPr>
              <w:rFonts w:ascii="宋体" w:hAnsi="宋体" w:eastAsia="宋体" w:cs="宋体"/>
              <w:position w:val="-1"/>
              <w:sz w:val="18"/>
              <w:szCs w:val="18"/>
            </w:rPr>
            <w:tab/>
          </w:r>
          <w:r>
            <w:rPr>
              <w:rFonts w:ascii="宋体" w:hAnsi="宋体" w:eastAsia="宋体" w:cs="宋体"/>
              <w:spacing w:val="-38"/>
              <w:position w:val="-1"/>
              <w:sz w:val="18"/>
              <w:szCs w:val="18"/>
            </w:rPr>
            <w:t xml:space="preserve"> </w:t>
          </w:r>
          <w:r>
            <w:rPr>
              <w:rFonts w:ascii="微软雅黑" w:hAnsi="微软雅黑" w:eastAsia="微软雅黑" w:cs="微软雅黑"/>
              <w:spacing w:val="-11"/>
              <w:position w:val="-1"/>
              <w:sz w:val="18"/>
              <w:szCs w:val="18"/>
            </w:rPr>
            <w:t>2</w:t>
          </w:r>
          <w:r>
            <w:rPr>
              <w:rFonts w:ascii="微软雅黑" w:hAnsi="微软雅黑" w:eastAsia="微软雅黑" w:cs="微软雅黑"/>
              <w:spacing w:val="-11"/>
              <w:position w:val="-1"/>
              <w:sz w:val="18"/>
              <w:szCs w:val="18"/>
            </w:rPr>
            <w:fldChar w:fldCharType="end"/>
          </w:r>
        </w:p>
        <w:p w14:paraId="5082B320">
          <w:pPr>
            <w:tabs>
              <w:tab w:val="right" w:leader="dot" w:pos="8410"/>
            </w:tabs>
            <w:spacing w:before="128" w:line="181" w:lineRule="exact"/>
            <w:ind w:left="201"/>
            <w:rPr>
              <w:rFonts w:ascii="微软雅黑" w:hAnsi="微软雅黑" w:eastAsia="微软雅黑" w:cs="微软雅黑"/>
              <w:sz w:val="18"/>
              <w:szCs w:val="18"/>
            </w:rPr>
          </w:pPr>
          <w:bookmarkStart w:id="7" w:name="bookmark1"/>
          <w:bookmarkEnd w:id="7"/>
          <w:r>
            <w:fldChar w:fldCharType="begin"/>
          </w:r>
          <w:r>
            <w:instrText xml:space="preserve"> HYPERLINK \l "bookmark12" </w:instrText>
          </w:r>
          <w:r>
            <w:fldChar w:fldCharType="separate"/>
          </w:r>
          <w:r>
            <w:rPr>
              <w:rFonts w:ascii="宋体" w:hAnsi="宋体" w:eastAsia="宋体" w:cs="宋体"/>
              <w:spacing w:val="-1"/>
              <w:position w:val="-1"/>
              <w:sz w:val="18"/>
              <w:szCs w:val="18"/>
            </w:rPr>
            <w:t>4.3 计算方法</w:t>
          </w:r>
          <w:r>
            <w:rPr>
              <w:rFonts w:ascii="宋体" w:hAnsi="宋体" w:eastAsia="宋体" w:cs="宋体"/>
              <w:position w:val="-1"/>
              <w:sz w:val="18"/>
              <w:szCs w:val="18"/>
            </w:rPr>
            <w:tab/>
          </w:r>
          <w:r>
            <w:rPr>
              <w:rFonts w:ascii="宋体" w:hAnsi="宋体" w:eastAsia="宋体" w:cs="宋体"/>
              <w:spacing w:val="-38"/>
              <w:position w:val="-1"/>
              <w:sz w:val="18"/>
              <w:szCs w:val="18"/>
            </w:rPr>
            <w:t xml:space="preserve"> </w:t>
          </w:r>
          <w:r>
            <w:rPr>
              <w:rFonts w:ascii="微软雅黑" w:hAnsi="微软雅黑" w:eastAsia="微软雅黑" w:cs="微软雅黑"/>
              <w:spacing w:val="-11"/>
              <w:position w:val="-1"/>
              <w:sz w:val="18"/>
              <w:szCs w:val="18"/>
            </w:rPr>
            <w:t>2</w:t>
          </w:r>
          <w:r>
            <w:rPr>
              <w:rFonts w:ascii="微软雅黑" w:hAnsi="微软雅黑" w:eastAsia="微软雅黑" w:cs="微软雅黑"/>
              <w:spacing w:val="-11"/>
              <w:position w:val="-1"/>
              <w:sz w:val="18"/>
              <w:szCs w:val="18"/>
            </w:rPr>
            <w:fldChar w:fldCharType="end"/>
          </w:r>
        </w:p>
        <w:p w14:paraId="3EADC906">
          <w:pPr>
            <w:tabs>
              <w:tab w:val="right" w:leader="dot" w:pos="8407"/>
            </w:tabs>
            <w:spacing w:before="127" w:line="179" w:lineRule="exact"/>
            <w:ind w:left="4"/>
            <w:rPr>
              <w:rFonts w:ascii="微软雅黑" w:hAnsi="微软雅黑" w:eastAsia="微软雅黑" w:cs="微软雅黑"/>
              <w:sz w:val="18"/>
              <w:szCs w:val="18"/>
            </w:rPr>
          </w:pPr>
          <w:bookmarkStart w:id="8" w:name="bookmark13"/>
          <w:bookmarkEnd w:id="8"/>
          <w:r>
            <w:fldChar w:fldCharType="begin"/>
          </w:r>
          <w:r>
            <w:instrText xml:space="preserve"> HYPERLINK \l "bookmark14" </w:instrText>
          </w:r>
          <w:r>
            <w:fldChar w:fldCharType="separate"/>
          </w:r>
          <w:r>
            <w:rPr>
              <w:rFonts w:ascii="宋体" w:hAnsi="宋体" w:eastAsia="宋体" w:cs="宋体"/>
              <w:b/>
              <w:bCs/>
              <w:spacing w:val="-3"/>
              <w:position w:val="-1"/>
              <w:sz w:val="18"/>
              <w:szCs w:val="18"/>
            </w:rPr>
            <w:t>5.</w:t>
          </w:r>
          <w:r>
            <w:rPr>
              <w:rFonts w:ascii="宋体" w:hAnsi="宋体" w:eastAsia="宋体" w:cs="宋体"/>
              <w:spacing w:val="-3"/>
              <w:position w:val="-1"/>
              <w:sz w:val="18"/>
              <w:szCs w:val="18"/>
            </w:rPr>
            <w:t xml:space="preserve"> </w:t>
          </w:r>
          <w:r>
            <w:rPr>
              <w:rFonts w:ascii="宋体" w:hAnsi="宋体" w:eastAsia="宋体" w:cs="宋体"/>
              <w:b/>
              <w:bCs/>
              <w:spacing w:val="-3"/>
              <w:position w:val="-1"/>
              <w:sz w:val="18"/>
              <w:szCs w:val="18"/>
            </w:rPr>
            <w:t>采光计算参数取值</w:t>
          </w:r>
          <w:r>
            <w:rPr>
              <w:rFonts w:ascii="宋体" w:hAnsi="宋体" w:eastAsia="宋体" w:cs="宋体"/>
              <w:spacing w:val="-47"/>
              <w:position w:val="-1"/>
              <w:sz w:val="18"/>
              <w:szCs w:val="18"/>
            </w:rPr>
            <w:t xml:space="preserve"> </w:t>
          </w:r>
          <w:r>
            <w:rPr>
              <w:rFonts w:ascii="宋体" w:hAnsi="宋体" w:eastAsia="宋体" w:cs="宋体"/>
              <w:position w:val="-1"/>
              <w:sz w:val="18"/>
              <w:szCs w:val="18"/>
            </w:rPr>
            <w:tab/>
          </w:r>
          <w:r>
            <w:rPr>
              <w:rFonts w:ascii="微软雅黑" w:hAnsi="微软雅黑" w:eastAsia="微软雅黑" w:cs="微软雅黑"/>
              <w:b/>
              <w:bCs/>
              <w:spacing w:val="10"/>
              <w:position w:val="-1"/>
              <w:sz w:val="18"/>
              <w:szCs w:val="18"/>
            </w:rPr>
            <w:t>3</w:t>
          </w:r>
          <w:r>
            <w:rPr>
              <w:rFonts w:ascii="微软雅黑" w:hAnsi="微软雅黑" w:eastAsia="微软雅黑" w:cs="微软雅黑"/>
              <w:b/>
              <w:bCs/>
              <w:spacing w:val="10"/>
              <w:position w:val="-1"/>
              <w:sz w:val="18"/>
              <w:szCs w:val="18"/>
            </w:rPr>
            <w:fldChar w:fldCharType="end"/>
          </w:r>
        </w:p>
        <w:p w14:paraId="1C18A851">
          <w:pPr>
            <w:tabs>
              <w:tab w:val="right" w:leader="dot" w:pos="8410"/>
            </w:tabs>
            <w:spacing w:before="130" w:line="181" w:lineRule="exact"/>
            <w:ind w:left="205"/>
            <w:rPr>
              <w:rFonts w:ascii="微软雅黑" w:hAnsi="微软雅黑" w:eastAsia="微软雅黑" w:cs="微软雅黑"/>
              <w:sz w:val="18"/>
              <w:szCs w:val="18"/>
            </w:rPr>
          </w:pPr>
          <w:bookmarkStart w:id="9" w:name="bookmark15"/>
          <w:bookmarkEnd w:id="9"/>
          <w:r>
            <w:fldChar w:fldCharType="begin"/>
          </w:r>
          <w:r>
            <w:instrText xml:space="preserve"> HYPERLINK \l "bookmark16" </w:instrText>
          </w:r>
          <w:r>
            <w:fldChar w:fldCharType="separate"/>
          </w:r>
          <w:r>
            <w:rPr>
              <w:rFonts w:ascii="宋体" w:hAnsi="宋体" w:eastAsia="宋体" w:cs="宋体"/>
              <w:spacing w:val="-1"/>
              <w:position w:val="-1"/>
              <w:sz w:val="18"/>
              <w:szCs w:val="18"/>
            </w:rPr>
            <w:t>5.1 模拟分析条件说明</w:t>
          </w:r>
          <w:r>
            <w:rPr>
              <w:rFonts w:ascii="宋体" w:hAnsi="宋体" w:eastAsia="宋体" w:cs="宋体"/>
              <w:position w:val="-1"/>
              <w:sz w:val="18"/>
              <w:szCs w:val="18"/>
            </w:rPr>
            <w:tab/>
          </w:r>
          <w:r>
            <w:rPr>
              <w:rFonts w:ascii="微软雅黑" w:hAnsi="微软雅黑" w:eastAsia="微软雅黑" w:cs="微软雅黑"/>
              <w:spacing w:val="9"/>
              <w:position w:val="-1"/>
              <w:sz w:val="18"/>
              <w:szCs w:val="18"/>
            </w:rPr>
            <w:t>3</w:t>
          </w:r>
          <w:r>
            <w:rPr>
              <w:rFonts w:ascii="微软雅黑" w:hAnsi="微软雅黑" w:eastAsia="微软雅黑" w:cs="微软雅黑"/>
              <w:spacing w:val="9"/>
              <w:position w:val="-1"/>
              <w:sz w:val="18"/>
              <w:szCs w:val="18"/>
            </w:rPr>
            <w:fldChar w:fldCharType="end"/>
          </w:r>
        </w:p>
        <w:p w14:paraId="0F6BDEC5">
          <w:pPr>
            <w:tabs>
              <w:tab w:val="right" w:leader="dot" w:pos="8410"/>
            </w:tabs>
            <w:spacing w:before="126" w:line="181" w:lineRule="exact"/>
            <w:ind w:left="205"/>
            <w:rPr>
              <w:rFonts w:ascii="微软雅黑" w:hAnsi="微软雅黑" w:eastAsia="微软雅黑" w:cs="微软雅黑"/>
              <w:sz w:val="18"/>
              <w:szCs w:val="18"/>
            </w:rPr>
          </w:pPr>
          <w:bookmarkStart w:id="10" w:name="bookmark17"/>
          <w:bookmarkEnd w:id="10"/>
          <w:r>
            <w:fldChar w:fldCharType="begin"/>
          </w:r>
          <w:r>
            <w:instrText xml:space="preserve"> HYPERLINK \l "bookmark18" </w:instrText>
          </w:r>
          <w:r>
            <w:fldChar w:fldCharType="separate"/>
          </w:r>
          <w:r>
            <w:rPr>
              <w:rFonts w:ascii="宋体" w:hAnsi="宋体" w:eastAsia="宋体" w:cs="宋体"/>
              <w:spacing w:val="-1"/>
              <w:position w:val="-1"/>
              <w:sz w:val="18"/>
              <w:szCs w:val="18"/>
            </w:rPr>
            <w:t>5.2 建筑饰面材料参数</w:t>
          </w:r>
          <w:r>
            <w:rPr>
              <w:rFonts w:ascii="宋体" w:hAnsi="宋体" w:eastAsia="宋体" w:cs="宋体"/>
              <w:position w:val="-1"/>
              <w:sz w:val="18"/>
              <w:szCs w:val="18"/>
            </w:rPr>
            <w:tab/>
          </w:r>
          <w:r>
            <w:rPr>
              <w:rFonts w:ascii="微软雅黑" w:hAnsi="微软雅黑" w:eastAsia="微软雅黑" w:cs="微软雅黑"/>
              <w:spacing w:val="9"/>
              <w:position w:val="-1"/>
              <w:sz w:val="18"/>
              <w:szCs w:val="18"/>
            </w:rPr>
            <w:t>3</w:t>
          </w:r>
          <w:r>
            <w:rPr>
              <w:rFonts w:ascii="微软雅黑" w:hAnsi="微软雅黑" w:eastAsia="微软雅黑" w:cs="微软雅黑"/>
              <w:spacing w:val="9"/>
              <w:position w:val="-1"/>
              <w:sz w:val="18"/>
              <w:szCs w:val="18"/>
            </w:rPr>
            <w:fldChar w:fldCharType="end"/>
          </w:r>
        </w:p>
        <w:p w14:paraId="19FA17AC">
          <w:pPr>
            <w:tabs>
              <w:tab w:val="right" w:leader="dot" w:pos="8410"/>
            </w:tabs>
            <w:spacing w:before="129" w:line="181" w:lineRule="exact"/>
            <w:ind w:left="205"/>
            <w:rPr>
              <w:rFonts w:ascii="微软雅黑" w:hAnsi="微软雅黑" w:eastAsia="微软雅黑" w:cs="微软雅黑"/>
              <w:sz w:val="18"/>
              <w:szCs w:val="18"/>
            </w:rPr>
          </w:pPr>
          <w:bookmarkStart w:id="11" w:name="bookmark19"/>
          <w:bookmarkEnd w:id="11"/>
          <w:r>
            <w:fldChar w:fldCharType="begin"/>
          </w:r>
          <w:r>
            <w:instrText xml:space="preserve"> HYPERLINK \l "bookmark20" </w:instrText>
          </w:r>
          <w:r>
            <w:fldChar w:fldCharType="separate"/>
          </w:r>
          <w:r>
            <w:rPr>
              <w:rFonts w:ascii="宋体" w:hAnsi="宋体" w:eastAsia="宋体" w:cs="宋体"/>
              <w:spacing w:val="-5"/>
              <w:position w:val="-1"/>
              <w:sz w:val="18"/>
              <w:szCs w:val="18"/>
            </w:rPr>
            <w:t>5.3</w:t>
          </w:r>
          <w:r>
            <w:rPr>
              <w:rFonts w:ascii="宋体" w:hAnsi="宋体" w:eastAsia="宋体" w:cs="宋体"/>
              <w:spacing w:val="33"/>
              <w:position w:val="-1"/>
              <w:sz w:val="18"/>
              <w:szCs w:val="18"/>
            </w:rPr>
            <w:t xml:space="preserve"> </w:t>
          </w:r>
          <w:r>
            <w:rPr>
              <w:rFonts w:ascii="宋体" w:hAnsi="宋体" w:eastAsia="宋体" w:cs="宋体"/>
              <w:spacing w:val="-5"/>
              <w:position w:val="-1"/>
              <w:sz w:val="18"/>
              <w:szCs w:val="18"/>
            </w:rPr>
            <w:t>门窗类型参数</w:t>
          </w:r>
          <w:r>
            <w:rPr>
              <w:rFonts w:ascii="宋体" w:hAnsi="宋体" w:eastAsia="宋体" w:cs="宋体"/>
              <w:position w:val="-1"/>
              <w:sz w:val="18"/>
              <w:szCs w:val="18"/>
            </w:rPr>
            <w:tab/>
          </w:r>
          <w:r>
            <w:rPr>
              <w:rFonts w:ascii="宋体" w:hAnsi="宋体" w:eastAsia="宋体" w:cs="宋体"/>
              <w:spacing w:val="-63"/>
              <w:position w:val="-1"/>
              <w:sz w:val="18"/>
              <w:szCs w:val="18"/>
            </w:rPr>
            <w:t xml:space="preserve"> </w:t>
          </w:r>
          <w:r>
            <w:rPr>
              <w:rFonts w:ascii="微软雅黑" w:hAnsi="微软雅黑" w:eastAsia="微软雅黑" w:cs="微软雅黑"/>
              <w:spacing w:val="-2"/>
              <w:position w:val="-1"/>
              <w:sz w:val="18"/>
              <w:szCs w:val="18"/>
            </w:rPr>
            <w:t>4</w:t>
          </w:r>
          <w:r>
            <w:rPr>
              <w:rFonts w:ascii="微软雅黑" w:hAnsi="微软雅黑" w:eastAsia="微软雅黑" w:cs="微软雅黑"/>
              <w:spacing w:val="-2"/>
              <w:position w:val="-1"/>
              <w:sz w:val="18"/>
              <w:szCs w:val="18"/>
            </w:rPr>
            <w:fldChar w:fldCharType="end"/>
          </w:r>
        </w:p>
        <w:p w14:paraId="4323F5A3">
          <w:pPr>
            <w:tabs>
              <w:tab w:val="right" w:leader="dot" w:pos="8410"/>
            </w:tabs>
            <w:spacing w:before="129" w:line="179" w:lineRule="exact"/>
            <w:ind w:left="395"/>
            <w:rPr>
              <w:rFonts w:ascii="微软雅黑" w:hAnsi="微软雅黑" w:eastAsia="微软雅黑" w:cs="微软雅黑"/>
              <w:sz w:val="18"/>
              <w:szCs w:val="18"/>
            </w:rPr>
          </w:pPr>
          <w:bookmarkStart w:id="12" w:name="bookmark21"/>
          <w:bookmarkEnd w:id="12"/>
          <w:r>
            <w:fldChar w:fldCharType="begin"/>
          </w:r>
          <w:r>
            <w:instrText xml:space="preserve"> HYPERLINK \l "bookmark22" </w:instrText>
          </w:r>
          <w:r>
            <w:fldChar w:fldCharType="separate"/>
          </w:r>
          <w:r>
            <w:rPr>
              <w:rFonts w:ascii="宋体" w:hAnsi="宋体" w:eastAsia="宋体" w:cs="宋体"/>
              <w:spacing w:val="-2"/>
              <w:position w:val="-1"/>
              <w:sz w:val="18"/>
              <w:szCs w:val="18"/>
            </w:rPr>
            <w:t>5.3.1 普通窗</w:t>
          </w:r>
          <w:r>
            <w:rPr>
              <w:rFonts w:ascii="宋体" w:hAnsi="宋体" w:eastAsia="宋体" w:cs="宋体"/>
              <w:position w:val="-1"/>
              <w:sz w:val="18"/>
              <w:szCs w:val="18"/>
            </w:rPr>
            <w:tab/>
          </w:r>
          <w:r>
            <w:rPr>
              <w:rFonts w:ascii="宋体" w:hAnsi="宋体" w:eastAsia="宋体" w:cs="宋体"/>
              <w:spacing w:val="-64"/>
              <w:position w:val="-1"/>
              <w:sz w:val="18"/>
              <w:szCs w:val="18"/>
            </w:rPr>
            <w:t xml:space="preserve"> </w:t>
          </w:r>
          <w:r>
            <w:rPr>
              <w:rFonts w:ascii="微软雅黑" w:hAnsi="微软雅黑" w:eastAsia="微软雅黑" w:cs="微软雅黑"/>
              <w:spacing w:val="-2"/>
              <w:position w:val="-1"/>
              <w:sz w:val="18"/>
              <w:szCs w:val="18"/>
            </w:rPr>
            <w:t>4</w:t>
          </w:r>
          <w:r>
            <w:rPr>
              <w:rFonts w:ascii="微软雅黑" w:hAnsi="微软雅黑" w:eastAsia="微软雅黑" w:cs="微软雅黑"/>
              <w:spacing w:val="-2"/>
              <w:position w:val="-1"/>
              <w:sz w:val="18"/>
              <w:szCs w:val="18"/>
            </w:rPr>
            <w:fldChar w:fldCharType="end"/>
          </w:r>
        </w:p>
        <w:p w14:paraId="3674555A">
          <w:pPr>
            <w:tabs>
              <w:tab w:val="right" w:leader="dot" w:pos="8407"/>
            </w:tabs>
            <w:spacing w:before="128" w:line="181" w:lineRule="exact"/>
            <w:ind w:left="2"/>
            <w:rPr>
              <w:rFonts w:ascii="微软雅黑" w:hAnsi="微软雅黑" w:eastAsia="微软雅黑" w:cs="微软雅黑"/>
              <w:sz w:val="18"/>
              <w:szCs w:val="18"/>
            </w:rPr>
          </w:pPr>
          <w:bookmarkStart w:id="13" w:name="bookmark23"/>
          <w:bookmarkEnd w:id="13"/>
          <w:r>
            <w:fldChar w:fldCharType="begin"/>
          </w:r>
          <w:r>
            <w:instrText xml:space="preserve"> HYPERLINK \l "bookmark24" </w:instrText>
          </w:r>
          <w:r>
            <w:fldChar w:fldCharType="separate"/>
          </w:r>
          <w:r>
            <w:rPr>
              <w:rFonts w:ascii="宋体" w:hAnsi="宋体" w:eastAsia="宋体" w:cs="宋体"/>
              <w:b/>
              <w:bCs/>
              <w:spacing w:val="-3"/>
              <w:position w:val="-1"/>
              <w:sz w:val="18"/>
              <w:szCs w:val="18"/>
            </w:rPr>
            <w:t>6.</w:t>
          </w:r>
          <w:r>
            <w:rPr>
              <w:rFonts w:ascii="宋体" w:hAnsi="宋体" w:eastAsia="宋体" w:cs="宋体"/>
              <w:spacing w:val="-3"/>
              <w:position w:val="-1"/>
              <w:sz w:val="18"/>
              <w:szCs w:val="18"/>
            </w:rPr>
            <w:t xml:space="preserve"> </w:t>
          </w:r>
          <w:r>
            <w:rPr>
              <w:rFonts w:ascii="宋体" w:hAnsi="宋体" w:eastAsia="宋体" w:cs="宋体"/>
              <w:b/>
              <w:bCs/>
              <w:spacing w:val="-3"/>
              <w:position w:val="-1"/>
              <w:sz w:val="18"/>
              <w:szCs w:val="18"/>
            </w:rPr>
            <w:t>房间模拟结果</w:t>
          </w:r>
          <w:r>
            <w:rPr>
              <w:rFonts w:ascii="宋体" w:hAnsi="宋体" w:eastAsia="宋体" w:cs="宋体"/>
              <w:spacing w:val="-49"/>
              <w:position w:val="-1"/>
              <w:sz w:val="18"/>
              <w:szCs w:val="18"/>
            </w:rPr>
            <w:t xml:space="preserve"> </w:t>
          </w:r>
          <w:r>
            <w:rPr>
              <w:rFonts w:ascii="宋体" w:hAnsi="宋体" w:eastAsia="宋体" w:cs="宋体"/>
              <w:position w:val="-1"/>
              <w:sz w:val="18"/>
              <w:szCs w:val="18"/>
            </w:rPr>
            <w:tab/>
          </w:r>
          <w:r>
            <w:rPr>
              <w:rFonts w:ascii="宋体" w:hAnsi="宋体" w:eastAsia="宋体" w:cs="宋体"/>
              <w:spacing w:val="-64"/>
              <w:position w:val="-1"/>
              <w:sz w:val="18"/>
              <w:szCs w:val="18"/>
            </w:rPr>
            <w:t xml:space="preserve"> </w:t>
          </w:r>
          <w:r>
            <w:rPr>
              <w:rFonts w:ascii="微软雅黑" w:hAnsi="微软雅黑" w:eastAsia="微软雅黑" w:cs="微软雅黑"/>
              <w:b/>
              <w:bCs/>
              <w:spacing w:val="-4"/>
              <w:position w:val="-1"/>
              <w:sz w:val="18"/>
              <w:szCs w:val="18"/>
            </w:rPr>
            <w:t>4</w:t>
          </w:r>
          <w:r>
            <w:rPr>
              <w:rFonts w:ascii="微软雅黑" w:hAnsi="微软雅黑" w:eastAsia="微软雅黑" w:cs="微软雅黑"/>
              <w:b/>
              <w:bCs/>
              <w:spacing w:val="-4"/>
              <w:position w:val="-1"/>
              <w:sz w:val="18"/>
              <w:szCs w:val="18"/>
            </w:rPr>
            <w:fldChar w:fldCharType="end"/>
          </w:r>
        </w:p>
        <w:p w14:paraId="5E79C390">
          <w:pPr>
            <w:tabs>
              <w:tab w:val="right" w:leader="dot" w:pos="8407"/>
            </w:tabs>
            <w:spacing w:before="128" w:line="181" w:lineRule="exact"/>
            <w:ind w:left="5"/>
            <w:rPr>
              <w:rFonts w:ascii="微软雅黑" w:hAnsi="微软雅黑" w:eastAsia="微软雅黑" w:cs="微软雅黑"/>
              <w:sz w:val="18"/>
              <w:szCs w:val="18"/>
            </w:rPr>
          </w:pPr>
          <w:bookmarkStart w:id="14" w:name="bookmark25"/>
          <w:bookmarkEnd w:id="14"/>
          <w:r>
            <w:fldChar w:fldCharType="begin"/>
          </w:r>
          <w:r>
            <w:instrText xml:space="preserve"> HYPERLINK \l "bookmark26" </w:instrText>
          </w:r>
          <w:r>
            <w:fldChar w:fldCharType="separate"/>
          </w:r>
          <w:r>
            <w:rPr>
              <w:rFonts w:ascii="宋体" w:hAnsi="宋体" w:eastAsia="宋体" w:cs="宋体"/>
              <w:b/>
              <w:bCs/>
              <w:spacing w:val="-3"/>
              <w:position w:val="-1"/>
              <w:sz w:val="18"/>
              <w:szCs w:val="18"/>
            </w:rPr>
            <w:t>7.</w:t>
          </w:r>
          <w:r>
            <w:rPr>
              <w:rFonts w:ascii="宋体" w:hAnsi="宋体" w:eastAsia="宋体" w:cs="宋体"/>
              <w:spacing w:val="-3"/>
              <w:position w:val="-1"/>
              <w:sz w:val="18"/>
              <w:szCs w:val="18"/>
            </w:rPr>
            <w:t xml:space="preserve"> </w:t>
          </w:r>
          <w:r>
            <w:rPr>
              <w:rFonts w:ascii="宋体" w:hAnsi="宋体" w:eastAsia="宋体" w:cs="宋体"/>
              <w:b/>
              <w:bCs/>
              <w:spacing w:val="-3"/>
              <w:position w:val="-1"/>
              <w:sz w:val="18"/>
              <w:szCs w:val="18"/>
            </w:rPr>
            <w:t>采光效果分析彩图</w:t>
          </w:r>
          <w:r>
            <w:rPr>
              <w:rFonts w:ascii="宋体" w:hAnsi="宋体" w:eastAsia="宋体" w:cs="宋体"/>
              <w:spacing w:val="-48"/>
              <w:position w:val="-1"/>
              <w:sz w:val="18"/>
              <w:szCs w:val="18"/>
            </w:rPr>
            <w:t xml:space="preserve"> </w:t>
          </w:r>
          <w:r>
            <w:rPr>
              <w:rFonts w:ascii="宋体" w:hAnsi="宋体" w:eastAsia="宋体" w:cs="宋体"/>
              <w:position w:val="-1"/>
              <w:sz w:val="18"/>
              <w:szCs w:val="18"/>
            </w:rPr>
            <w:tab/>
          </w:r>
          <w:r>
            <w:rPr>
              <w:rFonts w:ascii="微软雅黑" w:hAnsi="微软雅黑" w:eastAsia="微软雅黑" w:cs="微软雅黑"/>
              <w:b/>
              <w:bCs/>
              <w:spacing w:val="10"/>
              <w:position w:val="-1"/>
              <w:sz w:val="18"/>
              <w:szCs w:val="18"/>
            </w:rPr>
            <w:t>7</w:t>
          </w:r>
          <w:r>
            <w:rPr>
              <w:rFonts w:ascii="微软雅黑" w:hAnsi="微软雅黑" w:eastAsia="微软雅黑" w:cs="微软雅黑"/>
              <w:b/>
              <w:bCs/>
              <w:spacing w:val="10"/>
              <w:position w:val="-1"/>
              <w:sz w:val="18"/>
              <w:szCs w:val="18"/>
            </w:rPr>
            <w:fldChar w:fldCharType="end"/>
          </w:r>
        </w:p>
        <w:p w14:paraId="79CD36E2">
          <w:pPr>
            <w:tabs>
              <w:tab w:val="right" w:leader="dot" w:pos="8407"/>
            </w:tabs>
            <w:spacing w:before="129" w:line="191" w:lineRule="auto"/>
            <w:ind w:left="1"/>
            <w:rPr>
              <w:rFonts w:ascii="微软雅黑" w:hAnsi="微软雅黑" w:eastAsia="微软雅黑" w:cs="微软雅黑"/>
              <w:sz w:val="18"/>
              <w:szCs w:val="18"/>
            </w:rPr>
          </w:pPr>
          <w:bookmarkStart w:id="15" w:name="bookmark27"/>
          <w:bookmarkEnd w:id="15"/>
          <w:r>
            <w:fldChar w:fldCharType="begin"/>
          </w:r>
          <w:r>
            <w:instrText xml:space="preserve"> HYPERLINK \l "bookmark28" </w:instrText>
          </w:r>
          <w:r>
            <w:fldChar w:fldCharType="separate"/>
          </w:r>
          <w:r>
            <w:rPr>
              <w:rFonts w:ascii="宋体" w:hAnsi="宋体" w:eastAsia="宋体" w:cs="宋体"/>
              <w:b/>
              <w:bCs/>
              <w:spacing w:val="-7"/>
              <w:sz w:val="18"/>
              <w:szCs w:val="18"/>
            </w:rPr>
            <w:t>8.</w:t>
          </w:r>
          <w:r>
            <w:rPr>
              <w:rFonts w:ascii="宋体" w:hAnsi="宋体" w:eastAsia="宋体" w:cs="宋体"/>
              <w:spacing w:val="12"/>
              <w:sz w:val="18"/>
              <w:szCs w:val="18"/>
            </w:rPr>
            <w:t xml:space="preserve"> </w:t>
          </w:r>
          <w:r>
            <w:rPr>
              <w:rFonts w:ascii="宋体" w:hAnsi="宋体" w:eastAsia="宋体" w:cs="宋体"/>
              <w:b/>
              <w:bCs/>
              <w:spacing w:val="-7"/>
              <w:sz w:val="18"/>
              <w:szCs w:val="18"/>
            </w:rPr>
            <w:t>结论</w:t>
          </w:r>
          <w:r>
            <w:rPr>
              <w:rFonts w:ascii="宋体" w:hAnsi="宋体" w:eastAsia="宋体" w:cs="宋体"/>
              <w:spacing w:val="-52"/>
              <w:sz w:val="18"/>
              <w:szCs w:val="18"/>
            </w:rPr>
            <w:t xml:space="preserve"> </w:t>
          </w:r>
          <w:r>
            <w:rPr>
              <w:rFonts w:ascii="宋体" w:hAnsi="宋体" w:eastAsia="宋体" w:cs="宋体"/>
              <w:sz w:val="18"/>
              <w:szCs w:val="18"/>
            </w:rPr>
            <w:tab/>
          </w:r>
          <w:r>
            <w:rPr>
              <w:rFonts w:ascii="宋体" w:hAnsi="宋体" w:eastAsia="宋体" w:cs="宋体"/>
              <w:spacing w:val="-39"/>
              <w:sz w:val="18"/>
              <w:szCs w:val="18"/>
            </w:rPr>
            <w:t xml:space="preserve"> </w:t>
          </w:r>
          <w:r>
            <w:rPr>
              <w:rFonts w:ascii="微软雅黑" w:hAnsi="微软雅黑" w:eastAsia="微软雅黑" w:cs="微软雅黑"/>
              <w:b/>
              <w:bCs/>
              <w:spacing w:val="-8"/>
              <w:sz w:val="18"/>
              <w:szCs w:val="18"/>
            </w:rPr>
            <w:t>8</w:t>
          </w:r>
          <w:r>
            <w:rPr>
              <w:rFonts w:ascii="微软雅黑" w:hAnsi="微软雅黑" w:eastAsia="微软雅黑" w:cs="微软雅黑"/>
              <w:b/>
              <w:bCs/>
              <w:spacing w:val="-8"/>
              <w:sz w:val="18"/>
              <w:szCs w:val="18"/>
            </w:rPr>
            <w:fldChar w:fldCharType="end"/>
          </w:r>
        </w:p>
      </w:sdtContent>
    </w:sdt>
    <w:p w14:paraId="2724FCC9">
      <w:pPr>
        <w:spacing w:line="191" w:lineRule="auto"/>
        <w:rPr>
          <w:rFonts w:ascii="微软雅黑" w:hAnsi="微软雅黑" w:eastAsia="微软雅黑" w:cs="微软雅黑"/>
          <w:sz w:val="18"/>
          <w:szCs w:val="18"/>
        </w:rPr>
        <w:sectPr>
          <w:pgSz w:w="11906" w:h="16839"/>
          <w:pgMar w:top="1431" w:right="1744" w:bottom="0" w:left="1751" w:header="0" w:footer="0" w:gutter="0"/>
          <w:cols w:space="720" w:num="1"/>
        </w:sectPr>
      </w:pPr>
    </w:p>
    <w:p w14:paraId="1CF188F6">
      <w:pPr>
        <w:pStyle w:val="2"/>
        <w:spacing w:line="263" w:lineRule="auto"/>
      </w:pPr>
    </w:p>
    <w:p w14:paraId="523C60AA">
      <w:pPr>
        <w:pStyle w:val="2"/>
        <w:spacing w:line="263" w:lineRule="auto"/>
      </w:pPr>
    </w:p>
    <w:p w14:paraId="6CE908C9">
      <w:pPr>
        <w:spacing w:before="91" w:line="220" w:lineRule="auto"/>
        <w:ind w:left="32"/>
        <w:outlineLvl w:val="0"/>
        <w:rPr>
          <w:rFonts w:ascii="宋体" w:hAnsi="宋体" w:eastAsia="宋体" w:cs="宋体"/>
          <w:sz w:val="28"/>
          <w:szCs w:val="28"/>
        </w:rPr>
      </w:pPr>
      <w:bookmarkStart w:id="16" w:name="bookmark2"/>
      <w:bookmarkEnd w:id="16"/>
      <w:bookmarkStart w:id="17" w:name="bookmark8"/>
      <w:bookmarkEnd w:id="17"/>
      <w:bookmarkStart w:id="18" w:name="bookmark3"/>
      <w:bookmarkEnd w:id="18"/>
      <w:r>
        <w:rPr>
          <w:rFonts w:ascii="宋体" w:hAnsi="宋体" w:eastAsia="宋体" w:cs="宋体"/>
          <w:b/>
          <w:bCs/>
          <w:spacing w:val="-10"/>
          <w:sz w:val="28"/>
          <w:szCs w:val="28"/>
        </w:rPr>
        <w:t>1.</w:t>
      </w:r>
      <w:r>
        <w:rPr>
          <w:rFonts w:ascii="宋体" w:hAnsi="宋体" w:eastAsia="宋体" w:cs="宋体"/>
          <w:spacing w:val="12"/>
          <w:sz w:val="28"/>
          <w:szCs w:val="28"/>
        </w:rPr>
        <w:t xml:space="preserve"> </w:t>
      </w:r>
      <w:r>
        <w:rPr>
          <w:rFonts w:ascii="宋体" w:hAnsi="宋体" w:eastAsia="宋体" w:cs="宋体"/>
          <w:b/>
          <w:bCs/>
          <w:spacing w:val="-10"/>
          <w:sz w:val="28"/>
          <w:szCs w:val="28"/>
        </w:rPr>
        <w:t>建筑概况</w:t>
      </w:r>
    </w:p>
    <w:p w14:paraId="4B77DA04">
      <w:pPr>
        <w:spacing w:before="208" w:line="362" w:lineRule="auto"/>
        <w:ind w:left="17" w:right="1" w:firstLine="411"/>
        <w:rPr>
          <w:rFonts w:ascii="宋体" w:hAnsi="宋体" w:eastAsia="宋体" w:cs="宋体"/>
          <w:sz w:val="20"/>
          <w:szCs w:val="20"/>
        </w:rPr>
      </w:pPr>
      <w:r>
        <w:rPr>
          <w:rFonts w:ascii="宋体" w:hAnsi="宋体" w:eastAsia="宋体" w:cs="宋体"/>
          <w:spacing w:val="3"/>
          <w:sz w:val="20"/>
          <w:szCs w:val="20"/>
        </w:rPr>
        <w:t>本项目位于广东省韶关市乳源瑶族自治县河南路，总用地面积</w:t>
      </w:r>
      <w:r>
        <w:rPr>
          <w:rFonts w:ascii="宋体" w:hAnsi="宋体" w:eastAsia="宋体" w:cs="宋体"/>
          <w:spacing w:val="-37"/>
          <w:sz w:val="20"/>
          <w:szCs w:val="20"/>
        </w:rPr>
        <w:t xml:space="preserve"> </w:t>
      </w:r>
      <w:r>
        <w:rPr>
          <w:rFonts w:ascii="宋体" w:hAnsi="宋体" w:eastAsia="宋体" w:cs="宋体"/>
          <w:spacing w:val="3"/>
          <w:sz w:val="20"/>
          <w:szCs w:val="20"/>
        </w:rPr>
        <w:t>3659.72</w:t>
      </w:r>
      <w:r>
        <w:rPr>
          <w:rFonts w:ascii="宋体" w:hAnsi="宋体" w:eastAsia="宋体" w:cs="宋体"/>
          <w:spacing w:val="-34"/>
          <w:sz w:val="20"/>
          <w:szCs w:val="20"/>
        </w:rPr>
        <w:t xml:space="preserve"> </w:t>
      </w:r>
      <w:r>
        <w:rPr>
          <w:rFonts w:ascii="宋体" w:hAnsi="宋体" w:eastAsia="宋体" w:cs="宋体"/>
          <w:spacing w:val="3"/>
          <w:sz w:val="20"/>
          <w:szCs w:val="20"/>
        </w:rPr>
        <w:t>㎡，总</w:t>
      </w:r>
      <w:r>
        <w:rPr>
          <w:rFonts w:ascii="宋体" w:hAnsi="宋体" w:eastAsia="宋体" w:cs="宋体"/>
          <w:spacing w:val="2"/>
          <w:sz w:val="20"/>
          <w:szCs w:val="20"/>
        </w:rPr>
        <w:t>建筑面积</w:t>
      </w:r>
      <w:r>
        <w:rPr>
          <w:rFonts w:ascii="宋体" w:hAnsi="宋体" w:eastAsia="宋体" w:cs="宋体"/>
          <w:spacing w:val="-26"/>
          <w:sz w:val="20"/>
          <w:szCs w:val="20"/>
        </w:rPr>
        <w:t xml:space="preserve"> </w:t>
      </w:r>
      <w:r>
        <w:rPr>
          <w:rFonts w:ascii="宋体" w:hAnsi="宋体" w:eastAsia="宋体" w:cs="宋体"/>
          <w:spacing w:val="2"/>
          <w:sz w:val="20"/>
          <w:szCs w:val="20"/>
        </w:rPr>
        <w:t>15549.29</w:t>
      </w:r>
      <w:r>
        <w:rPr>
          <w:rFonts w:ascii="宋体" w:hAnsi="宋体" w:eastAsia="宋体" w:cs="宋体"/>
          <w:sz w:val="20"/>
          <w:szCs w:val="20"/>
        </w:rPr>
        <w:t xml:space="preserve"> </w:t>
      </w:r>
      <w:r>
        <w:rPr>
          <w:rFonts w:ascii="宋体" w:hAnsi="宋体" w:eastAsia="宋体" w:cs="宋体"/>
          <w:spacing w:val="2"/>
          <w:sz w:val="20"/>
          <w:szCs w:val="20"/>
        </w:rPr>
        <w:t>㎡</w:t>
      </w:r>
      <w:r>
        <w:rPr>
          <w:rFonts w:ascii="宋体" w:hAnsi="宋体" w:eastAsia="宋体" w:cs="宋体"/>
          <w:spacing w:val="-58"/>
          <w:sz w:val="20"/>
          <w:szCs w:val="20"/>
        </w:rPr>
        <w:t xml:space="preserve"> </w:t>
      </w:r>
      <w:r>
        <w:rPr>
          <w:rFonts w:ascii="宋体" w:hAnsi="宋体" w:eastAsia="宋体" w:cs="宋体"/>
          <w:spacing w:val="2"/>
          <w:sz w:val="20"/>
          <w:szCs w:val="20"/>
        </w:rPr>
        <w:t>，总绿地面积</w:t>
      </w:r>
      <w:r>
        <w:rPr>
          <w:rFonts w:ascii="宋体" w:hAnsi="宋体" w:eastAsia="宋体" w:cs="宋体"/>
          <w:spacing w:val="-40"/>
          <w:sz w:val="20"/>
          <w:szCs w:val="20"/>
        </w:rPr>
        <w:t xml:space="preserve"> </w:t>
      </w:r>
      <w:r>
        <w:rPr>
          <w:rFonts w:ascii="宋体" w:hAnsi="宋体" w:eastAsia="宋体" w:cs="宋体"/>
          <w:spacing w:val="2"/>
          <w:sz w:val="20"/>
          <w:szCs w:val="20"/>
        </w:rPr>
        <w:t>424.07</w:t>
      </w:r>
      <w:r>
        <w:rPr>
          <w:rFonts w:ascii="宋体" w:hAnsi="宋体" w:eastAsia="宋体" w:cs="宋体"/>
          <w:spacing w:val="-29"/>
          <w:sz w:val="20"/>
          <w:szCs w:val="20"/>
        </w:rPr>
        <w:t xml:space="preserve"> </w:t>
      </w:r>
      <w:r>
        <w:rPr>
          <w:rFonts w:ascii="宋体" w:hAnsi="宋体" w:eastAsia="宋体" w:cs="宋体"/>
          <w:spacing w:val="2"/>
          <w:sz w:val="20"/>
          <w:szCs w:val="20"/>
        </w:rPr>
        <w:t>㎡</w:t>
      </w:r>
      <w:r>
        <w:rPr>
          <w:rFonts w:ascii="宋体" w:hAnsi="宋体" w:eastAsia="宋体" w:cs="宋体"/>
          <w:spacing w:val="-58"/>
          <w:sz w:val="20"/>
          <w:szCs w:val="20"/>
        </w:rPr>
        <w:t xml:space="preserve"> </w:t>
      </w:r>
      <w:r>
        <w:rPr>
          <w:rFonts w:ascii="宋体" w:hAnsi="宋体" w:eastAsia="宋体" w:cs="宋体"/>
          <w:spacing w:val="2"/>
          <w:sz w:val="20"/>
          <w:szCs w:val="20"/>
        </w:rPr>
        <w:t>，综合容积率</w:t>
      </w:r>
      <w:r>
        <w:rPr>
          <w:rFonts w:ascii="宋体" w:hAnsi="宋体" w:eastAsia="宋体" w:cs="宋体"/>
          <w:spacing w:val="-35"/>
          <w:sz w:val="20"/>
          <w:szCs w:val="20"/>
        </w:rPr>
        <w:t xml:space="preserve"> </w:t>
      </w:r>
      <w:r>
        <w:rPr>
          <w:rFonts w:ascii="宋体" w:hAnsi="宋体" w:eastAsia="宋体" w:cs="宋体"/>
          <w:spacing w:val="2"/>
          <w:sz w:val="20"/>
          <w:szCs w:val="20"/>
        </w:rPr>
        <w:t>3.</w:t>
      </w:r>
      <w:r>
        <w:rPr>
          <w:rFonts w:ascii="宋体" w:hAnsi="宋体" w:eastAsia="宋体" w:cs="宋体"/>
          <w:spacing w:val="1"/>
          <w:sz w:val="20"/>
          <w:szCs w:val="20"/>
        </w:rPr>
        <w:t>33。</w:t>
      </w:r>
    </w:p>
    <w:p w14:paraId="49CE2C7C">
      <w:pPr>
        <w:pStyle w:val="2"/>
        <w:spacing w:line="321" w:lineRule="auto"/>
      </w:pPr>
    </w:p>
    <w:p w14:paraId="7FD1C1F3">
      <w:pPr>
        <w:spacing w:before="91" w:line="219" w:lineRule="auto"/>
        <w:ind w:left="14"/>
        <w:outlineLvl w:val="0"/>
        <w:rPr>
          <w:rFonts w:ascii="宋体" w:hAnsi="宋体" w:eastAsia="宋体" w:cs="宋体"/>
          <w:sz w:val="28"/>
          <w:szCs w:val="28"/>
        </w:rPr>
      </w:pPr>
      <w:bookmarkStart w:id="19" w:name="bookmark4"/>
      <w:bookmarkEnd w:id="19"/>
      <w:bookmarkStart w:id="20" w:name="bookmark5"/>
      <w:bookmarkEnd w:id="20"/>
      <w:r>
        <w:rPr>
          <w:rFonts w:ascii="宋体" w:hAnsi="宋体" w:eastAsia="宋体" w:cs="宋体"/>
          <w:b/>
          <w:bCs/>
          <w:spacing w:val="-7"/>
          <w:sz w:val="28"/>
          <w:szCs w:val="28"/>
        </w:rPr>
        <w:t>2.</w:t>
      </w:r>
      <w:r>
        <w:rPr>
          <w:rFonts w:ascii="宋体" w:hAnsi="宋体" w:eastAsia="宋体" w:cs="宋体"/>
          <w:spacing w:val="13"/>
          <w:sz w:val="28"/>
          <w:szCs w:val="28"/>
        </w:rPr>
        <w:t xml:space="preserve"> </w:t>
      </w:r>
      <w:r>
        <w:rPr>
          <w:rFonts w:ascii="宋体" w:hAnsi="宋体" w:eastAsia="宋体" w:cs="宋体"/>
          <w:b/>
          <w:bCs/>
          <w:spacing w:val="-7"/>
          <w:sz w:val="28"/>
          <w:szCs w:val="28"/>
        </w:rPr>
        <w:t>设计依据</w:t>
      </w:r>
    </w:p>
    <w:p w14:paraId="6DBC9DB9">
      <w:pPr>
        <w:spacing w:before="288" w:line="227" w:lineRule="auto"/>
        <w:ind w:left="444"/>
        <w:rPr>
          <w:rFonts w:ascii="宋体" w:hAnsi="宋体" w:eastAsia="宋体" w:cs="宋体"/>
          <w:sz w:val="20"/>
          <w:szCs w:val="20"/>
        </w:rPr>
      </w:pPr>
      <w:r>
        <w:rPr>
          <w:rFonts w:ascii="宋体" w:hAnsi="宋体" w:eastAsia="宋体" w:cs="宋体"/>
          <w:spacing w:val="4"/>
          <w:sz w:val="20"/>
          <w:szCs w:val="20"/>
        </w:rPr>
        <w:t>1） 《建筑采光设计标准》</w:t>
      </w:r>
      <w:r>
        <w:rPr>
          <w:rFonts w:ascii="宋体" w:hAnsi="宋体" w:eastAsia="宋体" w:cs="宋体"/>
          <w:spacing w:val="70"/>
          <w:sz w:val="20"/>
          <w:szCs w:val="20"/>
        </w:rPr>
        <w:t xml:space="preserve"> </w:t>
      </w:r>
      <w:r>
        <w:rPr>
          <w:rFonts w:ascii="宋体" w:hAnsi="宋体" w:eastAsia="宋体" w:cs="宋体"/>
          <w:spacing w:val="4"/>
          <w:sz w:val="20"/>
          <w:szCs w:val="20"/>
        </w:rPr>
        <w:t xml:space="preserve">( </w:t>
      </w:r>
      <w:r>
        <w:rPr>
          <w:rFonts w:ascii="宋体" w:hAnsi="宋体" w:eastAsia="宋体" w:cs="宋体"/>
          <w:sz w:val="20"/>
          <w:szCs w:val="20"/>
        </w:rPr>
        <w:t>GB</w:t>
      </w:r>
      <w:r>
        <w:rPr>
          <w:rFonts w:ascii="宋体" w:hAnsi="宋体" w:eastAsia="宋体" w:cs="宋体"/>
          <w:spacing w:val="4"/>
          <w:sz w:val="20"/>
          <w:szCs w:val="20"/>
        </w:rPr>
        <w:t>50033-2013)</w:t>
      </w:r>
    </w:p>
    <w:p w14:paraId="1B226327">
      <w:pPr>
        <w:spacing w:before="114" w:line="228" w:lineRule="auto"/>
        <w:ind w:left="431"/>
        <w:rPr>
          <w:rFonts w:ascii="宋体" w:hAnsi="宋体" w:eastAsia="宋体" w:cs="宋体"/>
          <w:sz w:val="20"/>
          <w:szCs w:val="20"/>
        </w:rPr>
      </w:pPr>
      <w:r>
        <w:rPr>
          <w:rFonts w:ascii="宋体" w:hAnsi="宋体" w:eastAsia="宋体" w:cs="宋体"/>
          <w:spacing w:val="6"/>
          <w:sz w:val="20"/>
          <w:szCs w:val="20"/>
        </w:rPr>
        <w:t>2）</w:t>
      </w:r>
      <w:r>
        <w:rPr>
          <w:rFonts w:ascii="宋体" w:hAnsi="宋体" w:eastAsia="宋体" w:cs="宋体"/>
          <w:spacing w:val="80"/>
          <w:sz w:val="20"/>
          <w:szCs w:val="20"/>
        </w:rPr>
        <w:t xml:space="preserve"> </w:t>
      </w:r>
      <w:r>
        <w:rPr>
          <w:rFonts w:ascii="宋体" w:hAnsi="宋体" w:eastAsia="宋体" w:cs="宋体"/>
          <w:spacing w:val="6"/>
          <w:sz w:val="20"/>
          <w:szCs w:val="20"/>
        </w:rPr>
        <w:t>《建筑环境通用规范》</w:t>
      </w:r>
      <w:r>
        <w:rPr>
          <w:rFonts w:ascii="宋体" w:hAnsi="宋体" w:eastAsia="宋体" w:cs="宋体"/>
          <w:sz w:val="20"/>
          <w:szCs w:val="20"/>
        </w:rPr>
        <w:t>GB</w:t>
      </w:r>
      <w:r>
        <w:rPr>
          <w:rFonts w:ascii="宋体" w:hAnsi="宋体" w:eastAsia="宋体" w:cs="宋体"/>
          <w:spacing w:val="6"/>
          <w:sz w:val="20"/>
          <w:szCs w:val="20"/>
        </w:rPr>
        <w:t xml:space="preserve"> 55016-2021</w:t>
      </w:r>
    </w:p>
    <w:p w14:paraId="2C6CC0FC">
      <w:pPr>
        <w:spacing w:before="112" w:line="227" w:lineRule="auto"/>
        <w:ind w:left="432"/>
        <w:rPr>
          <w:rFonts w:ascii="宋体" w:hAnsi="宋体" w:eastAsia="宋体" w:cs="宋体"/>
          <w:sz w:val="20"/>
          <w:szCs w:val="20"/>
        </w:rPr>
      </w:pPr>
      <w:r>
        <w:rPr>
          <w:rFonts w:ascii="宋体" w:hAnsi="宋体" w:eastAsia="宋体" w:cs="宋体"/>
          <w:spacing w:val="6"/>
          <w:sz w:val="20"/>
          <w:szCs w:val="20"/>
        </w:rPr>
        <w:t>3）</w:t>
      </w:r>
      <w:r>
        <w:rPr>
          <w:rFonts w:ascii="宋体" w:hAnsi="宋体" w:eastAsia="宋体" w:cs="宋体"/>
          <w:spacing w:val="67"/>
          <w:sz w:val="20"/>
          <w:szCs w:val="20"/>
        </w:rPr>
        <w:t xml:space="preserve"> </w:t>
      </w:r>
      <w:r>
        <w:rPr>
          <w:rFonts w:ascii="宋体" w:hAnsi="宋体" w:eastAsia="宋体" w:cs="宋体"/>
          <w:spacing w:val="6"/>
          <w:sz w:val="20"/>
          <w:szCs w:val="20"/>
        </w:rPr>
        <w:t>《采光测量方法》</w:t>
      </w:r>
      <w:r>
        <w:rPr>
          <w:rFonts w:ascii="宋体" w:hAnsi="宋体" w:eastAsia="宋体" w:cs="宋体"/>
          <w:sz w:val="20"/>
          <w:szCs w:val="20"/>
        </w:rPr>
        <w:t>GB</w:t>
      </w:r>
      <w:r>
        <w:rPr>
          <w:rFonts w:ascii="宋体" w:hAnsi="宋体" w:eastAsia="宋体" w:cs="宋体"/>
          <w:spacing w:val="6"/>
          <w:sz w:val="20"/>
          <w:szCs w:val="20"/>
        </w:rPr>
        <w:t>/T 5699-2007</w:t>
      </w:r>
    </w:p>
    <w:p w14:paraId="7EADA9FE">
      <w:pPr>
        <w:spacing w:before="115" w:line="221" w:lineRule="auto"/>
        <w:ind w:left="427"/>
        <w:rPr>
          <w:rFonts w:ascii="宋体" w:hAnsi="宋体" w:eastAsia="宋体" w:cs="宋体"/>
          <w:sz w:val="20"/>
          <w:szCs w:val="20"/>
        </w:rPr>
      </w:pPr>
      <w:r>
        <w:rPr>
          <w:rFonts w:ascii="宋体" w:hAnsi="宋体" w:eastAsia="宋体" w:cs="宋体"/>
          <w:spacing w:val="8"/>
          <w:sz w:val="20"/>
          <w:szCs w:val="20"/>
        </w:rPr>
        <w:t>4）</w:t>
      </w:r>
      <w:r>
        <w:rPr>
          <w:rFonts w:ascii="宋体" w:hAnsi="宋体" w:eastAsia="宋体" w:cs="宋体"/>
          <w:spacing w:val="66"/>
          <w:sz w:val="20"/>
          <w:szCs w:val="20"/>
        </w:rPr>
        <w:t xml:space="preserve"> </w:t>
      </w:r>
      <w:r>
        <w:rPr>
          <w:rFonts w:ascii="宋体" w:hAnsi="宋体" w:eastAsia="宋体" w:cs="宋体"/>
          <w:spacing w:val="8"/>
          <w:sz w:val="20"/>
          <w:szCs w:val="20"/>
        </w:rPr>
        <w:t>《民用建筑绿色性能计算标准》</w:t>
      </w:r>
      <w:r>
        <w:rPr>
          <w:rFonts w:ascii="宋体" w:hAnsi="宋体" w:eastAsia="宋体" w:cs="宋体"/>
          <w:sz w:val="20"/>
          <w:szCs w:val="20"/>
        </w:rPr>
        <w:t>JGJT</w:t>
      </w:r>
      <w:r>
        <w:rPr>
          <w:rFonts w:ascii="宋体" w:hAnsi="宋体" w:eastAsia="宋体" w:cs="宋体"/>
          <w:spacing w:val="8"/>
          <w:sz w:val="20"/>
          <w:szCs w:val="20"/>
        </w:rPr>
        <w:t>_449</w:t>
      </w:r>
      <w:r>
        <w:rPr>
          <w:rFonts w:ascii="宋体" w:hAnsi="宋体" w:eastAsia="宋体" w:cs="宋体"/>
          <w:spacing w:val="7"/>
          <w:sz w:val="20"/>
          <w:szCs w:val="20"/>
        </w:rPr>
        <w:t>-2018</w:t>
      </w:r>
    </w:p>
    <w:p w14:paraId="550C9611">
      <w:pPr>
        <w:pStyle w:val="2"/>
        <w:spacing w:line="343" w:lineRule="auto"/>
      </w:pPr>
    </w:p>
    <w:p w14:paraId="58907E35">
      <w:pPr>
        <w:pStyle w:val="2"/>
        <w:spacing w:line="344" w:lineRule="auto"/>
      </w:pPr>
    </w:p>
    <w:p w14:paraId="6FFB51FC">
      <w:pPr>
        <w:spacing w:before="91" w:line="221" w:lineRule="auto"/>
        <w:ind w:left="16"/>
        <w:outlineLvl w:val="0"/>
        <w:rPr>
          <w:rFonts w:ascii="宋体" w:hAnsi="宋体" w:eastAsia="宋体" w:cs="宋体"/>
          <w:sz w:val="28"/>
          <w:szCs w:val="28"/>
        </w:rPr>
      </w:pPr>
      <w:bookmarkStart w:id="21" w:name="bookmark6"/>
      <w:bookmarkEnd w:id="21"/>
      <w:bookmarkStart w:id="22" w:name="bookmark7"/>
      <w:bookmarkEnd w:id="22"/>
      <w:r>
        <w:rPr>
          <w:rFonts w:ascii="宋体" w:hAnsi="宋体" w:eastAsia="宋体" w:cs="宋体"/>
          <w:b/>
          <w:bCs/>
          <w:spacing w:val="-5"/>
          <w:sz w:val="28"/>
          <w:szCs w:val="28"/>
        </w:rPr>
        <w:t>3.</w:t>
      </w:r>
      <w:r>
        <w:rPr>
          <w:rFonts w:ascii="宋体" w:hAnsi="宋体" w:eastAsia="宋体" w:cs="宋体"/>
          <w:spacing w:val="-5"/>
          <w:sz w:val="28"/>
          <w:szCs w:val="28"/>
        </w:rPr>
        <w:t xml:space="preserve"> </w:t>
      </w:r>
      <w:r>
        <w:rPr>
          <w:rFonts w:ascii="宋体" w:hAnsi="宋体" w:eastAsia="宋体" w:cs="宋体"/>
          <w:b/>
          <w:bCs/>
          <w:spacing w:val="-5"/>
          <w:sz w:val="28"/>
          <w:szCs w:val="28"/>
        </w:rPr>
        <w:t>标准要求</w:t>
      </w:r>
    </w:p>
    <w:p w14:paraId="3BE203F6">
      <w:pPr>
        <w:spacing w:before="208" w:line="244" w:lineRule="auto"/>
        <w:ind w:left="11" w:right="1" w:firstLine="417"/>
        <w:rPr>
          <w:rFonts w:ascii="宋体" w:hAnsi="宋体" w:eastAsia="宋体" w:cs="宋体"/>
          <w:sz w:val="20"/>
          <w:szCs w:val="20"/>
        </w:rPr>
      </w:pPr>
      <w:r>
        <w:rPr>
          <w:rFonts w:ascii="宋体" w:hAnsi="宋体" w:eastAsia="宋体" w:cs="宋体"/>
          <w:spacing w:val="4"/>
          <w:sz w:val="20"/>
          <w:szCs w:val="20"/>
        </w:rPr>
        <w:t>本项目为居住建筑，《建筑环境通用规范》</w:t>
      </w:r>
      <w:r>
        <w:rPr>
          <w:rFonts w:ascii="宋体" w:hAnsi="宋体" w:eastAsia="宋体" w:cs="宋体"/>
          <w:sz w:val="20"/>
          <w:szCs w:val="20"/>
        </w:rPr>
        <w:t>GB</w:t>
      </w:r>
      <w:r>
        <w:rPr>
          <w:rFonts w:ascii="宋体" w:hAnsi="宋体" w:eastAsia="宋体" w:cs="宋体"/>
          <w:spacing w:val="-36"/>
          <w:sz w:val="20"/>
          <w:szCs w:val="20"/>
        </w:rPr>
        <w:t xml:space="preserve"> </w:t>
      </w:r>
      <w:r>
        <w:rPr>
          <w:rFonts w:ascii="宋体" w:hAnsi="宋体" w:eastAsia="宋体" w:cs="宋体"/>
          <w:spacing w:val="4"/>
          <w:sz w:val="20"/>
          <w:szCs w:val="20"/>
        </w:rPr>
        <w:t>55016</w:t>
      </w:r>
      <w:r>
        <w:rPr>
          <w:rFonts w:ascii="宋体" w:hAnsi="宋体" w:eastAsia="宋体" w:cs="宋体"/>
          <w:spacing w:val="3"/>
          <w:sz w:val="20"/>
          <w:szCs w:val="20"/>
        </w:rPr>
        <w:t>-2021、《建筑采光设计标准》</w:t>
      </w:r>
      <w:r>
        <w:rPr>
          <w:rFonts w:ascii="宋体" w:hAnsi="宋体" w:eastAsia="宋体" w:cs="宋体"/>
          <w:sz w:val="20"/>
          <w:szCs w:val="20"/>
        </w:rPr>
        <w:t>GB</w:t>
      </w:r>
      <w:r>
        <w:rPr>
          <w:rFonts w:ascii="宋体" w:hAnsi="宋体" w:eastAsia="宋体" w:cs="宋体"/>
          <w:spacing w:val="3"/>
          <w:sz w:val="20"/>
          <w:szCs w:val="20"/>
        </w:rPr>
        <w:t>50033-2013</w:t>
      </w:r>
      <w:r>
        <w:rPr>
          <w:rFonts w:ascii="宋体" w:hAnsi="宋体" w:eastAsia="宋体" w:cs="宋体"/>
          <w:sz w:val="20"/>
          <w:szCs w:val="20"/>
        </w:rPr>
        <w:t xml:space="preserve"> </w:t>
      </w:r>
      <w:r>
        <w:rPr>
          <w:rFonts w:ascii="宋体" w:hAnsi="宋体" w:eastAsia="宋体" w:cs="宋体"/>
          <w:spacing w:val="10"/>
          <w:sz w:val="20"/>
          <w:szCs w:val="20"/>
        </w:rPr>
        <w:t>中对各建筑类型的采光标准值做出了明确要求，</w:t>
      </w:r>
      <w:r>
        <w:rPr>
          <w:rFonts w:ascii="宋体" w:hAnsi="宋体" w:eastAsia="宋体" w:cs="宋体"/>
          <w:spacing w:val="9"/>
          <w:sz w:val="20"/>
          <w:szCs w:val="20"/>
        </w:rPr>
        <w:t>同时根据标准确定光气候分区、光气候系数</w:t>
      </w:r>
      <w:r>
        <w:rPr>
          <w:rFonts w:ascii="宋体" w:hAnsi="宋体" w:eastAsia="宋体" w:cs="宋体"/>
          <w:spacing w:val="-43"/>
          <w:sz w:val="20"/>
          <w:szCs w:val="20"/>
        </w:rPr>
        <w:t xml:space="preserve"> </w:t>
      </w:r>
      <w:r>
        <w:rPr>
          <w:rFonts w:ascii="宋体" w:hAnsi="宋体" w:eastAsia="宋体" w:cs="宋体"/>
          <w:spacing w:val="9"/>
          <w:sz w:val="20"/>
          <w:szCs w:val="20"/>
        </w:rPr>
        <w:t>K</w:t>
      </w:r>
      <w:r>
        <w:rPr>
          <w:rFonts w:ascii="宋体" w:hAnsi="宋体" w:eastAsia="宋体" w:cs="宋体"/>
          <w:spacing w:val="-38"/>
          <w:sz w:val="20"/>
          <w:szCs w:val="20"/>
        </w:rPr>
        <w:t xml:space="preserve"> </w:t>
      </w:r>
      <w:r>
        <w:rPr>
          <w:rFonts w:ascii="宋体" w:hAnsi="宋体" w:eastAsia="宋体" w:cs="宋体"/>
          <w:spacing w:val="9"/>
          <w:sz w:val="20"/>
          <w:szCs w:val="20"/>
        </w:rPr>
        <w:t>值、</w:t>
      </w:r>
      <w:r>
        <w:rPr>
          <w:rFonts w:ascii="宋体" w:hAnsi="宋体" w:eastAsia="宋体" w:cs="宋体"/>
          <w:sz w:val="20"/>
          <w:szCs w:val="20"/>
        </w:rPr>
        <w:t xml:space="preserve"> </w:t>
      </w:r>
      <w:r>
        <w:rPr>
          <w:rFonts w:ascii="宋体" w:hAnsi="宋体" w:eastAsia="宋体" w:cs="宋体"/>
          <w:spacing w:val="17"/>
          <w:sz w:val="20"/>
          <w:szCs w:val="20"/>
        </w:rPr>
        <w:t>室外天然光设计照度值</w:t>
      </w:r>
      <w:r>
        <w:rPr>
          <w:rFonts w:ascii="宋体" w:hAnsi="宋体" w:eastAsia="宋体" w:cs="宋体"/>
          <w:sz w:val="20"/>
          <w:szCs w:val="20"/>
        </w:rPr>
        <w:t>Es</w:t>
      </w:r>
      <w:r>
        <w:rPr>
          <w:rFonts w:ascii="宋体" w:hAnsi="宋体" w:eastAsia="宋体" w:cs="宋体"/>
          <w:spacing w:val="17"/>
          <w:sz w:val="20"/>
          <w:szCs w:val="20"/>
        </w:rPr>
        <w:t>值。</w:t>
      </w:r>
    </w:p>
    <w:p w14:paraId="0CADF2F4">
      <w:pPr>
        <w:spacing w:before="290" w:line="270" w:lineRule="exact"/>
        <w:ind w:left="17"/>
        <w:rPr>
          <w:rFonts w:ascii="宋体" w:hAnsi="宋体" w:eastAsia="宋体" w:cs="宋体"/>
          <w:sz w:val="20"/>
          <w:szCs w:val="20"/>
        </w:rPr>
      </w:pPr>
      <w:r>
        <w:rPr>
          <w:rFonts w:ascii="Wingdings" w:hAnsi="Wingdings" w:eastAsia="Wingdings" w:cs="Wingdings"/>
          <w:spacing w:val="5"/>
          <w:position w:val="1"/>
          <w:sz w:val="20"/>
          <w:szCs w:val="20"/>
        </w:rPr>
        <w:t>n</w:t>
      </w:r>
      <w:r>
        <w:rPr>
          <w:rFonts w:ascii="Wingdings" w:hAnsi="Wingdings" w:eastAsia="Wingdings" w:cs="Wingdings"/>
          <w:spacing w:val="83"/>
          <w:position w:val="1"/>
          <w:sz w:val="20"/>
          <w:szCs w:val="20"/>
        </w:rPr>
        <w:t xml:space="preserve"> </w:t>
      </w:r>
      <w:r>
        <w:rPr>
          <w:rFonts w:ascii="宋体" w:hAnsi="宋体" w:eastAsia="宋体" w:cs="宋体"/>
          <w:b/>
          <w:bCs/>
          <w:spacing w:val="5"/>
          <w:position w:val="1"/>
          <w:sz w:val="20"/>
          <w:szCs w:val="20"/>
        </w:rPr>
        <w:t>《建筑环境通用规范》</w:t>
      </w:r>
      <w:r>
        <w:rPr>
          <w:rFonts w:ascii="宋体" w:hAnsi="宋体" w:eastAsia="宋体" w:cs="宋体"/>
          <w:b/>
          <w:bCs/>
          <w:position w:val="1"/>
          <w:sz w:val="20"/>
          <w:szCs w:val="20"/>
        </w:rPr>
        <w:t>GB</w:t>
      </w:r>
      <w:r>
        <w:rPr>
          <w:rFonts w:ascii="宋体" w:hAnsi="宋体" w:eastAsia="宋体" w:cs="宋体"/>
          <w:spacing w:val="5"/>
          <w:position w:val="1"/>
          <w:sz w:val="20"/>
          <w:szCs w:val="20"/>
        </w:rPr>
        <w:t xml:space="preserve"> </w:t>
      </w:r>
      <w:r>
        <w:rPr>
          <w:rFonts w:ascii="宋体" w:hAnsi="宋体" w:eastAsia="宋体" w:cs="宋体"/>
          <w:b/>
          <w:bCs/>
          <w:spacing w:val="5"/>
          <w:position w:val="1"/>
          <w:sz w:val="20"/>
          <w:szCs w:val="20"/>
        </w:rPr>
        <w:t>55016-2021</w:t>
      </w:r>
      <w:r>
        <w:rPr>
          <w:rFonts w:ascii="宋体" w:hAnsi="宋体" w:eastAsia="宋体" w:cs="宋体"/>
          <w:spacing w:val="-38"/>
          <w:position w:val="1"/>
          <w:sz w:val="20"/>
          <w:szCs w:val="20"/>
        </w:rPr>
        <w:t xml:space="preserve"> </w:t>
      </w:r>
      <w:r>
        <w:rPr>
          <w:rFonts w:ascii="宋体" w:hAnsi="宋体" w:eastAsia="宋体" w:cs="宋体"/>
          <w:b/>
          <w:bCs/>
          <w:spacing w:val="5"/>
          <w:position w:val="1"/>
          <w:sz w:val="20"/>
          <w:szCs w:val="20"/>
        </w:rPr>
        <w:t>相关条文</w:t>
      </w:r>
    </w:p>
    <w:p w14:paraId="313402B7">
      <w:pPr>
        <w:spacing w:before="10" w:line="227" w:lineRule="auto"/>
        <w:ind w:left="495"/>
        <w:rPr>
          <w:rFonts w:ascii="宋体" w:hAnsi="宋体" w:eastAsia="宋体" w:cs="宋体"/>
          <w:sz w:val="20"/>
          <w:szCs w:val="20"/>
        </w:rPr>
      </w:pPr>
      <w:r>
        <w:rPr>
          <w:rFonts w:ascii="宋体" w:hAnsi="宋体" w:eastAsia="宋体" w:cs="宋体"/>
          <w:spacing w:val="8"/>
          <w:sz w:val="20"/>
          <w:szCs w:val="20"/>
        </w:rPr>
        <w:t>3.2.3 对天然采光需求较高的场所、应符合下列</w:t>
      </w:r>
      <w:r>
        <w:rPr>
          <w:rFonts w:ascii="宋体" w:hAnsi="宋体" w:eastAsia="宋体" w:cs="宋体"/>
          <w:spacing w:val="7"/>
          <w:sz w:val="20"/>
          <w:szCs w:val="20"/>
        </w:rPr>
        <w:t>规定：</w:t>
      </w:r>
    </w:p>
    <w:p w14:paraId="3D7CD2FF">
      <w:pPr>
        <w:spacing w:before="27" w:line="227" w:lineRule="auto"/>
        <w:ind w:left="506"/>
        <w:rPr>
          <w:rFonts w:ascii="宋体" w:hAnsi="宋体" w:eastAsia="宋体" w:cs="宋体"/>
          <w:sz w:val="20"/>
          <w:szCs w:val="20"/>
        </w:rPr>
      </w:pPr>
      <w:r>
        <w:rPr>
          <w:rFonts w:ascii="宋体" w:hAnsi="宋体" w:eastAsia="宋体" w:cs="宋体"/>
          <w:spacing w:val="8"/>
          <w:sz w:val="20"/>
          <w:szCs w:val="20"/>
        </w:rPr>
        <w:t>1</w:t>
      </w:r>
      <w:r>
        <w:rPr>
          <w:rFonts w:ascii="宋体" w:hAnsi="宋体" w:eastAsia="宋体" w:cs="宋体"/>
          <w:spacing w:val="-29"/>
          <w:sz w:val="20"/>
          <w:szCs w:val="20"/>
        </w:rPr>
        <w:t xml:space="preserve"> </w:t>
      </w:r>
      <w:r>
        <w:rPr>
          <w:rFonts w:ascii="宋体" w:hAnsi="宋体" w:eastAsia="宋体" w:cs="宋体"/>
          <w:spacing w:val="8"/>
          <w:sz w:val="20"/>
          <w:szCs w:val="20"/>
        </w:rPr>
        <w:t>卧室、起居室和一般病房的采光等级不应低</w:t>
      </w:r>
      <w:r>
        <w:rPr>
          <w:rFonts w:ascii="宋体" w:hAnsi="宋体" w:eastAsia="宋体" w:cs="宋体"/>
          <w:spacing w:val="7"/>
          <w:sz w:val="20"/>
          <w:szCs w:val="20"/>
        </w:rPr>
        <w:t>于Ⅳ级的要求；</w:t>
      </w:r>
    </w:p>
    <w:p w14:paraId="75D02C55">
      <w:pPr>
        <w:spacing w:before="26" w:line="227" w:lineRule="auto"/>
        <w:ind w:left="493"/>
        <w:rPr>
          <w:rFonts w:ascii="宋体" w:hAnsi="宋体" w:eastAsia="宋体" w:cs="宋体"/>
          <w:sz w:val="20"/>
          <w:szCs w:val="20"/>
        </w:rPr>
      </w:pPr>
      <w:r>
        <w:rPr>
          <w:rFonts w:ascii="宋体" w:hAnsi="宋体" w:eastAsia="宋体" w:cs="宋体"/>
          <w:spacing w:val="8"/>
          <w:sz w:val="20"/>
          <w:szCs w:val="20"/>
        </w:rPr>
        <w:t>2</w:t>
      </w:r>
      <w:r>
        <w:rPr>
          <w:rFonts w:ascii="宋体" w:hAnsi="宋体" w:eastAsia="宋体" w:cs="宋体"/>
          <w:spacing w:val="-38"/>
          <w:sz w:val="20"/>
          <w:szCs w:val="20"/>
        </w:rPr>
        <w:t xml:space="preserve"> </w:t>
      </w:r>
      <w:r>
        <w:rPr>
          <w:rFonts w:ascii="宋体" w:hAnsi="宋体" w:eastAsia="宋体" w:cs="宋体"/>
          <w:spacing w:val="8"/>
          <w:sz w:val="20"/>
          <w:szCs w:val="20"/>
        </w:rPr>
        <w:t>普通教室的采光等级不应低于Ⅲ级的要求；</w:t>
      </w:r>
    </w:p>
    <w:p w14:paraId="02629677">
      <w:pPr>
        <w:spacing w:before="25" w:line="227" w:lineRule="auto"/>
        <w:ind w:left="495"/>
        <w:rPr>
          <w:rFonts w:ascii="宋体" w:hAnsi="宋体" w:eastAsia="宋体" w:cs="宋体"/>
          <w:sz w:val="20"/>
          <w:szCs w:val="20"/>
        </w:rPr>
      </w:pPr>
      <w:r>
        <w:rPr>
          <w:rFonts w:ascii="宋体" w:hAnsi="宋体" w:eastAsia="宋体" w:cs="宋体"/>
          <w:spacing w:val="7"/>
          <w:sz w:val="20"/>
          <w:szCs w:val="20"/>
        </w:rPr>
        <w:t>3</w:t>
      </w:r>
      <w:r>
        <w:rPr>
          <w:rFonts w:ascii="宋体" w:hAnsi="宋体" w:eastAsia="宋体" w:cs="宋体"/>
          <w:spacing w:val="-28"/>
          <w:sz w:val="20"/>
          <w:szCs w:val="20"/>
        </w:rPr>
        <w:t xml:space="preserve"> </w:t>
      </w:r>
      <w:r>
        <w:rPr>
          <w:rFonts w:ascii="宋体" w:hAnsi="宋体" w:eastAsia="宋体" w:cs="宋体"/>
          <w:spacing w:val="7"/>
          <w:sz w:val="20"/>
          <w:szCs w:val="20"/>
        </w:rPr>
        <w:t>普通教室侧面采光的采光均匀度不应低于</w:t>
      </w:r>
      <w:r>
        <w:rPr>
          <w:rFonts w:ascii="宋体" w:hAnsi="宋体" w:eastAsia="宋体" w:cs="宋体"/>
          <w:spacing w:val="-35"/>
          <w:sz w:val="20"/>
          <w:szCs w:val="20"/>
        </w:rPr>
        <w:t xml:space="preserve"> </w:t>
      </w:r>
      <w:r>
        <w:rPr>
          <w:rFonts w:ascii="宋体" w:hAnsi="宋体" w:eastAsia="宋体" w:cs="宋体"/>
          <w:spacing w:val="7"/>
          <w:sz w:val="20"/>
          <w:szCs w:val="20"/>
        </w:rPr>
        <w:t>0.5</w:t>
      </w:r>
    </w:p>
    <w:p w14:paraId="0854F3A3">
      <w:pPr>
        <w:spacing w:before="293" w:line="269" w:lineRule="exact"/>
        <w:ind w:left="17"/>
        <w:rPr>
          <w:rFonts w:ascii="宋体" w:hAnsi="宋体" w:eastAsia="宋体" w:cs="宋体"/>
          <w:sz w:val="20"/>
          <w:szCs w:val="20"/>
        </w:rPr>
      </w:pPr>
      <w:r>
        <w:rPr>
          <w:rFonts w:ascii="Wingdings" w:hAnsi="Wingdings" w:eastAsia="Wingdings" w:cs="Wingdings"/>
          <w:spacing w:val="5"/>
          <w:position w:val="1"/>
          <w:sz w:val="20"/>
          <w:szCs w:val="20"/>
        </w:rPr>
        <w:t>n</w:t>
      </w:r>
      <w:r>
        <w:rPr>
          <w:rFonts w:ascii="Wingdings" w:hAnsi="Wingdings" w:eastAsia="Wingdings" w:cs="Wingdings"/>
          <w:spacing w:val="83"/>
          <w:position w:val="1"/>
          <w:sz w:val="20"/>
          <w:szCs w:val="20"/>
        </w:rPr>
        <w:t xml:space="preserve"> </w:t>
      </w:r>
      <w:r>
        <w:rPr>
          <w:rFonts w:ascii="宋体" w:hAnsi="宋体" w:eastAsia="宋体" w:cs="宋体"/>
          <w:b/>
          <w:bCs/>
          <w:spacing w:val="5"/>
          <w:position w:val="1"/>
          <w:sz w:val="20"/>
          <w:szCs w:val="20"/>
        </w:rPr>
        <w:t>《建筑采光设计标准》</w:t>
      </w:r>
      <w:r>
        <w:rPr>
          <w:rFonts w:ascii="宋体" w:hAnsi="宋体" w:eastAsia="宋体" w:cs="宋体"/>
          <w:b/>
          <w:bCs/>
          <w:position w:val="1"/>
          <w:sz w:val="20"/>
          <w:szCs w:val="20"/>
        </w:rPr>
        <w:t>GB</w:t>
      </w:r>
      <w:r>
        <w:rPr>
          <w:rFonts w:ascii="宋体" w:hAnsi="宋体" w:eastAsia="宋体" w:cs="宋体"/>
          <w:b/>
          <w:bCs/>
          <w:spacing w:val="5"/>
          <w:position w:val="1"/>
          <w:sz w:val="20"/>
          <w:szCs w:val="20"/>
        </w:rPr>
        <w:t>50033-2013</w:t>
      </w:r>
      <w:r>
        <w:rPr>
          <w:rFonts w:ascii="宋体" w:hAnsi="宋体" w:eastAsia="宋体" w:cs="宋体"/>
          <w:spacing w:val="-39"/>
          <w:position w:val="1"/>
          <w:sz w:val="20"/>
          <w:szCs w:val="20"/>
        </w:rPr>
        <w:t xml:space="preserve"> </w:t>
      </w:r>
      <w:r>
        <w:rPr>
          <w:rFonts w:ascii="宋体" w:hAnsi="宋体" w:eastAsia="宋体" w:cs="宋体"/>
          <w:b/>
          <w:bCs/>
          <w:spacing w:val="5"/>
          <w:position w:val="1"/>
          <w:sz w:val="20"/>
          <w:szCs w:val="20"/>
        </w:rPr>
        <w:t>条文要求</w:t>
      </w:r>
    </w:p>
    <w:p w14:paraId="123EFBA2">
      <w:pPr>
        <w:spacing w:before="214"/>
        <w:ind w:left="490" w:right="1" w:firstLine="5"/>
        <w:rPr>
          <w:rFonts w:ascii="宋体" w:hAnsi="宋体" w:eastAsia="宋体" w:cs="宋体"/>
          <w:sz w:val="20"/>
          <w:szCs w:val="20"/>
        </w:rPr>
      </w:pPr>
      <w:r>
        <w:rPr>
          <w:rFonts w:ascii="宋体" w:hAnsi="宋体" w:eastAsia="宋体" w:cs="宋体"/>
          <w:spacing w:val="6"/>
          <w:sz w:val="20"/>
          <w:szCs w:val="20"/>
        </w:rPr>
        <w:t>3.0.4  光气候分区应按本标准附录</w:t>
      </w:r>
      <w:r>
        <w:rPr>
          <w:rFonts w:ascii="宋体" w:hAnsi="宋体" w:eastAsia="宋体" w:cs="宋体"/>
          <w:spacing w:val="-34"/>
          <w:sz w:val="20"/>
          <w:szCs w:val="20"/>
        </w:rPr>
        <w:t xml:space="preserve"> </w:t>
      </w:r>
      <w:r>
        <w:rPr>
          <w:rFonts w:ascii="宋体" w:hAnsi="宋体" w:eastAsia="宋体" w:cs="宋体"/>
          <w:spacing w:val="6"/>
          <w:sz w:val="20"/>
          <w:szCs w:val="20"/>
        </w:rPr>
        <w:t>A</w:t>
      </w:r>
      <w:r>
        <w:rPr>
          <w:rFonts w:ascii="宋体" w:hAnsi="宋体" w:eastAsia="宋体" w:cs="宋体"/>
          <w:spacing w:val="-41"/>
          <w:sz w:val="20"/>
          <w:szCs w:val="20"/>
        </w:rPr>
        <w:t xml:space="preserve"> </w:t>
      </w:r>
      <w:r>
        <w:rPr>
          <w:rFonts w:ascii="宋体" w:hAnsi="宋体" w:eastAsia="宋体" w:cs="宋体"/>
          <w:spacing w:val="6"/>
          <w:sz w:val="20"/>
          <w:szCs w:val="20"/>
        </w:rPr>
        <w:t>确定。各光气候区的室外天然光设计照度值应按表</w:t>
      </w:r>
      <w:r>
        <w:rPr>
          <w:rFonts w:ascii="宋体" w:hAnsi="宋体" w:eastAsia="宋体" w:cs="宋体"/>
          <w:spacing w:val="-35"/>
          <w:sz w:val="20"/>
          <w:szCs w:val="20"/>
        </w:rPr>
        <w:t xml:space="preserve"> </w:t>
      </w:r>
      <w:r>
        <w:rPr>
          <w:rFonts w:ascii="宋体" w:hAnsi="宋体" w:eastAsia="宋体" w:cs="宋体"/>
          <w:spacing w:val="6"/>
          <w:sz w:val="20"/>
          <w:szCs w:val="20"/>
        </w:rPr>
        <w:t>3.0.4</w:t>
      </w:r>
      <w:r>
        <w:rPr>
          <w:rFonts w:ascii="宋体" w:hAnsi="宋体" w:eastAsia="宋体" w:cs="宋体"/>
          <w:sz w:val="20"/>
          <w:szCs w:val="20"/>
        </w:rPr>
        <w:t xml:space="preserve"> </w:t>
      </w:r>
      <w:bookmarkStart w:id="23" w:name="bookmark9"/>
      <w:bookmarkEnd w:id="23"/>
      <w:r>
        <w:rPr>
          <w:rFonts w:ascii="宋体" w:hAnsi="宋体" w:eastAsia="宋体" w:cs="宋体"/>
          <w:spacing w:val="9"/>
          <w:sz w:val="20"/>
          <w:szCs w:val="20"/>
        </w:rPr>
        <w:t>采用。所在地区的采光系数标准值应乘以相应地区的光气候系数</w:t>
      </w:r>
      <w:r>
        <w:rPr>
          <w:rFonts w:ascii="宋体" w:hAnsi="宋体" w:eastAsia="宋体" w:cs="宋体"/>
          <w:spacing w:val="-42"/>
          <w:sz w:val="20"/>
          <w:szCs w:val="20"/>
        </w:rPr>
        <w:t xml:space="preserve"> </w:t>
      </w:r>
      <w:r>
        <w:rPr>
          <w:rFonts w:ascii="宋体" w:hAnsi="宋体" w:eastAsia="宋体" w:cs="宋体"/>
          <w:spacing w:val="8"/>
          <w:sz w:val="20"/>
          <w:szCs w:val="20"/>
        </w:rPr>
        <w:t>K。</w:t>
      </w:r>
    </w:p>
    <w:p w14:paraId="7FA0821D">
      <w:pPr>
        <w:spacing w:before="21" w:line="212" w:lineRule="auto"/>
        <w:ind w:left="3933"/>
        <w:rPr>
          <w:rFonts w:ascii="宋体" w:hAnsi="宋体" w:eastAsia="宋体" w:cs="宋体"/>
          <w:sz w:val="18"/>
          <w:szCs w:val="18"/>
        </w:rPr>
      </w:pPr>
      <w:r>
        <w:rPr>
          <w:rFonts w:ascii="宋体" w:hAnsi="宋体" w:eastAsia="宋体" w:cs="宋体"/>
          <w:spacing w:val="-2"/>
          <w:sz w:val="18"/>
          <w:szCs w:val="18"/>
        </w:rPr>
        <w:t>表</w:t>
      </w:r>
      <w:r>
        <w:rPr>
          <w:rFonts w:ascii="宋体" w:hAnsi="宋体" w:eastAsia="宋体" w:cs="宋体"/>
          <w:spacing w:val="-25"/>
          <w:sz w:val="18"/>
          <w:szCs w:val="18"/>
        </w:rPr>
        <w:t xml:space="preserve"> </w:t>
      </w:r>
      <w:r>
        <w:rPr>
          <w:rFonts w:ascii="宋体" w:hAnsi="宋体" w:eastAsia="宋体" w:cs="宋体"/>
          <w:spacing w:val="-2"/>
          <w:sz w:val="18"/>
          <w:szCs w:val="18"/>
        </w:rPr>
        <w:t>3.0.4  光气候系数</w:t>
      </w:r>
      <w:r>
        <w:rPr>
          <w:rFonts w:ascii="宋体" w:hAnsi="宋体" w:eastAsia="宋体" w:cs="宋体"/>
          <w:spacing w:val="-43"/>
          <w:sz w:val="18"/>
          <w:szCs w:val="18"/>
        </w:rPr>
        <w:t xml:space="preserve"> </w:t>
      </w:r>
      <w:r>
        <w:rPr>
          <w:rFonts w:ascii="宋体" w:hAnsi="宋体" w:eastAsia="宋体" w:cs="宋体"/>
          <w:spacing w:val="-2"/>
          <w:sz w:val="18"/>
          <w:szCs w:val="18"/>
        </w:rPr>
        <w:t>K</w:t>
      </w:r>
      <w:r>
        <w:rPr>
          <w:rFonts w:ascii="宋体" w:hAnsi="宋体" w:eastAsia="宋体" w:cs="宋体"/>
          <w:spacing w:val="-36"/>
          <w:sz w:val="18"/>
          <w:szCs w:val="18"/>
        </w:rPr>
        <w:t xml:space="preserve"> </w:t>
      </w:r>
      <w:r>
        <w:rPr>
          <w:rFonts w:ascii="宋体" w:hAnsi="宋体" w:eastAsia="宋体" w:cs="宋体"/>
          <w:spacing w:val="-2"/>
          <w:sz w:val="18"/>
          <w:szCs w:val="18"/>
        </w:rPr>
        <w:t>值</w:t>
      </w:r>
    </w:p>
    <w:tbl>
      <w:tblPr>
        <w:tblStyle w:val="5"/>
        <w:tblW w:w="8673" w:type="dxa"/>
        <w:tblInd w:w="1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83"/>
        <w:gridCol w:w="1135"/>
        <w:gridCol w:w="1135"/>
        <w:gridCol w:w="1135"/>
        <w:gridCol w:w="1135"/>
        <w:gridCol w:w="1150"/>
      </w:tblGrid>
      <w:tr w14:paraId="24251E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983" w:type="dxa"/>
            <w:tcBorders>
              <w:top w:val="single" w:color="000000" w:sz="10" w:space="0"/>
              <w:left w:val="single" w:color="000000" w:sz="10" w:space="0"/>
            </w:tcBorders>
            <w:vAlign w:val="top"/>
          </w:tcPr>
          <w:p w14:paraId="58F88FEA">
            <w:pPr>
              <w:pStyle w:val="6"/>
              <w:spacing w:before="150" w:line="219" w:lineRule="auto"/>
              <w:ind w:left="1125"/>
            </w:pPr>
            <w:r>
              <w:rPr>
                <w:spacing w:val="-3"/>
              </w:rPr>
              <w:t>光气候区</w:t>
            </w:r>
          </w:p>
        </w:tc>
        <w:tc>
          <w:tcPr>
            <w:tcW w:w="1135" w:type="dxa"/>
            <w:tcBorders>
              <w:top w:val="single" w:color="000000" w:sz="10" w:space="0"/>
            </w:tcBorders>
            <w:vAlign w:val="top"/>
          </w:tcPr>
          <w:p w14:paraId="2D1DB188">
            <w:pPr>
              <w:pStyle w:val="6"/>
              <w:spacing w:before="150" w:line="234" w:lineRule="auto"/>
              <w:ind w:left="537"/>
            </w:pPr>
            <w:r>
              <w:t>Ⅰ</w:t>
            </w:r>
          </w:p>
        </w:tc>
        <w:tc>
          <w:tcPr>
            <w:tcW w:w="1135" w:type="dxa"/>
            <w:tcBorders>
              <w:top w:val="single" w:color="000000" w:sz="10" w:space="0"/>
            </w:tcBorders>
            <w:vAlign w:val="top"/>
          </w:tcPr>
          <w:p w14:paraId="39754F3F">
            <w:pPr>
              <w:pStyle w:val="6"/>
              <w:spacing w:before="150" w:line="235" w:lineRule="auto"/>
              <w:ind w:left="512"/>
            </w:pPr>
            <w:r>
              <w:t>Ⅱ</w:t>
            </w:r>
          </w:p>
        </w:tc>
        <w:tc>
          <w:tcPr>
            <w:tcW w:w="1135" w:type="dxa"/>
            <w:tcBorders>
              <w:top w:val="single" w:color="000000" w:sz="10" w:space="0"/>
            </w:tcBorders>
            <w:vAlign w:val="top"/>
          </w:tcPr>
          <w:p w14:paraId="20DFC81B">
            <w:pPr>
              <w:pStyle w:val="6"/>
              <w:spacing w:before="150" w:line="235" w:lineRule="auto"/>
              <w:ind w:left="485"/>
            </w:pPr>
            <w:r>
              <w:t>Ⅲ</w:t>
            </w:r>
          </w:p>
        </w:tc>
        <w:tc>
          <w:tcPr>
            <w:tcW w:w="1135" w:type="dxa"/>
            <w:tcBorders>
              <w:top w:val="single" w:color="000000" w:sz="10" w:space="0"/>
            </w:tcBorders>
            <w:vAlign w:val="top"/>
          </w:tcPr>
          <w:p w14:paraId="29E658CE">
            <w:pPr>
              <w:pStyle w:val="6"/>
              <w:spacing w:before="150" w:line="235" w:lineRule="auto"/>
              <w:ind w:left="496"/>
            </w:pPr>
            <w:r>
              <w:t>Ⅳ</w:t>
            </w:r>
          </w:p>
        </w:tc>
        <w:tc>
          <w:tcPr>
            <w:tcW w:w="1150" w:type="dxa"/>
            <w:tcBorders>
              <w:top w:val="single" w:color="000000" w:sz="10" w:space="0"/>
              <w:right w:val="single" w:color="000000" w:sz="10" w:space="0"/>
            </w:tcBorders>
            <w:vAlign w:val="top"/>
          </w:tcPr>
          <w:p w14:paraId="6E47945F">
            <w:pPr>
              <w:pStyle w:val="6"/>
              <w:spacing w:before="150" w:line="235" w:lineRule="auto"/>
              <w:ind w:left="514"/>
            </w:pPr>
            <w:r>
              <w:t>Ⅴ</w:t>
            </w:r>
          </w:p>
        </w:tc>
      </w:tr>
      <w:tr w14:paraId="260309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983" w:type="dxa"/>
            <w:tcBorders>
              <w:left w:val="single" w:color="000000" w:sz="10" w:space="0"/>
            </w:tcBorders>
            <w:vAlign w:val="top"/>
          </w:tcPr>
          <w:p w14:paraId="6FBD434C">
            <w:pPr>
              <w:pStyle w:val="6"/>
              <w:spacing w:before="82" w:line="219" w:lineRule="auto"/>
              <w:ind w:left="1325"/>
            </w:pPr>
            <w:r>
              <w:rPr>
                <w:spacing w:val="-3"/>
              </w:rPr>
              <w:t>K</w:t>
            </w:r>
            <w:r>
              <w:rPr>
                <w:spacing w:val="-38"/>
              </w:rPr>
              <w:t xml:space="preserve"> </w:t>
            </w:r>
            <w:r>
              <w:rPr>
                <w:spacing w:val="-3"/>
              </w:rPr>
              <w:t>值</w:t>
            </w:r>
          </w:p>
        </w:tc>
        <w:tc>
          <w:tcPr>
            <w:tcW w:w="1135" w:type="dxa"/>
            <w:vAlign w:val="top"/>
          </w:tcPr>
          <w:p w14:paraId="5A7DDF5A">
            <w:pPr>
              <w:pStyle w:val="6"/>
              <w:spacing w:before="110" w:line="183" w:lineRule="auto"/>
              <w:ind w:left="391"/>
            </w:pPr>
            <w:r>
              <w:rPr>
                <w:spacing w:val="-2"/>
              </w:rPr>
              <w:t>0.85</w:t>
            </w:r>
          </w:p>
        </w:tc>
        <w:tc>
          <w:tcPr>
            <w:tcW w:w="1135" w:type="dxa"/>
            <w:vAlign w:val="top"/>
          </w:tcPr>
          <w:p w14:paraId="6418D541">
            <w:pPr>
              <w:pStyle w:val="6"/>
              <w:spacing w:before="110" w:line="183" w:lineRule="auto"/>
              <w:ind w:left="394"/>
            </w:pPr>
            <w:r>
              <w:rPr>
                <w:spacing w:val="-2"/>
              </w:rPr>
              <w:t>0.90</w:t>
            </w:r>
          </w:p>
        </w:tc>
        <w:tc>
          <w:tcPr>
            <w:tcW w:w="1135" w:type="dxa"/>
            <w:vAlign w:val="top"/>
          </w:tcPr>
          <w:p w14:paraId="242C1117">
            <w:pPr>
              <w:pStyle w:val="6"/>
              <w:spacing w:before="109" w:line="184" w:lineRule="auto"/>
              <w:ind w:left="408"/>
            </w:pPr>
            <w:r>
              <w:rPr>
                <w:spacing w:val="-5"/>
              </w:rPr>
              <w:t>1.00</w:t>
            </w:r>
          </w:p>
        </w:tc>
        <w:tc>
          <w:tcPr>
            <w:tcW w:w="1135" w:type="dxa"/>
            <w:vAlign w:val="top"/>
          </w:tcPr>
          <w:p w14:paraId="3D1819D9">
            <w:pPr>
              <w:pStyle w:val="6"/>
              <w:spacing w:before="109" w:line="184" w:lineRule="auto"/>
              <w:ind w:left="413"/>
            </w:pPr>
            <w:r>
              <w:rPr>
                <w:spacing w:val="-5"/>
              </w:rPr>
              <w:t>1.10</w:t>
            </w:r>
          </w:p>
        </w:tc>
        <w:tc>
          <w:tcPr>
            <w:tcW w:w="1150" w:type="dxa"/>
            <w:tcBorders>
              <w:right w:val="single" w:color="000000" w:sz="10" w:space="0"/>
            </w:tcBorders>
            <w:vAlign w:val="top"/>
          </w:tcPr>
          <w:p w14:paraId="653650A2">
            <w:pPr>
              <w:pStyle w:val="6"/>
              <w:spacing w:before="109" w:line="184" w:lineRule="auto"/>
              <w:ind w:left="416"/>
            </w:pPr>
            <w:r>
              <w:rPr>
                <w:spacing w:val="-5"/>
              </w:rPr>
              <w:t>1.20</w:t>
            </w:r>
          </w:p>
        </w:tc>
      </w:tr>
      <w:tr w14:paraId="40F405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2983" w:type="dxa"/>
            <w:tcBorders>
              <w:left w:val="single" w:color="000000" w:sz="10" w:space="0"/>
              <w:bottom w:val="single" w:color="000000" w:sz="10" w:space="0"/>
            </w:tcBorders>
            <w:vAlign w:val="top"/>
          </w:tcPr>
          <w:p w14:paraId="620F5D19">
            <w:pPr>
              <w:pStyle w:val="6"/>
              <w:spacing w:before="132" w:line="233" w:lineRule="auto"/>
              <w:ind w:left="205"/>
            </w:pPr>
            <w:r>
              <w:rPr>
                <w:spacing w:val="-1"/>
              </w:rPr>
              <w:t>室外天然光设计照度值</w:t>
            </w:r>
            <w:r>
              <w:rPr>
                <w:spacing w:val="-28"/>
              </w:rPr>
              <w:t xml:space="preserve"> </w:t>
            </w:r>
            <w:r>
              <w:rPr>
                <w:spacing w:val="-1"/>
              </w:rPr>
              <w:t>E</w:t>
            </w:r>
            <w:r>
              <w:rPr>
                <w:spacing w:val="-1"/>
                <w:position w:val="-2"/>
                <w:sz w:val="8"/>
                <w:szCs w:val="8"/>
              </w:rPr>
              <w:t xml:space="preserve">s </w:t>
            </w:r>
            <w:r>
              <w:rPr>
                <w:spacing w:val="-1"/>
              </w:rPr>
              <w:t>（lx）</w:t>
            </w:r>
          </w:p>
        </w:tc>
        <w:tc>
          <w:tcPr>
            <w:tcW w:w="1135" w:type="dxa"/>
            <w:tcBorders>
              <w:bottom w:val="single" w:color="000000" w:sz="10" w:space="0"/>
            </w:tcBorders>
            <w:vAlign w:val="top"/>
          </w:tcPr>
          <w:p w14:paraId="6D33DB2D">
            <w:pPr>
              <w:pStyle w:val="6"/>
              <w:spacing w:before="160" w:line="184" w:lineRule="auto"/>
              <w:ind w:left="403"/>
            </w:pPr>
            <w:r>
              <w:rPr>
                <w:spacing w:val="-4"/>
              </w:rPr>
              <w:t>18000</w:t>
            </w:r>
          </w:p>
        </w:tc>
        <w:tc>
          <w:tcPr>
            <w:tcW w:w="1135" w:type="dxa"/>
            <w:tcBorders>
              <w:bottom w:val="single" w:color="000000" w:sz="10" w:space="0"/>
            </w:tcBorders>
            <w:vAlign w:val="top"/>
          </w:tcPr>
          <w:p w14:paraId="781A3315">
            <w:pPr>
              <w:pStyle w:val="6"/>
              <w:spacing w:before="160" w:line="184" w:lineRule="auto"/>
              <w:ind w:left="406"/>
            </w:pPr>
            <w:r>
              <w:rPr>
                <w:spacing w:val="-4"/>
              </w:rPr>
              <w:t>16500</w:t>
            </w:r>
          </w:p>
        </w:tc>
        <w:tc>
          <w:tcPr>
            <w:tcW w:w="1135" w:type="dxa"/>
            <w:tcBorders>
              <w:bottom w:val="single" w:color="000000" w:sz="10" w:space="0"/>
            </w:tcBorders>
            <w:vAlign w:val="top"/>
          </w:tcPr>
          <w:p w14:paraId="01476C7F">
            <w:pPr>
              <w:pStyle w:val="6"/>
              <w:spacing w:before="160" w:line="184" w:lineRule="auto"/>
              <w:ind w:left="408"/>
            </w:pPr>
            <w:r>
              <w:rPr>
                <w:spacing w:val="-4"/>
              </w:rPr>
              <w:t>15000</w:t>
            </w:r>
          </w:p>
        </w:tc>
        <w:tc>
          <w:tcPr>
            <w:tcW w:w="1135" w:type="dxa"/>
            <w:tcBorders>
              <w:bottom w:val="single" w:color="000000" w:sz="10" w:space="0"/>
            </w:tcBorders>
            <w:vAlign w:val="top"/>
          </w:tcPr>
          <w:p w14:paraId="4506B041">
            <w:pPr>
              <w:pStyle w:val="6"/>
              <w:spacing w:before="160" w:line="184" w:lineRule="auto"/>
              <w:ind w:left="413"/>
            </w:pPr>
            <w:r>
              <w:rPr>
                <w:spacing w:val="-4"/>
              </w:rPr>
              <w:t>13500</w:t>
            </w:r>
          </w:p>
        </w:tc>
        <w:tc>
          <w:tcPr>
            <w:tcW w:w="1150" w:type="dxa"/>
            <w:tcBorders>
              <w:bottom w:val="single" w:color="000000" w:sz="10" w:space="0"/>
              <w:right w:val="single" w:color="000000" w:sz="10" w:space="0"/>
            </w:tcBorders>
            <w:vAlign w:val="top"/>
          </w:tcPr>
          <w:p w14:paraId="35C62C3A">
            <w:pPr>
              <w:pStyle w:val="6"/>
              <w:spacing w:before="160" w:line="184" w:lineRule="auto"/>
              <w:ind w:left="416"/>
            </w:pPr>
            <w:r>
              <w:rPr>
                <w:spacing w:val="-4"/>
              </w:rPr>
              <w:t>12000</w:t>
            </w:r>
          </w:p>
        </w:tc>
      </w:tr>
    </w:tbl>
    <w:p w14:paraId="4B279DD4">
      <w:pPr>
        <w:spacing w:before="29" w:line="219" w:lineRule="auto"/>
        <w:ind w:left="426"/>
        <w:rPr>
          <w:rFonts w:ascii="宋体" w:hAnsi="宋体" w:eastAsia="宋体" w:cs="宋体"/>
          <w:sz w:val="18"/>
          <w:szCs w:val="18"/>
        </w:rPr>
      </w:pPr>
      <w:r>
        <w:rPr>
          <w:rFonts w:ascii="宋体" w:hAnsi="宋体" w:eastAsia="宋体" w:cs="宋体"/>
          <w:spacing w:val="-1"/>
          <w:sz w:val="18"/>
          <w:szCs w:val="18"/>
        </w:rPr>
        <w:t>4.0.3  住宅建筑的采光标准值不应低于表</w:t>
      </w:r>
      <w:r>
        <w:rPr>
          <w:rFonts w:ascii="宋体" w:hAnsi="宋体" w:eastAsia="宋体" w:cs="宋体"/>
          <w:spacing w:val="-38"/>
          <w:sz w:val="18"/>
          <w:szCs w:val="18"/>
        </w:rPr>
        <w:t xml:space="preserve"> </w:t>
      </w:r>
      <w:r>
        <w:rPr>
          <w:rFonts w:ascii="宋体" w:hAnsi="宋体" w:eastAsia="宋体" w:cs="宋体"/>
          <w:spacing w:val="-1"/>
          <w:sz w:val="18"/>
          <w:szCs w:val="18"/>
        </w:rPr>
        <w:t>4.0</w:t>
      </w:r>
      <w:r>
        <w:rPr>
          <w:rFonts w:ascii="宋体" w:hAnsi="宋体" w:eastAsia="宋体" w:cs="宋体"/>
          <w:spacing w:val="-2"/>
          <w:sz w:val="18"/>
          <w:szCs w:val="18"/>
        </w:rPr>
        <w:t>.3</w:t>
      </w:r>
      <w:r>
        <w:rPr>
          <w:rFonts w:ascii="宋体" w:hAnsi="宋体" w:eastAsia="宋体" w:cs="宋体"/>
          <w:spacing w:val="-24"/>
          <w:sz w:val="18"/>
          <w:szCs w:val="18"/>
        </w:rPr>
        <w:t xml:space="preserve"> </w:t>
      </w:r>
      <w:r>
        <w:rPr>
          <w:rFonts w:ascii="宋体" w:hAnsi="宋体" w:eastAsia="宋体" w:cs="宋体"/>
          <w:spacing w:val="-2"/>
          <w:sz w:val="18"/>
          <w:szCs w:val="18"/>
        </w:rPr>
        <w:t>的规定。</w:t>
      </w:r>
    </w:p>
    <w:p w14:paraId="549C1AD7">
      <w:pPr>
        <w:spacing w:before="20" w:line="211" w:lineRule="auto"/>
        <w:ind w:left="3258"/>
        <w:rPr>
          <w:rFonts w:ascii="宋体" w:hAnsi="宋体" w:eastAsia="宋体" w:cs="宋体"/>
          <w:sz w:val="18"/>
          <w:szCs w:val="18"/>
        </w:rPr>
      </w:pPr>
      <w:r>
        <w:rPr>
          <w:rFonts w:ascii="宋体" w:hAnsi="宋体" w:eastAsia="宋体" w:cs="宋体"/>
          <w:spacing w:val="-1"/>
          <w:sz w:val="18"/>
          <w:szCs w:val="18"/>
        </w:rPr>
        <w:t>表</w:t>
      </w:r>
      <w:r>
        <w:rPr>
          <w:rFonts w:ascii="宋体" w:hAnsi="宋体" w:eastAsia="宋体" w:cs="宋体"/>
          <w:spacing w:val="-35"/>
          <w:sz w:val="18"/>
          <w:szCs w:val="18"/>
        </w:rPr>
        <w:t xml:space="preserve"> </w:t>
      </w:r>
      <w:r>
        <w:rPr>
          <w:rFonts w:ascii="宋体" w:hAnsi="宋体" w:eastAsia="宋体" w:cs="宋体"/>
          <w:spacing w:val="-1"/>
          <w:sz w:val="18"/>
          <w:szCs w:val="18"/>
        </w:rPr>
        <w:t>4.0.3 住宅建筑的采光标准值</w:t>
      </w:r>
    </w:p>
    <w:tbl>
      <w:tblPr>
        <w:tblStyle w:val="5"/>
        <w:tblW w:w="8650" w:type="dxa"/>
        <w:tblInd w:w="20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1"/>
        <w:gridCol w:w="2953"/>
        <w:gridCol w:w="2120"/>
        <w:gridCol w:w="2856"/>
      </w:tblGrid>
      <w:tr w14:paraId="042613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721" w:type="dxa"/>
            <w:vMerge w:val="restart"/>
            <w:tcBorders>
              <w:top w:val="single" w:color="000000" w:sz="10" w:space="0"/>
              <w:left w:val="single" w:color="000000" w:sz="10" w:space="0"/>
              <w:bottom w:val="nil"/>
            </w:tcBorders>
            <w:vAlign w:val="top"/>
          </w:tcPr>
          <w:p w14:paraId="48559C9D">
            <w:pPr>
              <w:spacing w:line="404" w:lineRule="auto"/>
              <w:rPr>
                <w:rFonts w:ascii="Arial"/>
                <w:sz w:val="21"/>
              </w:rPr>
            </w:pPr>
          </w:p>
          <w:p w14:paraId="7C238426">
            <w:pPr>
              <w:pStyle w:val="6"/>
              <w:spacing w:before="58" w:line="229" w:lineRule="auto"/>
              <w:ind w:left="171" w:right="183" w:hanging="2"/>
            </w:pPr>
            <w:r>
              <w:rPr>
                <w:spacing w:val="-4"/>
              </w:rPr>
              <w:t>采光</w:t>
            </w:r>
            <w:r>
              <w:t xml:space="preserve"> </w:t>
            </w:r>
            <w:r>
              <w:rPr>
                <w:spacing w:val="-5"/>
              </w:rPr>
              <w:t>等级</w:t>
            </w:r>
          </w:p>
        </w:tc>
        <w:tc>
          <w:tcPr>
            <w:tcW w:w="2953" w:type="dxa"/>
            <w:vMerge w:val="restart"/>
            <w:tcBorders>
              <w:top w:val="single" w:color="000000" w:sz="10" w:space="0"/>
              <w:bottom w:val="nil"/>
            </w:tcBorders>
            <w:vAlign w:val="top"/>
          </w:tcPr>
          <w:p w14:paraId="1FF21CA1">
            <w:pPr>
              <w:spacing w:line="259" w:lineRule="auto"/>
              <w:rPr>
                <w:rFonts w:ascii="Arial"/>
                <w:sz w:val="21"/>
              </w:rPr>
            </w:pPr>
          </w:p>
          <w:p w14:paraId="78B3FF6B">
            <w:pPr>
              <w:spacing w:line="259" w:lineRule="auto"/>
              <w:rPr>
                <w:rFonts w:ascii="Arial"/>
                <w:sz w:val="21"/>
              </w:rPr>
            </w:pPr>
          </w:p>
          <w:p w14:paraId="10046CCD">
            <w:pPr>
              <w:pStyle w:val="6"/>
              <w:spacing w:before="59" w:line="220" w:lineRule="auto"/>
              <w:ind w:left="1114"/>
            </w:pPr>
            <w:r>
              <w:rPr>
                <w:spacing w:val="-2"/>
              </w:rPr>
              <w:t>场所名称</w:t>
            </w:r>
          </w:p>
        </w:tc>
        <w:tc>
          <w:tcPr>
            <w:tcW w:w="4976" w:type="dxa"/>
            <w:gridSpan w:val="2"/>
            <w:tcBorders>
              <w:top w:val="single" w:color="000000" w:sz="10" w:space="0"/>
              <w:right w:val="single" w:color="000000" w:sz="10" w:space="0"/>
            </w:tcBorders>
            <w:vAlign w:val="top"/>
          </w:tcPr>
          <w:p w14:paraId="0F2A4334">
            <w:pPr>
              <w:pStyle w:val="6"/>
              <w:spacing w:before="157" w:line="219" w:lineRule="auto"/>
              <w:ind w:left="2129"/>
            </w:pPr>
            <w:r>
              <w:rPr>
                <w:spacing w:val="-2"/>
              </w:rPr>
              <w:t>侧面采光</w:t>
            </w:r>
          </w:p>
        </w:tc>
      </w:tr>
      <w:tr w14:paraId="6A5173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9" w:hRule="atLeast"/>
        </w:trPr>
        <w:tc>
          <w:tcPr>
            <w:tcW w:w="721" w:type="dxa"/>
            <w:vMerge w:val="continue"/>
            <w:tcBorders>
              <w:top w:val="nil"/>
              <w:left w:val="single" w:color="000000" w:sz="10" w:space="0"/>
            </w:tcBorders>
            <w:vAlign w:val="top"/>
          </w:tcPr>
          <w:p w14:paraId="1B65F29A">
            <w:pPr>
              <w:rPr>
                <w:rFonts w:ascii="Arial"/>
                <w:sz w:val="21"/>
              </w:rPr>
            </w:pPr>
          </w:p>
        </w:tc>
        <w:tc>
          <w:tcPr>
            <w:tcW w:w="2953" w:type="dxa"/>
            <w:vMerge w:val="continue"/>
            <w:tcBorders>
              <w:top w:val="nil"/>
            </w:tcBorders>
            <w:vAlign w:val="top"/>
          </w:tcPr>
          <w:p w14:paraId="0C6F46B8">
            <w:pPr>
              <w:rPr>
                <w:rFonts w:ascii="Arial"/>
                <w:sz w:val="21"/>
              </w:rPr>
            </w:pPr>
          </w:p>
        </w:tc>
        <w:tc>
          <w:tcPr>
            <w:tcW w:w="2120" w:type="dxa"/>
            <w:vAlign w:val="top"/>
          </w:tcPr>
          <w:p w14:paraId="6B2E5FA9">
            <w:pPr>
              <w:spacing w:line="273" w:lineRule="auto"/>
              <w:rPr>
                <w:rFonts w:ascii="Arial"/>
                <w:sz w:val="21"/>
              </w:rPr>
            </w:pPr>
          </w:p>
          <w:p w14:paraId="6D3DA2C8">
            <w:pPr>
              <w:pStyle w:val="6"/>
              <w:spacing w:before="58" w:line="219" w:lineRule="auto"/>
              <w:ind w:left="210"/>
            </w:pPr>
            <w:r>
              <w:rPr>
                <w:spacing w:val="-1"/>
              </w:rPr>
              <w:t>采光系数标准值（%）</w:t>
            </w:r>
          </w:p>
        </w:tc>
        <w:tc>
          <w:tcPr>
            <w:tcW w:w="2856" w:type="dxa"/>
            <w:tcBorders>
              <w:right w:val="single" w:color="000000" w:sz="10" w:space="0"/>
            </w:tcBorders>
            <w:vAlign w:val="top"/>
          </w:tcPr>
          <w:p w14:paraId="6D6A80F7">
            <w:pPr>
              <w:spacing w:line="274" w:lineRule="auto"/>
              <w:rPr>
                <w:rFonts w:ascii="Arial"/>
                <w:sz w:val="21"/>
              </w:rPr>
            </w:pPr>
          </w:p>
          <w:p w14:paraId="2EA4E822">
            <w:pPr>
              <w:pStyle w:val="6"/>
              <w:spacing w:before="58" w:line="219" w:lineRule="auto"/>
              <w:ind w:left="266"/>
            </w:pPr>
            <w:r>
              <w:rPr>
                <w:spacing w:val="-1"/>
              </w:rPr>
              <w:t>室内天然光照度标准值（lx）</w:t>
            </w:r>
          </w:p>
        </w:tc>
      </w:tr>
      <w:tr w14:paraId="447D90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21" w:type="dxa"/>
            <w:tcBorders>
              <w:left w:val="single" w:color="000000" w:sz="10" w:space="0"/>
            </w:tcBorders>
            <w:vAlign w:val="top"/>
          </w:tcPr>
          <w:p w14:paraId="5D49F52B">
            <w:pPr>
              <w:pStyle w:val="6"/>
              <w:spacing w:before="138" w:line="235" w:lineRule="auto"/>
              <w:ind w:left="268"/>
            </w:pPr>
            <w:r>
              <w:t>Ⅳ</w:t>
            </w:r>
          </w:p>
        </w:tc>
        <w:tc>
          <w:tcPr>
            <w:tcW w:w="2953" w:type="dxa"/>
            <w:vAlign w:val="top"/>
          </w:tcPr>
          <w:p w14:paraId="772577ED">
            <w:pPr>
              <w:pStyle w:val="6"/>
              <w:spacing w:before="138" w:line="220" w:lineRule="auto"/>
              <w:ind w:left="1298"/>
            </w:pPr>
            <w:r>
              <w:rPr>
                <w:spacing w:val="-6"/>
              </w:rPr>
              <w:t>厨房</w:t>
            </w:r>
          </w:p>
        </w:tc>
        <w:tc>
          <w:tcPr>
            <w:tcW w:w="2120" w:type="dxa"/>
            <w:vAlign w:val="top"/>
          </w:tcPr>
          <w:p w14:paraId="54054BA9">
            <w:pPr>
              <w:pStyle w:val="6"/>
              <w:spacing w:before="166" w:line="183" w:lineRule="auto"/>
              <w:ind w:left="933"/>
            </w:pPr>
            <w:r>
              <w:rPr>
                <w:spacing w:val="-3"/>
              </w:rPr>
              <w:t>2.0</w:t>
            </w:r>
          </w:p>
        </w:tc>
        <w:tc>
          <w:tcPr>
            <w:tcW w:w="2856" w:type="dxa"/>
            <w:tcBorders>
              <w:right w:val="single" w:color="000000" w:sz="10" w:space="0"/>
            </w:tcBorders>
            <w:vAlign w:val="top"/>
          </w:tcPr>
          <w:p w14:paraId="7C0ED0EE">
            <w:pPr>
              <w:pStyle w:val="6"/>
              <w:spacing w:before="166" w:line="183" w:lineRule="auto"/>
              <w:ind w:left="1303"/>
            </w:pPr>
            <w:r>
              <w:rPr>
                <w:spacing w:val="-4"/>
              </w:rPr>
              <w:t>300</w:t>
            </w:r>
          </w:p>
        </w:tc>
      </w:tr>
      <w:tr w14:paraId="7787F3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721" w:type="dxa"/>
            <w:tcBorders>
              <w:left w:val="single" w:color="000000" w:sz="10" w:space="0"/>
              <w:bottom w:val="single" w:color="000000" w:sz="10" w:space="0"/>
            </w:tcBorders>
            <w:vAlign w:val="top"/>
          </w:tcPr>
          <w:p w14:paraId="30EBD7E5">
            <w:pPr>
              <w:pStyle w:val="6"/>
              <w:spacing w:before="143" w:line="235" w:lineRule="auto"/>
              <w:ind w:left="281"/>
            </w:pPr>
            <w:r>
              <w:t>Ⅴ</w:t>
            </w:r>
          </w:p>
        </w:tc>
        <w:tc>
          <w:tcPr>
            <w:tcW w:w="2953" w:type="dxa"/>
            <w:tcBorders>
              <w:bottom w:val="single" w:color="000000" w:sz="10" w:space="0"/>
            </w:tcBorders>
            <w:vAlign w:val="top"/>
          </w:tcPr>
          <w:p w14:paraId="69147122">
            <w:pPr>
              <w:pStyle w:val="6"/>
              <w:spacing w:before="143" w:line="219" w:lineRule="auto"/>
              <w:ind w:left="307"/>
            </w:pPr>
            <w:r>
              <w:rPr>
                <w:spacing w:val="-1"/>
              </w:rPr>
              <w:t>卫生间、过道、餐厅、楼梯间</w:t>
            </w:r>
          </w:p>
        </w:tc>
        <w:tc>
          <w:tcPr>
            <w:tcW w:w="2120" w:type="dxa"/>
            <w:tcBorders>
              <w:bottom w:val="single" w:color="000000" w:sz="10" w:space="0"/>
            </w:tcBorders>
            <w:vAlign w:val="top"/>
          </w:tcPr>
          <w:p w14:paraId="19F1D348">
            <w:pPr>
              <w:pStyle w:val="6"/>
              <w:spacing w:before="74" w:line="184" w:lineRule="auto"/>
              <w:ind w:left="944"/>
            </w:pPr>
            <w:r>
              <w:rPr>
                <w:spacing w:val="-7"/>
              </w:rPr>
              <w:t>1.0</w:t>
            </w:r>
          </w:p>
        </w:tc>
        <w:tc>
          <w:tcPr>
            <w:tcW w:w="2856" w:type="dxa"/>
            <w:tcBorders>
              <w:bottom w:val="single" w:color="000000" w:sz="10" w:space="0"/>
              <w:right w:val="single" w:color="000000" w:sz="10" w:space="0"/>
            </w:tcBorders>
            <w:vAlign w:val="top"/>
          </w:tcPr>
          <w:p w14:paraId="1C47D09C">
            <w:pPr>
              <w:pStyle w:val="6"/>
              <w:spacing w:before="170" w:line="184" w:lineRule="auto"/>
              <w:ind w:left="1313"/>
            </w:pPr>
            <w:r>
              <w:rPr>
                <w:spacing w:val="-7"/>
              </w:rPr>
              <w:t>150</w:t>
            </w:r>
          </w:p>
        </w:tc>
      </w:tr>
    </w:tbl>
    <w:p w14:paraId="082B8930">
      <w:pPr>
        <w:pStyle w:val="2"/>
      </w:pPr>
    </w:p>
    <w:p w14:paraId="51EF456B">
      <w:pPr>
        <w:sectPr>
          <w:headerReference r:id="rId5" w:type="default"/>
          <w:footerReference r:id="rId6" w:type="default"/>
          <w:pgSz w:w="11906" w:h="16839"/>
          <w:pgMar w:top="1231" w:right="1417" w:bottom="1212" w:left="1418" w:header="905" w:footer="988" w:gutter="0"/>
          <w:cols w:space="720" w:num="1"/>
        </w:sectPr>
      </w:pPr>
    </w:p>
    <w:p w14:paraId="6320136E">
      <w:pPr>
        <w:pStyle w:val="2"/>
        <w:spacing w:line="288" w:lineRule="auto"/>
      </w:pPr>
    </w:p>
    <w:p w14:paraId="41F3A682">
      <w:pPr>
        <w:spacing w:before="91" w:line="219" w:lineRule="auto"/>
        <w:ind w:left="10"/>
        <w:outlineLvl w:val="0"/>
        <w:rPr>
          <w:rFonts w:ascii="宋体" w:hAnsi="宋体" w:eastAsia="宋体" w:cs="宋体"/>
          <w:sz w:val="28"/>
          <w:szCs w:val="28"/>
        </w:rPr>
      </w:pPr>
      <w:r>
        <w:rPr>
          <w:rFonts w:ascii="宋体" w:hAnsi="宋体" w:eastAsia="宋体" w:cs="宋体"/>
          <w:b/>
          <w:bCs/>
          <w:spacing w:val="-3"/>
          <w:sz w:val="28"/>
          <w:szCs w:val="28"/>
        </w:rPr>
        <w:t>4.</w:t>
      </w:r>
      <w:r>
        <w:rPr>
          <w:rFonts w:ascii="宋体" w:hAnsi="宋体" w:eastAsia="宋体" w:cs="宋体"/>
          <w:spacing w:val="-3"/>
          <w:sz w:val="28"/>
          <w:szCs w:val="28"/>
        </w:rPr>
        <w:t xml:space="preserve"> </w:t>
      </w:r>
      <w:r>
        <w:rPr>
          <w:rFonts w:ascii="宋体" w:hAnsi="宋体" w:eastAsia="宋体" w:cs="宋体"/>
          <w:b/>
          <w:bCs/>
          <w:spacing w:val="-3"/>
          <w:sz w:val="28"/>
          <w:szCs w:val="28"/>
        </w:rPr>
        <w:t>采光分析概述</w:t>
      </w:r>
    </w:p>
    <w:p w14:paraId="3EF7A0A6">
      <w:pPr>
        <w:spacing w:before="207" w:line="244" w:lineRule="auto"/>
        <w:ind w:left="7" w:right="40" w:firstLine="425"/>
        <w:jc w:val="both"/>
        <w:rPr>
          <w:rFonts w:ascii="宋体" w:hAnsi="宋体" w:eastAsia="宋体" w:cs="宋体"/>
          <w:sz w:val="20"/>
          <w:szCs w:val="20"/>
        </w:rPr>
      </w:pPr>
      <w:r>
        <w:rPr>
          <w:rFonts w:ascii="宋体" w:hAnsi="宋体" w:eastAsia="宋体" w:cs="宋体"/>
          <w:spacing w:val="10"/>
          <w:sz w:val="20"/>
          <w:szCs w:val="20"/>
        </w:rPr>
        <w:t>天然光环境是人们长期习惯和喜爱的工作环境，各种光源的</w:t>
      </w:r>
      <w:r>
        <w:rPr>
          <w:rFonts w:ascii="宋体" w:hAnsi="宋体" w:eastAsia="宋体" w:cs="宋体"/>
          <w:spacing w:val="9"/>
          <w:sz w:val="20"/>
          <w:szCs w:val="20"/>
        </w:rPr>
        <w:t>视觉试验结果表明，在同样照度条</w:t>
      </w:r>
      <w:r>
        <w:rPr>
          <w:rFonts w:ascii="宋体" w:hAnsi="宋体" w:eastAsia="宋体" w:cs="宋体"/>
          <w:sz w:val="20"/>
          <w:szCs w:val="20"/>
        </w:rPr>
        <w:t xml:space="preserve"> </w:t>
      </w:r>
      <w:r>
        <w:rPr>
          <w:rFonts w:ascii="宋体" w:hAnsi="宋体" w:eastAsia="宋体" w:cs="宋体"/>
          <w:spacing w:val="10"/>
          <w:sz w:val="20"/>
          <w:szCs w:val="20"/>
        </w:rPr>
        <w:t>件下，天然光的辨认能力优于人工光，从而有利于工作、生活、保护视力和</w:t>
      </w:r>
      <w:r>
        <w:rPr>
          <w:rFonts w:ascii="宋体" w:hAnsi="宋体" w:eastAsia="宋体" w:cs="宋体"/>
          <w:spacing w:val="9"/>
          <w:sz w:val="20"/>
          <w:szCs w:val="20"/>
        </w:rPr>
        <w:t>提高劳动生产率。充分</w:t>
      </w:r>
      <w:r>
        <w:rPr>
          <w:rFonts w:ascii="宋体" w:hAnsi="宋体" w:eastAsia="宋体" w:cs="宋体"/>
          <w:sz w:val="20"/>
          <w:szCs w:val="20"/>
        </w:rPr>
        <w:t xml:space="preserve"> </w:t>
      </w:r>
      <w:r>
        <w:rPr>
          <w:rFonts w:ascii="宋体" w:hAnsi="宋体" w:eastAsia="宋体" w:cs="宋体"/>
          <w:spacing w:val="10"/>
          <w:sz w:val="20"/>
          <w:szCs w:val="20"/>
        </w:rPr>
        <w:t>利用天然光，对于创造良好光环境、节约能源</w:t>
      </w:r>
      <w:r>
        <w:rPr>
          <w:rFonts w:ascii="宋体" w:hAnsi="宋体" w:eastAsia="宋体" w:cs="宋体"/>
          <w:spacing w:val="9"/>
          <w:sz w:val="20"/>
          <w:szCs w:val="20"/>
        </w:rPr>
        <w:t>、保护环境和构建绿色建筑具有重要的意义。</w:t>
      </w:r>
    </w:p>
    <w:p w14:paraId="4A109329">
      <w:pPr>
        <w:spacing w:before="271" w:line="219" w:lineRule="auto"/>
        <w:ind w:left="8"/>
        <w:outlineLvl w:val="1"/>
        <w:rPr>
          <w:rFonts w:ascii="宋体" w:hAnsi="宋体" w:eastAsia="宋体" w:cs="宋体"/>
          <w:sz w:val="24"/>
          <w:szCs w:val="24"/>
        </w:rPr>
      </w:pPr>
      <w:bookmarkStart w:id="24" w:name="bookmark10"/>
      <w:bookmarkEnd w:id="24"/>
      <w:bookmarkStart w:id="25" w:name="bookmark1"/>
      <w:bookmarkEnd w:id="25"/>
      <w:r>
        <w:rPr>
          <w:rFonts w:ascii="宋体" w:hAnsi="宋体" w:eastAsia="宋体" w:cs="宋体"/>
          <w:b/>
          <w:bCs/>
          <w:spacing w:val="-5"/>
          <w:sz w:val="24"/>
          <w:szCs w:val="24"/>
        </w:rPr>
        <w:t>4.1</w:t>
      </w:r>
      <w:r>
        <w:rPr>
          <w:rFonts w:ascii="宋体" w:hAnsi="宋体" w:eastAsia="宋体" w:cs="宋体"/>
          <w:spacing w:val="108"/>
          <w:sz w:val="24"/>
          <w:szCs w:val="24"/>
        </w:rPr>
        <w:t xml:space="preserve"> </w:t>
      </w:r>
      <w:r>
        <w:rPr>
          <w:rFonts w:ascii="宋体" w:hAnsi="宋体" w:eastAsia="宋体" w:cs="宋体"/>
          <w:b/>
          <w:bCs/>
          <w:spacing w:val="-5"/>
          <w:sz w:val="24"/>
          <w:szCs w:val="24"/>
        </w:rPr>
        <w:t>基本原理</w:t>
      </w:r>
    </w:p>
    <w:p w14:paraId="6BD339A8">
      <w:pPr>
        <w:spacing w:before="263" w:line="226" w:lineRule="auto"/>
        <w:ind w:left="433"/>
        <w:rPr>
          <w:rFonts w:ascii="宋体" w:hAnsi="宋体" w:eastAsia="宋体" w:cs="宋体"/>
          <w:sz w:val="20"/>
          <w:szCs w:val="20"/>
        </w:rPr>
      </w:pPr>
      <w:r>
        <w:rPr>
          <w:rFonts w:ascii="宋体" w:hAnsi="宋体" w:eastAsia="宋体" w:cs="宋体"/>
          <w:spacing w:val="8"/>
          <w:sz w:val="20"/>
          <w:szCs w:val="20"/>
        </w:rPr>
        <w:t>《建筑采光设计标准》</w:t>
      </w:r>
      <w:r>
        <w:rPr>
          <w:rFonts w:ascii="宋体" w:hAnsi="宋体" w:eastAsia="宋体" w:cs="宋体"/>
          <w:sz w:val="20"/>
          <w:szCs w:val="20"/>
        </w:rPr>
        <w:t>GB</w:t>
      </w:r>
      <w:r>
        <w:rPr>
          <w:rFonts w:ascii="宋体" w:hAnsi="宋体" w:eastAsia="宋体" w:cs="宋体"/>
          <w:spacing w:val="8"/>
          <w:sz w:val="20"/>
          <w:szCs w:val="20"/>
        </w:rPr>
        <w:t>50033-2013</w:t>
      </w:r>
      <w:r>
        <w:rPr>
          <w:rFonts w:ascii="宋体" w:hAnsi="宋体" w:eastAsia="宋体" w:cs="宋体"/>
          <w:spacing w:val="-19"/>
          <w:sz w:val="20"/>
          <w:szCs w:val="20"/>
        </w:rPr>
        <w:t xml:space="preserve"> </w:t>
      </w:r>
      <w:r>
        <w:rPr>
          <w:rFonts w:ascii="宋体" w:hAnsi="宋体" w:eastAsia="宋体" w:cs="宋体"/>
          <w:spacing w:val="8"/>
          <w:sz w:val="20"/>
          <w:szCs w:val="20"/>
        </w:rPr>
        <w:t>以采光系数平均值作为采</w:t>
      </w:r>
      <w:r>
        <w:rPr>
          <w:rFonts w:ascii="宋体" w:hAnsi="宋体" w:eastAsia="宋体" w:cs="宋体"/>
          <w:spacing w:val="7"/>
          <w:sz w:val="20"/>
          <w:szCs w:val="20"/>
        </w:rPr>
        <w:t>光设计的关键性评价指标。</w:t>
      </w:r>
    </w:p>
    <w:p w14:paraId="07E668F5">
      <w:pPr>
        <w:spacing w:before="258" w:line="227" w:lineRule="auto"/>
        <w:ind w:left="470"/>
        <w:rPr>
          <w:rFonts w:ascii="宋体" w:hAnsi="宋体" w:eastAsia="宋体" w:cs="宋体"/>
          <w:sz w:val="20"/>
          <w:szCs w:val="20"/>
        </w:rPr>
      </w:pPr>
      <w:r>
        <w:rPr>
          <w:rFonts w:ascii="宋体" w:hAnsi="宋体" w:eastAsia="宋体" w:cs="宋体"/>
          <w:b/>
          <w:bCs/>
          <w:spacing w:val="1"/>
          <w:sz w:val="20"/>
          <w:szCs w:val="20"/>
        </w:rPr>
        <w:t>1.</w:t>
      </w:r>
      <w:r>
        <w:rPr>
          <w:rFonts w:ascii="宋体" w:hAnsi="宋体" w:eastAsia="宋体" w:cs="宋体"/>
          <w:spacing w:val="18"/>
          <w:sz w:val="20"/>
          <w:szCs w:val="20"/>
        </w:rPr>
        <w:t xml:space="preserve"> </w:t>
      </w:r>
      <w:r>
        <w:rPr>
          <w:rFonts w:ascii="宋体" w:hAnsi="宋体" w:eastAsia="宋体" w:cs="宋体"/>
          <w:b/>
          <w:bCs/>
          <w:spacing w:val="1"/>
          <w:sz w:val="20"/>
          <w:szCs w:val="20"/>
        </w:rPr>
        <w:t>采光系数</w:t>
      </w:r>
    </w:p>
    <w:p w14:paraId="112CB589">
      <w:pPr>
        <w:spacing w:before="194" w:line="227" w:lineRule="auto"/>
        <w:ind w:left="427"/>
        <w:rPr>
          <w:rFonts w:ascii="宋体" w:hAnsi="宋体" w:eastAsia="宋体" w:cs="宋体"/>
          <w:sz w:val="20"/>
          <w:szCs w:val="20"/>
        </w:rPr>
      </w:pPr>
      <w:r>
        <w:rPr>
          <w:rFonts w:ascii="宋体" w:hAnsi="宋体" w:eastAsia="宋体" w:cs="宋体"/>
          <w:spacing w:val="10"/>
          <w:sz w:val="20"/>
          <w:szCs w:val="20"/>
        </w:rPr>
        <w:t>在室内参考平上的一点，由直接或间接地接收来自假定和已知天空亮度</w:t>
      </w:r>
      <w:r>
        <w:rPr>
          <w:rFonts w:ascii="宋体" w:hAnsi="宋体" w:eastAsia="宋体" w:cs="宋体"/>
          <w:spacing w:val="9"/>
          <w:sz w:val="20"/>
          <w:szCs w:val="20"/>
        </w:rPr>
        <w:t>分布的天空漫射光而产</w:t>
      </w:r>
    </w:p>
    <w:p w14:paraId="67274417">
      <w:pPr>
        <w:spacing w:before="27" w:line="239" w:lineRule="auto"/>
        <w:ind w:left="11" w:right="1335" w:hanging="1"/>
        <w:rPr>
          <w:rFonts w:ascii="宋体" w:hAnsi="宋体" w:eastAsia="宋体" w:cs="宋体"/>
          <w:sz w:val="20"/>
          <w:szCs w:val="20"/>
        </w:rPr>
      </w:pPr>
      <w:r>
        <w:rPr>
          <w:rFonts w:ascii="宋体" w:hAnsi="宋体" w:eastAsia="宋体" w:cs="宋体"/>
          <w:spacing w:val="9"/>
          <w:sz w:val="20"/>
          <w:szCs w:val="20"/>
        </w:rPr>
        <w:t>生的照度与同一时刻该天空半球在室外无遮挡水平面上产生的</w:t>
      </w:r>
      <w:r>
        <w:rPr>
          <w:rFonts w:ascii="宋体" w:hAnsi="宋体" w:eastAsia="宋体" w:cs="宋体"/>
          <w:spacing w:val="8"/>
          <w:sz w:val="20"/>
          <w:szCs w:val="20"/>
        </w:rPr>
        <w:t>天空漫射光照度之比。</w:t>
      </w:r>
      <w:r>
        <w:rPr>
          <w:rFonts w:ascii="宋体" w:hAnsi="宋体" w:eastAsia="宋体" w:cs="宋体"/>
          <w:sz w:val="20"/>
          <w:szCs w:val="20"/>
        </w:rPr>
        <w:t xml:space="preserve"> </w:t>
      </w:r>
      <w:r>
        <w:rPr>
          <w:rFonts w:ascii="宋体" w:hAnsi="宋体" w:eastAsia="宋体" w:cs="宋体"/>
          <w:spacing w:val="7"/>
          <w:sz w:val="20"/>
          <w:szCs w:val="20"/>
        </w:rPr>
        <w:t>室内某一点的采光系数</w:t>
      </w:r>
      <w:r>
        <w:rPr>
          <w:rFonts w:ascii="宋体" w:hAnsi="宋体" w:eastAsia="宋体" w:cs="宋体"/>
          <w:spacing w:val="-25"/>
          <w:sz w:val="20"/>
          <w:szCs w:val="20"/>
        </w:rPr>
        <w:t xml:space="preserve"> </w:t>
      </w:r>
      <w:r>
        <w:rPr>
          <w:rFonts w:ascii="宋体" w:hAnsi="宋体" w:eastAsia="宋体" w:cs="宋体"/>
          <w:spacing w:val="7"/>
          <w:sz w:val="20"/>
          <w:szCs w:val="20"/>
        </w:rPr>
        <w:t>C，计算公式为：</w:t>
      </w:r>
    </w:p>
    <w:p w14:paraId="0681F5C6">
      <w:pPr>
        <w:pStyle w:val="2"/>
        <w:spacing w:before="78"/>
        <w:ind w:left="467"/>
        <w:rPr>
          <w:rFonts w:ascii="Times New Roman" w:hAnsi="Times New Roman" w:eastAsia="Times New Roman" w:cs="Times New Roman"/>
          <w:sz w:val="23"/>
          <w:szCs w:val="23"/>
        </w:rPr>
      </w:pPr>
      <w:r>
        <w:rPr>
          <w:rFonts w:ascii="Times New Roman" w:hAnsi="Times New Roman" w:eastAsia="Times New Roman" w:cs="Times New Roman"/>
          <w:i/>
          <w:iCs/>
          <w:spacing w:val="2"/>
          <w:sz w:val="23"/>
          <w:szCs w:val="23"/>
        </w:rPr>
        <w:t>C</w:t>
      </w:r>
      <w:r>
        <w:rPr>
          <w:rFonts w:ascii="Times New Roman" w:hAnsi="Times New Roman" w:eastAsia="Times New Roman" w:cs="Times New Roman"/>
          <w:i/>
          <w:iCs/>
          <w:spacing w:val="30"/>
          <w:sz w:val="23"/>
          <w:szCs w:val="23"/>
        </w:rPr>
        <w:t xml:space="preserve"> </w:t>
      </w:r>
      <w:r>
        <w:rPr>
          <w:spacing w:val="2"/>
          <w:sz w:val="23"/>
          <w:szCs w:val="23"/>
        </w:rPr>
        <w:t xml:space="preserve">= </w:t>
      </w:r>
      <w:r>
        <w:rPr>
          <w:position w:val="-18"/>
          <w:sz w:val="23"/>
          <w:szCs w:val="23"/>
        </w:rPr>
        <w:drawing>
          <wp:inline distT="0" distB="0" distL="0" distR="0">
            <wp:extent cx="222885" cy="32258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9"/>
                    <a:stretch>
                      <a:fillRect/>
                    </a:stretch>
                  </pic:blipFill>
                  <pic:spPr>
                    <a:xfrm>
                      <a:off x="0" y="0"/>
                      <a:ext cx="223316" cy="322860"/>
                    </a:xfrm>
                    <a:prstGeom prst="rect">
                      <a:avLst/>
                    </a:prstGeom>
                  </pic:spPr>
                </pic:pic>
              </a:graphicData>
            </a:graphic>
          </wp:inline>
        </w:drawing>
      </w:r>
      <w:r>
        <w:rPr>
          <w:spacing w:val="-11"/>
          <w:sz w:val="23"/>
          <w:szCs w:val="23"/>
        </w:rPr>
        <w:t xml:space="preserve"> </w:t>
      </w:r>
      <w:r>
        <w:rPr>
          <w:spacing w:val="2"/>
          <w:sz w:val="23"/>
          <w:szCs w:val="23"/>
        </w:rPr>
        <w:t>×</w:t>
      </w:r>
      <w:r>
        <w:rPr>
          <w:spacing w:val="-12"/>
          <w:sz w:val="23"/>
          <w:szCs w:val="23"/>
        </w:rPr>
        <w:t xml:space="preserve"> </w:t>
      </w:r>
      <w:r>
        <w:rPr>
          <w:rFonts w:ascii="Times New Roman" w:hAnsi="Times New Roman" w:eastAsia="Times New Roman" w:cs="Times New Roman"/>
          <w:spacing w:val="2"/>
          <w:sz w:val="23"/>
          <w:szCs w:val="23"/>
        </w:rPr>
        <w:t>100%</w:t>
      </w:r>
    </w:p>
    <w:p w14:paraId="4CF4C9CA">
      <w:pPr>
        <w:spacing w:line="90" w:lineRule="exact"/>
        <w:ind w:left="1116"/>
        <w:rPr>
          <w:rFonts w:ascii="Times New Roman" w:hAnsi="Times New Roman" w:eastAsia="Times New Roman" w:cs="Times New Roman"/>
          <w:sz w:val="13"/>
          <w:szCs w:val="13"/>
        </w:rPr>
      </w:pPr>
      <w:r>
        <w:rPr>
          <w:rFonts w:ascii="Times New Roman" w:hAnsi="Times New Roman" w:eastAsia="Times New Roman" w:cs="Times New Roman"/>
          <w:i/>
          <w:iCs/>
          <w:spacing w:val="6"/>
          <w:sz w:val="13"/>
          <w:szCs w:val="13"/>
        </w:rPr>
        <w:t>w</w:t>
      </w:r>
    </w:p>
    <w:p w14:paraId="7B1409C9">
      <w:pPr>
        <w:spacing w:before="72" w:line="239" w:lineRule="auto"/>
        <w:ind w:left="372" w:right="6226"/>
        <w:jc w:val="right"/>
        <w:rPr>
          <w:rFonts w:ascii="宋体" w:hAnsi="宋体" w:eastAsia="宋体" w:cs="宋体"/>
          <w:sz w:val="20"/>
          <w:szCs w:val="20"/>
        </w:rPr>
      </w:pPr>
      <w:r>
        <w:rPr>
          <w:rFonts w:ascii="宋体" w:hAnsi="宋体" w:eastAsia="宋体" w:cs="宋体"/>
          <w:spacing w:val="7"/>
          <w:sz w:val="20"/>
          <w:szCs w:val="20"/>
        </w:rPr>
        <w:t>式中：</w:t>
      </w:r>
      <w:r>
        <w:rPr>
          <w:rFonts w:ascii="宋体" w:hAnsi="宋体" w:eastAsia="宋体" w:cs="宋体"/>
          <w:sz w:val="20"/>
          <w:szCs w:val="20"/>
        </w:rPr>
        <w:t>En</w:t>
      </w:r>
      <w:r>
        <w:rPr>
          <w:rFonts w:ascii="宋体" w:hAnsi="宋体" w:eastAsia="宋体" w:cs="宋体"/>
          <w:spacing w:val="7"/>
          <w:sz w:val="20"/>
          <w:szCs w:val="20"/>
        </w:rPr>
        <w:t>—室内照度，</w:t>
      </w:r>
      <w:r>
        <w:rPr>
          <w:rFonts w:ascii="宋体" w:hAnsi="宋体" w:eastAsia="宋体" w:cs="宋体"/>
          <w:sz w:val="20"/>
          <w:szCs w:val="20"/>
        </w:rPr>
        <w:t>lx</w:t>
      </w:r>
      <w:r>
        <w:rPr>
          <w:rFonts w:ascii="宋体" w:hAnsi="宋体" w:eastAsia="宋体" w:cs="宋体"/>
          <w:spacing w:val="7"/>
          <w:sz w:val="20"/>
          <w:szCs w:val="20"/>
        </w:rPr>
        <w:t>；</w:t>
      </w:r>
      <w:r>
        <w:rPr>
          <w:rFonts w:ascii="宋体" w:hAnsi="宋体" w:eastAsia="宋体" w:cs="宋体"/>
          <w:sz w:val="20"/>
          <w:szCs w:val="20"/>
        </w:rPr>
        <w:t xml:space="preserve"> Ew</w:t>
      </w:r>
      <w:r>
        <w:rPr>
          <w:rFonts w:ascii="宋体" w:hAnsi="宋体" w:eastAsia="宋体" w:cs="宋体"/>
          <w:spacing w:val="10"/>
          <w:sz w:val="20"/>
          <w:szCs w:val="20"/>
        </w:rPr>
        <w:t>—室外照度，</w:t>
      </w:r>
      <w:r>
        <w:rPr>
          <w:rFonts w:ascii="宋体" w:hAnsi="宋体" w:eastAsia="宋体" w:cs="宋体"/>
          <w:sz w:val="20"/>
          <w:szCs w:val="20"/>
        </w:rPr>
        <w:t>lx</w:t>
      </w:r>
      <w:r>
        <w:rPr>
          <w:rFonts w:ascii="宋体" w:hAnsi="宋体" w:eastAsia="宋体" w:cs="宋体"/>
          <w:spacing w:val="10"/>
          <w:sz w:val="20"/>
          <w:szCs w:val="20"/>
        </w:rPr>
        <w:t>。</w:t>
      </w:r>
    </w:p>
    <w:p w14:paraId="186E5B6E">
      <w:pPr>
        <w:spacing w:before="259" w:line="227" w:lineRule="auto"/>
        <w:ind w:left="435"/>
        <w:rPr>
          <w:rFonts w:ascii="宋体" w:hAnsi="宋体" w:eastAsia="宋体" w:cs="宋体"/>
          <w:sz w:val="20"/>
          <w:szCs w:val="20"/>
        </w:rPr>
      </w:pPr>
      <w:r>
        <w:rPr>
          <w:rFonts w:ascii="宋体" w:hAnsi="宋体" w:eastAsia="宋体" w:cs="宋体"/>
          <w:b/>
          <w:bCs/>
          <w:spacing w:val="5"/>
          <w:sz w:val="20"/>
          <w:szCs w:val="20"/>
        </w:rPr>
        <w:t>2.</w:t>
      </w:r>
      <w:r>
        <w:rPr>
          <w:rFonts w:ascii="宋体" w:hAnsi="宋体" w:eastAsia="宋体" w:cs="宋体"/>
          <w:spacing w:val="5"/>
          <w:sz w:val="20"/>
          <w:szCs w:val="20"/>
        </w:rPr>
        <w:t xml:space="preserve"> </w:t>
      </w:r>
      <w:r>
        <w:rPr>
          <w:rFonts w:ascii="宋体" w:hAnsi="宋体" w:eastAsia="宋体" w:cs="宋体"/>
          <w:b/>
          <w:bCs/>
          <w:spacing w:val="5"/>
          <w:sz w:val="20"/>
          <w:szCs w:val="20"/>
        </w:rPr>
        <w:t>平均采光系数</w:t>
      </w:r>
    </w:p>
    <w:p w14:paraId="2382935E">
      <w:pPr>
        <w:spacing w:before="270" w:line="227" w:lineRule="auto"/>
        <w:ind w:left="428"/>
        <w:rPr>
          <w:rFonts w:ascii="宋体" w:hAnsi="宋体" w:eastAsia="宋体" w:cs="宋体"/>
          <w:sz w:val="20"/>
          <w:szCs w:val="20"/>
        </w:rPr>
      </w:pPr>
      <w:r>
        <w:rPr>
          <w:rFonts w:ascii="宋体" w:hAnsi="宋体" w:eastAsia="宋体" w:cs="宋体"/>
          <w:spacing w:val="10"/>
          <w:sz w:val="20"/>
          <w:szCs w:val="20"/>
        </w:rPr>
        <w:t>通常按单个房间计算平均采光系数，即房间</w:t>
      </w:r>
      <w:r>
        <w:rPr>
          <w:rFonts w:ascii="宋体" w:hAnsi="宋体" w:eastAsia="宋体" w:cs="宋体"/>
          <w:spacing w:val="9"/>
          <w:sz w:val="20"/>
          <w:szCs w:val="20"/>
        </w:rPr>
        <w:t>内划分网格上各个交点上的采光系数算术平均值。</w:t>
      </w:r>
    </w:p>
    <w:p w14:paraId="503F18D5">
      <w:pPr>
        <w:spacing w:before="37" w:line="227" w:lineRule="auto"/>
        <w:ind w:left="432"/>
        <w:rPr>
          <w:rFonts w:ascii="宋体" w:hAnsi="宋体" w:eastAsia="宋体" w:cs="宋体"/>
          <w:sz w:val="20"/>
          <w:szCs w:val="20"/>
        </w:rPr>
      </w:pPr>
      <w:r>
        <w:rPr>
          <w:rFonts w:ascii="宋体" w:hAnsi="宋体" w:eastAsia="宋体" w:cs="宋体"/>
          <w:b/>
          <w:bCs/>
          <w:spacing w:val="5"/>
          <w:sz w:val="20"/>
          <w:szCs w:val="20"/>
        </w:rPr>
        <w:t>3.</w:t>
      </w:r>
      <w:r>
        <w:rPr>
          <w:rFonts w:ascii="宋体" w:hAnsi="宋体" w:eastAsia="宋体" w:cs="宋体"/>
          <w:spacing w:val="5"/>
          <w:sz w:val="20"/>
          <w:szCs w:val="20"/>
        </w:rPr>
        <w:t xml:space="preserve"> </w:t>
      </w:r>
      <w:r>
        <w:rPr>
          <w:rFonts w:ascii="宋体" w:hAnsi="宋体" w:eastAsia="宋体" w:cs="宋体"/>
          <w:b/>
          <w:bCs/>
          <w:spacing w:val="5"/>
          <w:sz w:val="20"/>
          <w:szCs w:val="20"/>
        </w:rPr>
        <w:t>采光系数标准值</w:t>
      </w:r>
    </w:p>
    <w:p w14:paraId="0A26B8B0">
      <w:pPr>
        <w:spacing w:before="239" w:line="325" w:lineRule="auto"/>
        <w:ind w:left="6" w:firstLine="421"/>
        <w:rPr>
          <w:rFonts w:ascii="宋体" w:hAnsi="宋体" w:eastAsia="宋体" w:cs="宋体"/>
          <w:sz w:val="20"/>
          <w:szCs w:val="20"/>
        </w:rPr>
      </w:pPr>
      <w:r>
        <w:rPr>
          <w:rFonts w:ascii="宋体" w:hAnsi="宋体" w:eastAsia="宋体" w:cs="宋体"/>
          <w:spacing w:val="10"/>
          <w:sz w:val="20"/>
          <w:szCs w:val="20"/>
        </w:rPr>
        <w:t>在规定的室外天然光设计照度下，满足视觉功能要求时的采光系数值。《建筑采光设计标准》</w:t>
      </w:r>
      <w:r>
        <w:rPr>
          <w:rFonts w:ascii="宋体" w:hAnsi="宋体" w:eastAsia="宋体" w:cs="宋体"/>
          <w:spacing w:val="18"/>
          <w:sz w:val="20"/>
          <w:szCs w:val="20"/>
        </w:rPr>
        <w:t xml:space="preserve"> </w:t>
      </w:r>
      <w:r>
        <w:rPr>
          <w:rFonts w:ascii="宋体" w:hAnsi="宋体" w:eastAsia="宋体" w:cs="宋体"/>
          <w:sz w:val="20"/>
          <w:szCs w:val="20"/>
        </w:rPr>
        <w:t>GB</w:t>
      </w:r>
      <w:r>
        <w:rPr>
          <w:rFonts w:ascii="宋体" w:hAnsi="宋体" w:eastAsia="宋体" w:cs="宋体"/>
          <w:spacing w:val="8"/>
          <w:sz w:val="20"/>
          <w:szCs w:val="20"/>
        </w:rPr>
        <w:t>50033-2013</w:t>
      </w:r>
      <w:r>
        <w:rPr>
          <w:rFonts w:ascii="宋体" w:hAnsi="宋体" w:eastAsia="宋体" w:cs="宋体"/>
          <w:spacing w:val="-16"/>
          <w:sz w:val="20"/>
          <w:szCs w:val="20"/>
        </w:rPr>
        <w:t xml:space="preserve"> </w:t>
      </w:r>
      <w:r>
        <w:rPr>
          <w:rFonts w:ascii="宋体" w:hAnsi="宋体" w:eastAsia="宋体" w:cs="宋体"/>
          <w:spacing w:val="8"/>
          <w:sz w:val="20"/>
          <w:szCs w:val="20"/>
        </w:rPr>
        <w:t>中规定的采光系数标准值和室内天然光照度标准值为参考平面上的平均值。在同一室</w:t>
      </w:r>
      <w:r>
        <w:rPr>
          <w:rFonts w:ascii="宋体" w:hAnsi="宋体" w:eastAsia="宋体" w:cs="宋体"/>
          <w:sz w:val="20"/>
          <w:szCs w:val="20"/>
        </w:rPr>
        <w:t xml:space="preserve"> </w:t>
      </w:r>
      <w:r>
        <w:rPr>
          <w:rFonts w:ascii="宋体" w:hAnsi="宋体" w:eastAsia="宋体" w:cs="宋体"/>
          <w:spacing w:val="11"/>
          <w:sz w:val="20"/>
          <w:szCs w:val="20"/>
        </w:rPr>
        <w:t>外天然光设计照度值的条件下，对于同一个房间，满足采光系数标准值即</w:t>
      </w:r>
      <w:r>
        <w:rPr>
          <w:rFonts w:ascii="宋体" w:hAnsi="宋体" w:eastAsia="宋体" w:cs="宋体"/>
          <w:spacing w:val="10"/>
          <w:sz w:val="20"/>
          <w:szCs w:val="20"/>
        </w:rPr>
        <w:t>满足室内满足天然光照度</w:t>
      </w:r>
      <w:r>
        <w:rPr>
          <w:rFonts w:ascii="宋体" w:hAnsi="宋体" w:eastAsia="宋体" w:cs="宋体"/>
          <w:sz w:val="20"/>
          <w:szCs w:val="20"/>
        </w:rPr>
        <w:t xml:space="preserve"> </w:t>
      </w:r>
      <w:r>
        <w:rPr>
          <w:rFonts w:ascii="宋体" w:hAnsi="宋体" w:eastAsia="宋体" w:cs="宋体"/>
          <w:spacing w:val="5"/>
          <w:sz w:val="20"/>
          <w:szCs w:val="20"/>
        </w:rPr>
        <w:t>标准值。</w:t>
      </w:r>
    </w:p>
    <w:p w14:paraId="76FD225A">
      <w:pPr>
        <w:spacing w:before="200" w:line="219" w:lineRule="auto"/>
        <w:ind w:left="8"/>
        <w:outlineLvl w:val="1"/>
        <w:rPr>
          <w:rFonts w:ascii="宋体" w:hAnsi="宋体" w:eastAsia="宋体" w:cs="宋体"/>
          <w:sz w:val="24"/>
          <w:szCs w:val="24"/>
        </w:rPr>
      </w:pPr>
      <w:bookmarkStart w:id="26" w:name="bookmark11"/>
      <w:bookmarkEnd w:id="26"/>
      <w:bookmarkStart w:id="27" w:name="bookmark1"/>
      <w:bookmarkEnd w:id="27"/>
      <w:r>
        <w:rPr>
          <w:rFonts w:ascii="宋体" w:hAnsi="宋体" w:eastAsia="宋体" w:cs="宋体"/>
          <w:b/>
          <w:bCs/>
          <w:spacing w:val="-5"/>
          <w:sz w:val="24"/>
          <w:szCs w:val="24"/>
        </w:rPr>
        <w:t>4.2</w:t>
      </w:r>
      <w:r>
        <w:rPr>
          <w:rFonts w:ascii="宋体" w:hAnsi="宋体" w:eastAsia="宋体" w:cs="宋体"/>
          <w:spacing w:val="108"/>
          <w:sz w:val="24"/>
          <w:szCs w:val="24"/>
        </w:rPr>
        <w:t xml:space="preserve"> </w:t>
      </w:r>
      <w:r>
        <w:rPr>
          <w:rFonts w:ascii="宋体" w:hAnsi="宋体" w:eastAsia="宋体" w:cs="宋体"/>
          <w:b/>
          <w:bCs/>
          <w:spacing w:val="-5"/>
          <w:sz w:val="24"/>
          <w:szCs w:val="24"/>
        </w:rPr>
        <w:t>分析软件</w:t>
      </w:r>
    </w:p>
    <w:p w14:paraId="2F6A989D">
      <w:pPr>
        <w:spacing w:before="262" w:line="245" w:lineRule="auto"/>
        <w:ind w:left="7" w:right="40" w:firstLine="421"/>
        <w:jc w:val="both"/>
        <w:rPr>
          <w:rFonts w:ascii="宋体" w:hAnsi="宋体" w:eastAsia="宋体" w:cs="宋体"/>
          <w:sz w:val="20"/>
          <w:szCs w:val="20"/>
        </w:rPr>
      </w:pPr>
      <w:r>
        <w:rPr>
          <w:rFonts w:ascii="宋体" w:hAnsi="宋体" w:eastAsia="宋体" w:cs="宋体"/>
          <w:spacing w:val="13"/>
          <w:sz w:val="20"/>
          <w:szCs w:val="20"/>
        </w:rPr>
        <w:t>本报告采用绿建斯维尔采光分析软件</w:t>
      </w:r>
      <w:r>
        <w:rPr>
          <w:rFonts w:ascii="宋体" w:hAnsi="宋体" w:eastAsia="宋体" w:cs="宋体"/>
          <w:sz w:val="20"/>
          <w:szCs w:val="20"/>
        </w:rPr>
        <w:t>Dali</w:t>
      </w:r>
      <w:r>
        <w:rPr>
          <w:rFonts w:ascii="宋体" w:hAnsi="宋体" w:eastAsia="宋体" w:cs="宋体"/>
          <w:spacing w:val="13"/>
          <w:sz w:val="20"/>
          <w:szCs w:val="20"/>
        </w:rPr>
        <w:t>进行模拟分析。</w:t>
      </w:r>
      <w:r>
        <w:rPr>
          <w:rFonts w:ascii="宋体" w:hAnsi="宋体" w:eastAsia="宋体" w:cs="宋体"/>
          <w:sz w:val="20"/>
          <w:szCs w:val="20"/>
        </w:rPr>
        <w:t>Dali</w:t>
      </w:r>
      <w:r>
        <w:rPr>
          <w:rFonts w:ascii="宋体" w:hAnsi="宋体" w:eastAsia="宋体" w:cs="宋体"/>
          <w:spacing w:val="-22"/>
          <w:sz w:val="20"/>
          <w:szCs w:val="20"/>
        </w:rPr>
        <w:t xml:space="preserve"> </w:t>
      </w:r>
      <w:r>
        <w:rPr>
          <w:rFonts w:ascii="宋体" w:hAnsi="宋体" w:eastAsia="宋体" w:cs="宋体"/>
          <w:spacing w:val="13"/>
          <w:sz w:val="20"/>
          <w:szCs w:val="20"/>
        </w:rPr>
        <w:t>是国内首款与国标《建筑采光</w:t>
      </w:r>
      <w:r>
        <w:rPr>
          <w:rFonts w:ascii="宋体" w:hAnsi="宋体" w:eastAsia="宋体" w:cs="宋体"/>
          <w:sz w:val="20"/>
          <w:szCs w:val="20"/>
        </w:rPr>
        <w:t xml:space="preserve"> </w:t>
      </w:r>
      <w:r>
        <w:rPr>
          <w:rFonts w:ascii="宋体" w:hAnsi="宋体" w:eastAsia="宋体" w:cs="宋体"/>
          <w:spacing w:val="9"/>
          <w:sz w:val="20"/>
          <w:szCs w:val="20"/>
        </w:rPr>
        <w:t>设计标准》</w:t>
      </w:r>
      <w:r>
        <w:rPr>
          <w:rFonts w:ascii="宋体" w:hAnsi="宋体" w:eastAsia="宋体" w:cs="宋体"/>
          <w:sz w:val="20"/>
          <w:szCs w:val="20"/>
        </w:rPr>
        <w:t>GB</w:t>
      </w:r>
      <w:r>
        <w:rPr>
          <w:rFonts w:ascii="宋体" w:hAnsi="宋体" w:eastAsia="宋体" w:cs="宋体"/>
          <w:spacing w:val="9"/>
          <w:sz w:val="20"/>
          <w:szCs w:val="20"/>
        </w:rPr>
        <w:t xml:space="preserve"> 50033-2013</w:t>
      </w:r>
      <w:r>
        <w:rPr>
          <w:rFonts w:ascii="宋体" w:hAnsi="宋体" w:eastAsia="宋体" w:cs="宋体"/>
          <w:spacing w:val="-40"/>
          <w:sz w:val="20"/>
          <w:szCs w:val="20"/>
        </w:rPr>
        <w:t xml:space="preserve"> </w:t>
      </w:r>
      <w:r>
        <w:rPr>
          <w:rFonts w:ascii="宋体" w:hAnsi="宋体" w:eastAsia="宋体" w:cs="宋体"/>
          <w:spacing w:val="9"/>
          <w:sz w:val="20"/>
          <w:szCs w:val="20"/>
        </w:rPr>
        <w:t>配套的软件，同时也支持《绿色建</w:t>
      </w:r>
      <w:r>
        <w:rPr>
          <w:rFonts w:ascii="宋体" w:hAnsi="宋体" w:eastAsia="宋体" w:cs="宋体"/>
          <w:spacing w:val="8"/>
          <w:sz w:val="20"/>
          <w:szCs w:val="20"/>
        </w:rPr>
        <w:t>筑评价标准》的采光指标要求，可对</w:t>
      </w:r>
      <w:r>
        <w:rPr>
          <w:rFonts w:ascii="宋体" w:hAnsi="宋体" w:eastAsia="宋体" w:cs="宋体"/>
          <w:sz w:val="20"/>
          <w:szCs w:val="20"/>
        </w:rPr>
        <w:t xml:space="preserve"> </w:t>
      </w:r>
      <w:r>
        <w:rPr>
          <w:rFonts w:ascii="宋体" w:hAnsi="宋体" w:eastAsia="宋体" w:cs="宋体"/>
          <w:spacing w:val="10"/>
          <w:sz w:val="20"/>
          <w:szCs w:val="20"/>
        </w:rPr>
        <w:t>达标率、地下采光、内区采光、视野率、眩光指数等进行快速分析，并根据</w:t>
      </w:r>
      <w:r>
        <w:rPr>
          <w:rFonts w:ascii="宋体" w:hAnsi="宋体" w:eastAsia="宋体" w:cs="宋体"/>
          <w:spacing w:val="9"/>
          <w:sz w:val="20"/>
          <w:szCs w:val="20"/>
        </w:rPr>
        <w:t>不同需求生成分析报告</w:t>
      </w:r>
      <w:r>
        <w:rPr>
          <w:rFonts w:ascii="宋体" w:hAnsi="宋体" w:eastAsia="宋体" w:cs="宋体"/>
          <w:sz w:val="20"/>
          <w:szCs w:val="20"/>
        </w:rPr>
        <w:t xml:space="preserve"> </w:t>
      </w:r>
      <w:r>
        <w:rPr>
          <w:rFonts w:ascii="宋体" w:hAnsi="宋体" w:eastAsia="宋体" w:cs="宋体"/>
          <w:spacing w:val="10"/>
          <w:sz w:val="20"/>
          <w:szCs w:val="20"/>
        </w:rPr>
        <w:t>书。软件以国际上广泛认可的</w:t>
      </w:r>
      <w:r>
        <w:rPr>
          <w:rFonts w:ascii="宋体" w:hAnsi="宋体" w:eastAsia="宋体" w:cs="宋体"/>
          <w:spacing w:val="-38"/>
          <w:sz w:val="20"/>
          <w:szCs w:val="20"/>
        </w:rPr>
        <w:t xml:space="preserve"> </w:t>
      </w:r>
      <w:r>
        <w:rPr>
          <w:rFonts w:ascii="宋体" w:hAnsi="宋体" w:eastAsia="宋体" w:cs="宋体"/>
          <w:sz w:val="20"/>
          <w:szCs w:val="20"/>
        </w:rPr>
        <w:t>Radiance</w:t>
      </w:r>
      <w:r>
        <w:rPr>
          <w:rFonts w:ascii="宋体" w:hAnsi="宋体" w:eastAsia="宋体" w:cs="宋体"/>
          <w:spacing w:val="-37"/>
          <w:sz w:val="20"/>
          <w:szCs w:val="20"/>
        </w:rPr>
        <w:t xml:space="preserve"> </w:t>
      </w:r>
      <w:r>
        <w:rPr>
          <w:rFonts w:ascii="宋体" w:hAnsi="宋体" w:eastAsia="宋体" w:cs="宋体"/>
          <w:spacing w:val="10"/>
          <w:sz w:val="20"/>
          <w:szCs w:val="20"/>
        </w:rPr>
        <w:t>为计算核心。</w:t>
      </w:r>
    </w:p>
    <w:p w14:paraId="269EB6C0">
      <w:pPr>
        <w:spacing w:before="25" w:line="246" w:lineRule="auto"/>
        <w:ind w:left="7" w:right="2" w:firstLine="416"/>
        <w:jc w:val="both"/>
        <w:rPr>
          <w:rFonts w:ascii="宋体" w:hAnsi="宋体" w:eastAsia="宋体" w:cs="宋体"/>
          <w:sz w:val="20"/>
          <w:szCs w:val="20"/>
        </w:rPr>
      </w:pPr>
      <w:r>
        <w:rPr>
          <w:rFonts w:ascii="宋体" w:hAnsi="宋体" w:eastAsia="宋体" w:cs="宋体"/>
          <w:sz w:val="20"/>
          <w:szCs w:val="20"/>
        </w:rPr>
        <w:t>Dali</w:t>
      </w:r>
      <w:r>
        <w:rPr>
          <w:rFonts w:ascii="宋体" w:hAnsi="宋体" w:eastAsia="宋体" w:cs="宋体"/>
          <w:spacing w:val="-20"/>
          <w:sz w:val="20"/>
          <w:szCs w:val="20"/>
        </w:rPr>
        <w:t xml:space="preserve"> </w:t>
      </w:r>
      <w:r>
        <w:rPr>
          <w:rFonts w:ascii="宋体" w:hAnsi="宋体" w:eastAsia="宋体" w:cs="宋体"/>
          <w:spacing w:val="7"/>
          <w:sz w:val="20"/>
          <w:szCs w:val="20"/>
        </w:rPr>
        <w:t>已通过《建筑采光设计标准》</w:t>
      </w:r>
      <w:r>
        <w:rPr>
          <w:rFonts w:ascii="宋体" w:hAnsi="宋体" w:eastAsia="宋体" w:cs="宋体"/>
          <w:sz w:val="20"/>
          <w:szCs w:val="20"/>
        </w:rPr>
        <w:t>GB</w:t>
      </w:r>
      <w:r>
        <w:rPr>
          <w:rFonts w:ascii="宋体" w:hAnsi="宋体" w:eastAsia="宋体" w:cs="宋体"/>
          <w:spacing w:val="7"/>
          <w:sz w:val="20"/>
          <w:szCs w:val="20"/>
        </w:rPr>
        <w:t>50033-2013</w:t>
      </w:r>
      <w:r>
        <w:rPr>
          <w:rFonts w:ascii="宋体" w:hAnsi="宋体" w:eastAsia="宋体" w:cs="宋体"/>
          <w:spacing w:val="-39"/>
          <w:sz w:val="20"/>
          <w:szCs w:val="20"/>
        </w:rPr>
        <w:t xml:space="preserve"> </w:t>
      </w:r>
      <w:r>
        <w:rPr>
          <w:rFonts w:ascii="宋体" w:hAnsi="宋体" w:eastAsia="宋体" w:cs="宋体"/>
          <w:spacing w:val="7"/>
          <w:sz w:val="20"/>
          <w:szCs w:val="20"/>
        </w:rPr>
        <w:t>编制组的鉴定，获得国家建筑工程质量监督检</w:t>
      </w:r>
      <w:r>
        <w:rPr>
          <w:rFonts w:ascii="宋体" w:hAnsi="宋体" w:eastAsia="宋体" w:cs="宋体"/>
          <w:sz w:val="20"/>
          <w:szCs w:val="20"/>
        </w:rPr>
        <w:t xml:space="preserve"> </w:t>
      </w:r>
      <w:r>
        <w:rPr>
          <w:rFonts w:ascii="宋体" w:hAnsi="宋体" w:eastAsia="宋体" w:cs="宋体"/>
          <w:spacing w:val="10"/>
          <w:sz w:val="20"/>
          <w:szCs w:val="20"/>
        </w:rPr>
        <w:t>验中心鉴定报告，编号</w:t>
      </w:r>
      <w:r>
        <w:rPr>
          <w:rFonts w:ascii="宋体" w:hAnsi="宋体" w:eastAsia="宋体" w:cs="宋体"/>
          <w:spacing w:val="-45"/>
          <w:sz w:val="20"/>
          <w:szCs w:val="20"/>
        </w:rPr>
        <w:t xml:space="preserve"> </w:t>
      </w:r>
      <w:r>
        <w:rPr>
          <w:rFonts w:ascii="宋体" w:hAnsi="宋体" w:eastAsia="宋体" w:cs="宋体"/>
          <w:sz w:val="20"/>
          <w:szCs w:val="20"/>
        </w:rPr>
        <w:t>BETC</w:t>
      </w:r>
      <w:r>
        <w:rPr>
          <w:rFonts w:ascii="宋体" w:hAnsi="宋体" w:eastAsia="宋体" w:cs="宋体"/>
          <w:spacing w:val="10"/>
          <w:sz w:val="20"/>
          <w:szCs w:val="20"/>
        </w:rPr>
        <w:t>-</w:t>
      </w:r>
      <w:r>
        <w:rPr>
          <w:rFonts w:ascii="宋体" w:hAnsi="宋体" w:eastAsia="宋体" w:cs="宋体"/>
          <w:sz w:val="20"/>
          <w:szCs w:val="20"/>
        </w:rPr>
        <w:t>GMJC</w:t>
      </w:r>
      <w:r>
        <w:rPr>
          <w:rFonts w:ascii="宋体" w:hAnsi="宋体" w:eastAsia="宋体" w:cs="宋体"/>
          <w:spacing w:val="10"/>
          <w:sz w:val="20"/>
          <w:szCs w:val="20"/>
        </w:rPr>
        <w:t>-2014-1。同时，</w:t>
      </w:r>
      <w:r>
        <w:rPr>
          <w:rFonts w:ascii="宋体" w:hAnsi="宋体" w:eastAsia="宋体" w:cs="宋体"/>
          <w:sz w:val="20"/>
          <w:szCs w:val="20"/>
        </w:rPr>
        <w:t>Dali</w:t>
      </w:r>
      <w:r>
        <w:rPr>
          <w:rFonts w:ascii="宋体" w:hAnsi="宋体" w:eastAsia="宋体" w:cs="宋体"/>
          <w:spacing w:val="10"/>
          <w:sz w:val="20"/>
          <w:szCs w:val="20"/>
        </w:rPr>
        <w:t>还通过了住房和城乡建设部</w:t>
      </w:r>
      <w:r>
        <w:rPr>
          <w:rFonts w:ascii="宋体" w:hAnsi="宋体" w:eastAsia="宋体" w:cs="宋体"/>
          <w:spacing w:val="9"/>
          <w:sz w:val="20"/>
          <w:szCs w:val="20"/>
        </w:rPr>
        <w:t>科技发展促进中</w:t>
      </w:r>
      <w:r>
        <w:rPr>
          <w:rFonts w:ascii="宋体" w:hAnsi="宋体" w:eastAsia="宋体" w:cs="宋体"/>
          <w:sz w:val="20"/>
          <w:szCs w:val="20"/>
        </w:rPr>
        <w:t xml:space="preserve"> </w:t>
      </w:r>
      <w:r>
        <w:rPr>
          <w:rFonts w:ascii="宋体" w:hAnsi="宋体" w:eastAsia="宋体" w:cs="宋体"/>
          <w:spacing w:val="8"/>
          <w:sz w:val="20"/>
          <w:szCs w:val="20"/>
        </w:rPr>
        <w:t>心专家组评审鉴定，获得《建设行业科技成果评估证</w:t>
      </w:r>
      <w:r>
        <w:rPr>
          <w:rFonts w:ascii="宋体" w:hAnsi="宋体" w:eastAsia="宋体" w:cs="宋体"/>
          <w:spacing w:val="7"/>
          <w:sz w:val="20"/>
          <w:szCs w:val="20"/>
        </w:rPr>
        <w:t>书》，编号建科评[2014]069，评估委员会认定</w:t>
      </w:r>
      <w:r>
        <w:rPr>
          <w:rFonts w:ascii="宋体" w:hAnsi="宋体" w:eastAsia="宋体" w:cs="宋体"/>
          <w:sz w:val="20"/>
          <w:szCs w:val="20"/>
        </w:rPr>
        <w:t xml:space="preserve"> </w:t>
      </w:r>
      <w:r>
        <w:rPr>
          <w:rFonts w:ascii="宋体" w:hAnsi="宋体" w:eastAsia="宋体" w:cs="宋体"/>
          <w:spacing w:val="8"/>
          <w:sz w:val="20"/>
          <w:szCs w:val="20"/>
        </w:rPr>
        <w:t>软件总体已达到国内领先水平。</w:t>
      </w:r>
    </w:p>
    <w:p w14:paraId="6678039A">
      <w:pPr>
        <w:spacing w:before="272" w:line="219" w:lineRule="auto"/>
        <w:ind w:left="8"/>
        <w:outlineLvl w:val="1"/>
        <w:rPr>
          <w:rFonts w:ascii="宋体" w:hAnsi="宋体" w:eastAsia="宋体" w:cs="宋体"/>
          <w:sz w:val="24"/>
          <w:szCs w:val="24"/>
        </w:rPr>
      </w:pPr>
      <w:bookmarkStart w:id="28" w:name="bookmark1"/>
      <w:bookmarkEnd w:id="28"/>
      <w:bookmarkStart w:id="29" w:name="bookmark12"/>
      <w:bookmarkEnd w:id="29"/>
      <w:r>
        <w:rPr>
          <w:rFonts w:ascii="宋体" w:hAnsi="宋体" w:eastAsia="宋体" w:cs="宋体"/>
          <w:b/>
          <w:bCs/>
          <w:spacing w:val="-5"/>
          <w:sz w:val="24"/>
          <w:szCs w:val="24"/>
        </w:rPr>
        <w:t>4.3</w:t>
      </w:r>
      <w:r>
        <w:rPr>
          <w:rFonts w:ascii="宋体" w:hAnsi="宋体" w:eastAsia="宋体" w:cs="宋体"/>
          <w:spacing w:val="108"/>
          <w:sz w:val="24"/>
          <w:szCs w:val="24"/>
        </w:rPr>
        <w:t xml:space="preserve"> </w:t>
      </w:r>
      <w:r>
        <w:rPr>
          <w:rFonts w:ascii="宋体" w:hAnsi="宋体" w:eastAsia="宋体" w:cs="宋体"/>
          <w:b/>
          <w:bCs/>
          <w:spacing w:val="-5"/>
          <w:sz w:val="24"/>
          <w:szCs w:val="24"/>
        </w:rPr>
        <w:t>计算方法</w:t>
      </w:r>
    </w:p>
    <w:p w14:paraId="153FCAA2">
      <w:pPr>
        <w:pStyle w:val="2"/>
        <w:spacing w:line="273" w:lineRule="auto"/>
      </w:pPr>
    </w:p>
    <w:p w14:paraId="601C677C">
      <w:pPr>
        <w:spacing w:before="65" w:line="322" w:lineRule="auto"/>
        <w:ind w:left="8" w:right="2" w:firstLine="425"/>
        <w:jc w:val="both"/>
        <w:rPr>
          <w:rFonts w:ascii="宋体" w:hAnsi="宋体" w:eastAsia="宋体" w:cs="宋体"/>
          <w:sz w:val="20"/>
          <w:szCs w:val="20"/>
        </w:rPr>
      </w:pPr>
      <w:r>
        <w:rPr>
          <w:rFonts w:ascii="宋体" w:hAnsi="宋体" w:eastAsia="宋体" w:cs="宋体"/>
          <w:spacing w:val="7"/>
          <w:sz w:val="20"/>
          <w:szCs w:val="20"/>
        </w:rPr>
        <w:t>《建筑采光设计标准》</w:t>
      </w:r>
      <w:r>
        <w:rPr>
          <w:rFonts w:ascii="宋体" w:hAnsi="宋体" w:eastAsia="宋体" w:cs="宋体"/>
          <w:sz w:val="20"/>
          <w:szCs w:val="20"/>
        </w:rPr>
        <w:t>GB</w:t>
      </w:r>
      <w:r>
        <w:rPr>
          <w:rFonts w:ascii="宋体" w:hAnsi="宋体" w:eastAsia="宋体" w:cs="宋体"/>
          <w:spacing w:val="7"/>
          <w:sz w:val="20"/>
          <w:szCs w:val="20"/>
        </w:rPr>
        <w:t>50033-2013</w:t>
      </w:r>
      <w:r>
        <w:rPr>
          <w:rFonts w:ascii="宋体" w:hAnsi="宋体" w:eastAsia="宋体" w:cs="宋体"/>
          <w:spacing w:val="-23"/>
          <w:sz w:val="20"/>
          <w:szCs w:val="20"/>
        </w:rPr>
        <w:t xml:space="preserve"> </w:t>
      </w:r>
      <w:r>
        <w:rPr>
          <w:rFonts w:ascii="宋体" w:hAnsi="宋体" w:eastAsia="宋体" w:cs="宋体"/>
          <w:spacing w:val="7"/>
          <w:sz w:val="20"/>
          <w:szCs w:val="20"/>
        </w:rPr>
        <w:t>第</w:t>
      </w:r>
      <w:r>
        <w:rPr>
          <w:rFonts w:ascii="宋体" w:hAnsi="宋体" w:eastAsia="宋体" w:cs="宋体"/>
          <w:spacing w:val="-37"/>
          <w:sz w:val="20"/>
          <w:szCs w:val="20"/>
        </w:rPr>
        <w:t xml:space="preserve"> </w:t>
      </w:r>
      <w:r>
        <w:rPr>
          <w:rFonts w:ascii="宋体" w:hAnsi="宋体" w:eastAsia="宋体" w:cs="宋体"/>
          <w:spacing w:val="7"/>
          <w:sz w:val="20"/>
          <w:szCs w:val="20"/>
        </w:rPr>
        <w:t>6.0.3</w:t>
      </w:r>
      <w:r>
        <w:rPr>
          <w:rFonts w:ascii="宋体" w:hAnsi="宋体" w:eastAsia="宋体" w:cs="宋体"/>
          <w:spacing w:val="-37"/>
          <w:sz w:val="20"/>
          <w:szCs w:val="20"/>
        </w:rPr>
        <w:t xml:space="preserve"> </w:t>
      </w:r>
      <w:r>
        <w:rPr>
          <w:rFonts w:ascii="宋体" w:hAnsi="宋体" w:eastAsia="宋体" w:cs="宋体"/>
          <w:spacing w:val="7"/>
          <w:sz w:val="20"/>
          <w:szCs w:val="20"/>
        </w:rPr>
        <w:t>条明确指出，对于采光形式复杂的建筑，应利用</w:t>
      </w:r>
      <w:r>
        <w:rPr>
          <w:rFonts w:ascii="宋体" w:hAnsi="宋体" w:eastAsia="宋体" w:cs="宋体"/>
          <w:sz w:val="20"/>
          <w:szCs w:val="20"/>
        </w:rPr>
        <w:t xml:space="preserve"> </w:t>
      </w:r>
      <w:r>
        <w:rPr>
          <w:rFonts w:ascii="宋体" w:hAnsi="宋体" w:eastAsia="宋体" w:cs="宋体"/>
          <w:spacing w:val="10"/>
          <w:sz w:val="20"/>
          <w:szCs w:val="20"/>
        </w:rPr>
        <w:t>计算机模拟软件或缩尺模型进行采光计算分析。本项目采用</w:t>
      </w:r>
      <w:r>
        <w:rPr>
          <w:rFonts w:ascii="宋体" w:hAnsi="宋体" w:eastAsia="宋体" w:cs="宋体"/>
          <w:b/>
          <w:bCs/>
          <w:spacing w:val="9"/>
          <w:sz w:val="20"/>
          <w:szCs w:val="20"/>
        </w:rPr>
        <w:t>模拟法</w:t>
      </w:r>
      <w:r>
        <w:rPr>
          <w:rFonts w:ascii="宋体" w:hAnsi="宋体" w:eastAsia="宋体" w:cs="宋体"/>
          <w:spacing w:val="9"/>
          <w:sz w:val="20"/>
          <w:szCs w:val="20"/>
        </w:rPr>
        <w:t>计算采光系数，用以分析各功能</w:t>
      </w:r>
      <w:r>
        <w:rPr>
          <w:rFonts w:ascii="宋体" w:hAnsi="宋体" w:eastAsia="宋体" w:cs="宋体"/>
          <w:sz w:val="20"/>
          <w:szCs w:val="20"/>
        </w:rPr>
        <w:t xml:space="preserve"> </w:t>
      </w:r>
      <w:r>
        <w:rPr>
          <w:rFonts w:ascii="宋体" w:hAnsi="宋体" w:eastAsia="宋体" w:cs="宋体"/>
          <w:spacing w:val="8"/>
          <w:sz w:val="20"/>
          <w:szCs w:val="20"/>
        </w:rPr>
        <w:t>房间（场所）的采光品质和状况。</w:t>
      </w:r>
    </w:p>
    <w:p w14:paraId="2E236B22">
      <w:pPr>
        <w:spacing w:before="33" w:line="317" w:lineRule="auto"/>
        <w:ind w:left="6" w:right="1" w:firstLine="420"/>
        <w:rPr>
          <w:rFonts w:ascii="宋体" w:hAnsi="宋体" w:eastAsia="宋体" w:cs="宋体"/>
          <w:sz w:val="20"/>
          <w:szCs w:val="20"/>
        </w:rPr>
      </w:pPr>
      <w:r>
        <w:rPr>
          <w:rFonts w:ascii="宋体" w:hAnsi="宋体" w:eastAsia="宋体" w:cs="宋体"/>
          <w:spacing w:val="6"/>
          <w:sz w:val="20"/>
          <w:szCs w:val="20"/>
        </w:rPr>
        <w:t>在</w:t>
      </w:r>
      <w:r>
        <w:rPr>
          <w:rFonts w:ascii="宋体" w:hAnsi="宋体" w:eastAsia="宋体" w:cs="宋体"/>
          <w:spacing w:val="-45"/>
          <w:sz w:val="20"/>
          <w:szCs w:val="20"/>
        </w:rPr>
        <w:t xml:space="preserve"> </w:t>
      </w:r>
      <w:r>
        <w:rPr>
          <w:rFonts w:ascii="宋体" w:hAnsi="宋体" w:eastAsia="宋体" w:cs="宋体"/>
          <w:sz w:val="20"/>
          <w:szCs w:val="20"/>
        </w:rPr>
        <w:t>Dali</w:t>
      </w:r>
      <w:r>
        <w:rPr>
          <w:rFonts w:ascii="宋体" w:hAnsi="宋体" w:eastAsia="宋体" w:cs="宋体"/>
          <w:spacing w:val="-21"/>
          <w:sz w:val="20"/>
          <w:szCs w:val="20"/>
        </w:rPr>
        <w:t xml:space="preserve"> </w:t>
      </w:r>
      <w:r>
        <w:rPr>
          <w:rFonts w:ascii="宋体" w:hAnsi="宋体" w:eastAsia="宋体" w:cs="宋体"/>
          <w:spacing w:val="6"/>
          <w:sz w:val="20"/>
          <w:szCs w:val="20"/>
        </w:rPr>
        <w:t>中，模拟法就是调用计算工具</w:t>
      </w:r>
      <w:r>
        <w:rPr>
          <w:rFonts w:ascii="宋体" w:hAnsi="宋体" w:eastAsia="宋体" w:cs="宋体"/>
          <w:spacing w:val="-41"/>
          <w:sz w:val="20"/>
          <w:szCs w:val="20"/>
        </w:rPr>
        <w:t xml:space="preserve"> </w:t>
      </w:r>
      <w:r>
        <w:rPr>
          <w:rFonts w:ascii="宋体" w:hAnsi="宋体" w:eastAsia="宋体" w:cs="宋体"/>
          <w:sz w:val="20"/>
          <w:szCs w:val="20"/>
        </w:rPr>
        <w:t>Radiance</w:t>
      </w:r>
      <w:r>
        <w:rPr>
          <w:rFonts w:ascii="宋体" w:hAnsi="宋体" w:eastAsia="宋体" w:cs="宋体"/>
          <w:spacing w:val="-44"/>
          <w:sz w:val="20"/>
          <w:szCs w:val="20"/>
        </w:rPr>
        <w:t xml:space="preserve"> </w:t>
      </w:r>
      <w:r>
        <w:rPr>
          <w:rFonts w:ascii="宋体" w:hAnsi="宋体" w:eastAsia="宋体" w:cs="宋体"/>
          <w:spacing w:val="6"/>
          <w:sz w:val="20"/>
          <w:szCs w:val="20"/>
        </w:rPr>
        <w:t>进行采光模拟计算，最后将</w:t>
      </w:r>
      <w:r>
        <w:rPr>
          <w:rFonts w:ascii="宋体" w:hAnsi="宋体" w:eastAsia="宋体" w:cs="宋体"/>
          <w:spacing w:val="5"/>
          <w:sz w:val="20"/>
          <w:szCs w:val="20"/>
        </w:rPr>
        <w:t>计算结果返回到</w:t>
      </w:r>
      <w:r>
        <w:rPr>
          <w:rFonts w:ascii="宋体" w:hAnsi="宋体" w:eastAsia="宋体" w:cs="宋体"/>
          <w:sz w:val="20"/>
          <w:szCs w:val="20"/>
        </w:rPr>
        <w:t xml:space="preserve">Dali </w:t>
      </w:r>
      <w:r>
        <w:rPr>
          <w:rFonts w:ascii="宋体" w:hAnsi="宋体" w:eastAsia="宋体" w:cs="宋体"/>
          <w:spacing w:val="10"/>
          <w:sz w:val="20"/>
          <w:szCs w:val="20"/>
        </w:rPr>
        <w:t>进行处理分析，这是最真实、最常用的方法。</w:t>
      </w:r>
      <w:r>
        <w:rPr>
          <w:rFonts w:ascii="宋体" w:hAnsi="宋体" w:eastAsia="宋体" w:cs="宋体"/>
          <w:sz w:val="20"/>
          <w:szCs w:val="20"/>
        </w:rPr>
        <w:t>Radiance</w:t>
      </w:r>
      <w:r>
        <w:rPr>
          <w:rFonts w:ascii="宋体" w:hAnsi="宋体" w:eastAsia="宋体" w:cs="宋体"/>
          <w:spacing w:val="-31"/>
          <w:sz w:val="20"/>
          <w:szCs w:val="20"/>
        </w:rPr>
        <w:t xml:space="preserve"> </w:t>
      </w:r>
      <w:r>
        <w:rPr>
          <w:rFonts w:ascii="宋体" w:hAnsi="宋体" w:eastAsia="宋体" w:cs="宋体"/>
          <w:spacing w:val="10"/>
          <w:sz w:val="20"/>
          <w:szCs w:val="20"/>
        </w:rPr>
        <w:t>是由美国劳伦斯伯克利国家实验室以及瑞士</w:t>
      </w:r>
    </w:p>
    <w:p w14:paraId="14AE9137">
      <w:pPr>
        <w:spacing w:line="317" w:lineRule="auto"/>
        <w:rPr>
          <w:rFonts w:ascii="宋体" w:hAnsi="宋体" w:eastAsia="宋体" w:cs="宋体"/>
          <w:sz w:val="20"/>
          <w:szCs w:val="20"/>
        </w:rPr>
        <w:sectPr>
          <w:footerReference r:id="rId7" w:type="default"/>
          <w:pgSz w:w="11906" w:h="16839"/>
          <w:pgMar w:top="1231" w:right="1417" w:bottom="1211" w:left="1418" w:header="905" w:footer="988" w:gutter="0"/>
          <w:cols w:space="720" w:num="1"/>
        </w:sectPr>
      </w:pPr>
    </w:p>
    <w:p w14:paraId="20E46402">
      <w:pPr>
        <w:pStyle w:val="2"/>
        <w:spacing w:line="251" w:lineRule="auto"/>
      </w:pPr>
    </w:p>
    <w:p w14:paraId="216A7157">
      <w:pPr>
        <w:spacing w:before="65" w:line="282" w:lineRule="auto"/>
        <w:ind w:left="7" w:right="52" w:firstLine="1"/>
        <w:rPr>
          <w:rFonts w:ascii="宋体" w:hAnsi="宋体" w:eastAsia="宋体" w:cs="宋体"/>
          <w:sz w:val="20"/>
          <w:szCs w:val="20"/>
        </w:rPr>
      </w:pPr>
      <w:r>
        <w:rPr>
          <w:rFonts w:ascii="宋体" w:hAnsi="宋体" w:eastAsia="宋体" w:cs="宋体"/>
          <w:spacing w:val="11"/>
          <w:sz w:val="20"/>
          <w:szCs w:val="20"/>
        </w:rPr>
        <w:t>洛桑生态技术联邦局开发的采光模拟核心程序，采用了蒙特卡洛算</w:t>
      </w:r>
      <w:r>
        <w:rPr>
          <w:rFonts w:ascii="宋体" w:hAnsi="宋体" w:eastAsia="宋体" w:cs="宋体"/>
          <w:spacing w:val="10"/>
          <w:sz w:val="20"/>
          <w:szCs w:val="20"/>
        </w:rPr>
        <w:t>法优化的反向光线追踪算法，相</w:t>
      </w:r>
      <w:r>
        <w:rPr>
          <w:rFonts w:ascii="宋体" w:hAnsi="宋体" w:eastAsia="宋体" w:cs="宋体"/>
          <w:sz w:val="20"/>
          <w:szCs w:val="20"/>
        </w:rPr>
        <w:t xml:space="preserve"> </w:t>
      </w:r>
      <w:r>
        <w:rPr>
          <w:rFonts w:ascii="宋体" w:hAnsi="宋体" w:eastAsia="宋体" w:cs="宋体"/>
          <w:spacing w:val="9"/>
          <w:sz w:val="20"/>
          <w:szCs w:val="20"/>
        </w:rPr>
        <w:t>对于光能传递算法来说光线追踪更适合于精确的建筑采光分析。</w:t>
      </w:r>
    </w:p>
    <w:p w14:paraId="2AC26751">
      <w:pPr>
        <w:spacing w:line="3074" w:lineRule="exact"/>
        <w:ind w:firstLine="1800"/>
      </w:pPr>
      <w:r>
        <w:rPr>
          <w:position w:val="-61"/>
        </w:rPr>
        <w:drawing>
          <wp:inline distT="0" distB="0" distL="0" distR="0">
            <wp:extent cx="3777615" cy="195199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0"/>
                    <a:stretch>
                      <a:fillRect/>
                    </a:stretch>
                  </pic:blipFill>
                  <pic:spPr>
                    <a:xfrm>
                      <a:off x="0" y="0"/>
                      <a:ext cx="3777995" cy="1952243"/>
                    </a:xfrm>
                    <a:prstGeom prst="rect">
                      <a:avLst/>
                    </a:prstGeom>
                  </pic:spPr>
                </pic:pic>
              </a:graphicData>
            </a:graphic>
          </wp:inline>
        </w:drawing>
      </w:r>
    </w:p>
    <w:p w14:paraId="13BCB1E7">
      <w:pPr>
        <w:spacing w:before="183" w:line="227" w:lineRule="auto"/>
        <w:ind w:left="3276"/>
        <w:rPr>
          <w:rFonts w:ascii="宋体" w:hAnsi="宋体" w:eastAsia="宋体" w:cs="宋体"/>
          <w:sz w:val="20"/>
          <w:szCs w:val="20"/>
        </w:rPr>
      </w:pPr>
      <w:r>
        <w:rPr>
          <w:rFonts w:ascii="宋体" w:hAnsi="宋体" w:eastAsia="宋体" w:cs="宋体"/>
          <w:spacing w:val="6"/>
          <w:sz w:val="20"/>
          <w:szCs w:val="20"/>
        </w:rPr>
        <w:t>图</w:t>
      </w:r>
      <w:r>
        <w:rPr>
          <w:rFonts w:ascii="宋体" w:hAnsi="宋体" w:eastAsia="宋体" w:cs="宋体"/>
          <w:spacing w:val="-36"/>
          <w:sz w:val="20"/>
          <w:szCs w:val="20"/>
        </w:rPr>
        <w:t xml:space="preserve"> </w:t>
      </w:r>
      <w:r>
        <w:rPr>
          <w:rFonts w:ascii="宋体" w:hAnsi="宋体" w:eastAsia="宋体" w:cs="宋体"/>
          <w:spacing w:val="6"/>
          <w:sz w:val="20"/>
          <w:szCs w:val="20"/>
        </w:rPr>
        <w:t>5.3 模拟值与理论计算的关系</w:t>
      </w:r>
    </w:p>
    <w:p w14:paraId="11C5AD7C">
      <w:pPr>
        <w:spacing w:before="102" w:line="325" w:lineRule="auto"/>
        <w:ind w:left="6" w:firstLine="423"/>
        <w:jc w:val="both"/>
        <w:rPr>
          <w:rFonts w:ascii="宋体" w:hAnsi="宋体" w:eastAsia="宋体" w:cs="宋体"/>
          <w:sz w:val="20"/>
          <w:szCs w:val="20"/>
        </w:rPr>
      </w:pPr>
      <w:r>
        <w:rPr>
          <w:rFonts w:ascii="宋体" w:hAnsi="宋体" w:eastAsia="宋体" w:cs="宋体"/>
          <w:spacing w:val="6"/>
          <w:sz w:val="20"/>
          <w:szCs w:val="20"/>
        </w:rPr>
        <w:t>经过大量的理论计算和软件模拟对比，</w:t>
      </w:r>
      <w:r>
        <w:rPr>
          <w:rFonts w:ascii="宋体" w:hAnsi="宋体" w:eastAsia="宋体" w:cs="宋体"/>
          <w:sz w:val="20"/>
          <w:szCs w:val="20"/>
        </w:rPr>
        <w:t>Radiance</w:t>
      </w:r>
      <w:r>
        <w:rPr>
          <w:rFonts w:ascii="宋体" w:hAnsi="宋体" w:eastAsia="宋体" w:cs="宋体"/>
          <w:spacing w:val="-37"/>
          <w:sz w:val="20"/>
          <w:szCs w:val="20"/>
        </w:rPr>
        <w:t xml:space="preserve"> </w:t>
      </w:r>
      <w:r>
        <w:rPr>
          <w:rFonts w:ascii="宋体" w:hAnsi="宋体" w:eastAsia="宋体" w:cs="宋体"/>
          <w:spacing w:val="6"/>
          <w:sz w:val="20"/>
          <w:szCs w:val="20"/>
        </w:rPr>
        <w:t>软件模拟出的数值与理论计算的结果基本吻合，</w:t>
      </w:r>
      <w:r>
        <w:rPr>
          <w:rFonts w:ascii="宋体" w:hAnsi="宋体" w:eastAsia="宋体" w:cs="宋体"/>
          <w:sz w:val="20"/>
          <w:szCs w:val="20"/>
        </w:rPr>
        <w:t xml:space="preserve"> </w:t>
      </w:r>
      <w:r>
        <w:rPr>
          <w:rFonts w:ascii="宋体" w:hAnsi="宋体" w:eastAsia="宋体" w:cs="宋体"/>
          <w:spacing w:val="15"/>
          <w:sz w:val="20"/>
          <w:szCs w:val="20"/>
        </w:rPr>
        <w:t>说明</w:t>
      </w:r>
      <w:r>
        <w:rPr>
          <w:rFonts w:ascii="宋体" w:hAnsi="宋体" w:eastAsia="宋体" w:cs="宋体"/>
          <w:sz w:val="20"/>
          <w:szCs w:val="20"/>
        </w:rPr>
        <w:t>Radiance</w:t>
      </w:r>
      <w:r>
        <w:rPr>
          <w:rFonts w:ascii="宋体" w:hAnsi="宋体" w:eastAsia="宋体" w:cs="宋体"/>
          <w:spacing w:val="-35"/>
          <w:sz w:val="20"/>
          <w:szCs w:val="20"/>
        </w:rPr>
        <w:t xml:space="preserve"> </w:t>
      </w:r>
      <w:r>
        <w:rPr>
          <w:rFonts w:ascii="宋体" w:hAnsi="宋体" w:eastAsia="宋体" w:cs="宋体"/>
          <w:spacing w:val="15"/>
          <w:sz w:val="20"/>
          <w:szCs w:val="20"/>
        </w:rPr>
        <w:t>软件可以提供高精确度的结果。国际上采光标准制定与</w:t>
      </w:r>
      <w:r>
        <w:rPr>
          <w:rFonts w:ascii="宋体" w:hAnsi="宋体" w:eastAsia="宋体" w:cs="宋体"/>
          <w:spacing w:val="14"/>
          <w:sz w:val="20"/>
          <w:szCs w:val="20"/>
        </w:rPr>
        <w:t>论文基本上都采用</w:t>
      </w:r>
      <w:r>
        <w:rPr>
          <w:rFonts w:ascii="宋体" w:hAnsi="宋体" w:eastAsia="宋体" w:cs="宋体"/>
          <w:sz w:val="20"/>
          <w:szCs w:val="20"/>
        </w:rPr>
        <w:t xml:space="preserve">Radiance  </w:t>
      </w:r>
      <w:r>
        <w:rPr>
          <w:rFonts w:ascii="宋体" w:hAnsi="宋体" w:eastAsia="宋体" w:cs="宋体"/>
          <w:spacing w:val="9"/>
          <w:sz w:val="20"/>
          <w:szCs w:val="20"/>
        </w:rPr>
        <w:t>进行模拟，国际上大部分商用采光分析软件也都基于</w:t>
      </w:r>
      <w:r>
        <w:rPr>
          <w:rFonts w:ascii="宋体" w:hAnsi="宋体" w:eastAsia="宋体" w:cs="宋体"/>
          <w:spacing w:val="-38"/>
          <w:sz w:val="20"/>
          <w:szCs w:val="20"/>
        </w:rPr>
        <w:t xml:space="preserve"> </w:t>
      </w:r>
      <w:r>
        <w:rPr>
          <w:rFonts w:ascii="宋体" w:hAnsi="宋体" w:eastAsia="宋体" w:cs="宋体"/>
          <w:sz w:val="20"/>
          <w:szCs w:val="20"/>
        </w:rPr>
        <w:t>Radiance</w:t>
      </w:r>
      <w:r>
        <w:rPr>
          <w:rFonts w:ascii="宋体" w:hAnsi="宋体" w:eastAsia="宋体" w:cs="宋体"/>
          <w:spacing w:val="-42"/>
          <w:sz w:val="20"/>
          <w:szCs w:val="20"/>
        </w:rPr>
        <w:t xml:space="preserve"> </w:t>
      </w:r>
      <w:r>
        <w:rPr>
          <w:rFonts w:ascii="宋体" w:hAnsi="宋体" w:eastAsia="宋体" w:cs="宋体"/>
          <w:spacing w:val="9"/>
          <w:sz w:val="20"/>
          <w:szCs w:val="20"/>
        </w:rPr>
        <w:t>程序内核</w:t>
      </w:r>
      <w:r>
        <w:rPr>
          <w:rFonts w:ascii="宋体" w:hAnsi="宋体" w:eastAsia="宋体" w:cs="宋体"/>
          <w:spacing w:val="8"/>
          <w:sz w:val="20"/>
          <w:szCs w:val="20"/>
        </w:rPr>
        <w:t>开发，该程序的分析计算结</w:t>
      </w:r>
      <w:r>
        <w:rPr>
          <w:rFonts w:ascii="宋体" w:hAnsi="宋体" w:eastAsia="宋体" w:cs="宋体"/>
          <w:sz w:val="20"/>
          <w:szCs w:val="20"/>
        </w:rPr>
        <w:t xml:space="preserve"> </w:t>
      </w:r>
      <w:r>
        <w:rPr>
          <w:rFonts w:ascii="宋体" w:hAnsi="宋体" w:eastAsia="宋体" w:cs="宋体"/>
          <w:spacing w:val="7"/>
          <w:sz w:val="20"/>
          <w:szCs w:val="20"/>
        </w:rPr>
        <w:t>果受到广泛认可。</w:t>
      </w:r>
    </w:p>
    <w:p w14:paraId="76943AF2">
      <w:pPr>
        <w:pStyle w:val="2"/>
        <w:spacing w:line="241" w:lineRule="auto"/>
      </w:pPr>
    </w:p>
    <w:p w14:paraId="626E07B1">
      <w:pPr>
        <w:spacing w:before="92" w:line="219" w:lineRule="auto"/>
        <w:ind w:left="16"/>
        <w:outlineLvl w:val="0"/>
        <w:rPr>
          <w:rFonts w:ascii="宋体" w:hAnsi="宋体" w:eastAsia="宋体" w:cs="宋体"/>
          <w:sz w:val="28"/>
          <w:szCs w:val="28"/>
        </w:rPr>
      </w:pPr>
      <w:bookmarkStart w:id="30" w:name="bookmark14"/>
      <w:bookmarkEnd w:id="30"/>
      <w:bookmarkStart w:id="31" w:name="bookmark16"/>
      <w:bookmarkEnd w:id="31"/>
      <w:bookmarkStart w:id="32" w:name="bookmark13"/>
      <w:bookmarkEnd w:id="32"/>
      <w:r>
        <w:rPr>
          <w:rFonts w:ascii="宋体" w:hAnsi="宋体" w:eastAsia="宋体" w:cs="宋体"/>
          <w:b/>
          <w:bCs/>
          <w:spacing w:val="-4"/>
          <w:sz w:val="28"/>
          <w:szCs w:val="28"/>
        </w:rPr>
        <w:t>5.</w:t>
      </w:r>
      <w:r>
        <w:rPr>
          <w:rFonts w:ascii="宋体" w:hAnsi="宋体" w:eastAsia="宋体" w:cs="宋体"/>
          <w:spacing w:val="-4"/>
          <w:sz w:val="28"/>
          <w:szCs w:val="28"/>
        </w:rPr>
        <w:t xml:space="preserve"> </w:t>
      </w:r>
      <w:r>
        <w:rPr>
          <w:rFonts w:ascii="宋体" w:hAnsi="宋体" w:eastAsia="宋体" w:cs="宋体"/>
          <w:b/>
          <w:bCs/>
          <w:spacing w:val="-4"/>
          <w:sz w:val="28"/>
          <w:szCs w:val="28"/>
        </w:rPr>
        <w:t>采光计算参数取值</w:t>
      </w:r>
    </w:p>
    <w:p w14:paraId="4EB14CD6">
      <w:pPr>
        <w:pStyle w:val="2"/>
        <w:spacing w:line="315" w:lineRule="auto"/>
      </w:pPr>
    </w:p>
    <w:p w14:paraId="770B56FE">
      <w:pPr>
        <w:spacing w:before="78" w:line="219" w:lineRule="auto"/>
        <w:ind w:left="14"/>
        <w:outlineLvl w:val="1"/>
        <w:rPr>
          <w:rFonts w:ascii="宋体" w:hAnsi="宋体" w:eastAsia="宋体" w:cs="宋体"/>
          <w:sz w:val="24"/>
          <w:szCs w:val="24"/>
        </w:rPr>
      </w:pPr>
      <w:bookmarkStart w:id="33" w:name="bookmark15"/>
      <w:bookmarkEnd w:id="33"/>
      <w:r>
        <w:rPr>
          <w:rFonts w:ascii="宋体" w:hAnsi="宋体" w:eastAsia="宋体" w:cs="宋体"/>
          <w:b/>
          <w:bCs/>
          <w:spacing w:val="-4"/>
          <w:sz w:val="24"/>
          <w:szCs w:val="24"/>
        </w:rPr>
        <w:t>5.1</w:t>
      </w:r>
      <w:r>
        <w:rPr>
          <w:rFonts w:ascii="宋体" w:hAnsi="宋体" w:eastAsia="宋体" w:cs="宋体"/>
          <w:spacing w:val="106"/>
          <w:sz w:val="24"/>
          <w:szCs w:val="24"/>
        </w:rPr>
        <w:t xml:space="preserve"> </w:t>
      </w:r>
      <w:r>
        <w:rPr>
          <w:rFonts w:ascii="宋体" w:hAnsi="宋体" w:eastAsia="宋体" w:cs="宋体"/>
          <w:b/>
          <w:bCs/>
          <w:spacing w:val="-4"/>
          <w:sz w:val="24"/>
          <w:szCs w:val="24"/>
        </w:rPr>
        <w:t>模拟分析条件说明</w:t>
      </w:r>
    </w:p>
    <w:p w14:paraId="23E3D761">
      <w:pPr>
        <w:pStyle w:val="2"/>
        <w:spacing w:line="272" w:lineRule="auto"/>
      </w:pPr>
    </w:p>
    <w:p w14:paraId="07C95AC6">
      <w:pPr>
        <w:spacing w:before="66" w:line="294" w:lineRule="auto"/>
        <w:ind w:left="428" w:right="6079" w:firstLine="4"/>
        <w:rPr>
          <w:rFonts w:ascii="宋体" w:hAnsi="宋体" w:eastAsia="宋体" w:cs="宋体"/>
          <w:sz w:val="20"/>
          <w:szCs w:val="20"/>
        </w:rPr>
      </w:pPr>
      <w:r>
        <w:rPr>
          <w:rFonts w:ascii="宋体" w:hAnsi="宋体" w:eastAsia="宋体" w:cs="宋体"/>
          <w:b/>
          <w:bCs/>
          <w:spacing w:val="4"/>
          <w:sz w:val="20"/>
          <w:szCs w:val="20"/>
        </w:rPr>
        <w:t>天空模型</w:t>
      </w:r>
      <w:r>
        <w:rPr>
          <w:rFonts w:ascii="宋体" w:hAnsi="宋体" w:eastAsia="宋体" w:cs="宋体"/>
          <w:spacing w:val="4"/>
          <w:sz w:val="20"/>
          <w:szCs w:val="20"/>
        </w:rPr>
        <w:t>：</w:t>
      </w:r>
      <w:r>
        <w:rPr>
          <w:rFonts w:ascii="宋体" w:hAnsi="宋体" w:eastAsia="宋体" w:cs="宋体"/>
          <w:sz w:val="20"/>
          <w:szCs w:val="20"/>
        </w:rPr>
        <w:t>CIE</w:t>
      </w:r>
      <w:r>
        <w:rPr>
          <w:rFonts w:ascii="宋体" w:hAnsi="宋体" w:eastAsia="宋体" w:cs="宋体"/>
          <w:spacing w:val="-43"/>
          <w:sz w:val="20"/>
          <w:szCs w:val="20"/>
        </w:rPr>
        <w:t xml:space="preserve"> </w:t>
      </w:r>
      <w:r>
        <w:rPr>
          <w:rFonts w:ascii="宋体" w:hAnsi="宋体" w:eastAsia="宋体" w:cs="宋体"/>
          <w:spacing w:val="4"/>
          <w:sz w:val="20"/>
          <w:szCs w:val="20"/>
        </w:rPr>
        <w:t>全阴天天空；</w:t>
      </w:r>
      <w:r>
        <w:rPr>
          <w:rFonts w:ascii="宋体" w:hAnsi="宋体" w:eastAsia="宋体" w:cs="宋体"/>
          <w:sz w:val="20"/>
          <w:szCs w:val="20"/>
        </w:rPr>
        <w:t xml:space="preserve"> </w:t>
      </w:r>
      <w:r>
        <w:rPr>
          <w:rFonts w:ascii="宋体" w:hAnsi="宋体" w:eastAsia="宋体" w:cs="宋体"/>
          <w:b/>
          <w:bCs/>
          <w:spacing w:val="5"/>
          <w:sz w:val="20"/>
          <w:szCs w:val="20"/>
        </w:rPr>
        <w:t>计算光线反射次数：</w:t>
      </w:r>
      <w:r>
        <w:rPr>
          <w:rFonts w:ascii="宋体" w:hAnsi="宋体" w:eastAsia="宋体" w:cs="宋体"/>
          <w:spacing w:val="5"/>
          <w:sz w:val="24"/>
          <w:szCs w:val="24"/>
        </w:rPr>
        <w:t>3</w:t>
      </w:r>
      <w:r>
        <w:rPr>
          <w:rFonts w:ascii="宋体" w:hAnsi="宋体" w:eastAsia="宋体" w:cs="宋体"/>
          <w:spacing w:val="-44"/>
          <w:sz w:val="24"/>
          <w:szCs w:val="24"/>
        </w:rPr>
        <w:t xml:space="preserve"> </w:t>
      </w:r>
      <w:r>
        <w:rPr>
          <w:rFonts w:ascii="宋体" w:hAnsi="宋体" w:eastAsia="宋体" w:cs="宋体"/>
          <w:spacing w:val="5"/>
          <w:sz w:val="20"/>
          <w:szCs w:val="20"/>
        </w:rPr>
        <w:t>次；</w:t>
      </w:r>
    </w:p>
    <w:p w14:paraId="0EBB44D3">
      <w:pPr>
        <w:spacing w:before="20" w:line="228" w:lineRule="auto"/>
        <w:ind w:left="431"/>
        <w:rPr>
          <w:rFonts w:ascii="宋体" w:hAnsi="宋体" w:eastAsia="宋体" w:cs="宋体"/>
          <w:sz w:val="20"/>
          <w:szCs w:val="20"/>
        </w:rPr>
      </w:pPr>
      <w:r>
        <w:rPr>
          <w:rFonts w:ascii="宋体" w:hAnsi="宋体" w:eastAsia="宋体" w:cs="宋体"/>
          <w:b/>
          <w:bCs/>
          <w:spacing w:val="7"/>
          <w:sz w:val="20"/>
          <w:szCs w:val="20"/>
        </w:rPr>
        <w:t>分析参考平面</w:t>
      </w:r>
      <w:r>
        <w:rPr>
          <w:rFonts w:ascii="宋体" w:hAnsi="宋体" w:eastAsia="宋体" w:cs="宋体"/>
          <w:spacing w:val="7"/>
          <w:sz w:val="20"/>
          <w:szCs w:val="20"/>
        </w:rPr>
        <w:t>：功能房间取距地面</w:t>
      </w:r>
      <w:r>
        <w:rPr>
          <w:rFonts w:ascii="宋体" w:hAnsi="宋体" w:eastAsia="宋体" w:cs="宋体"/>
          <w:spacing w:val="-18"/>
          <w:sz w:val="20"/>
          <w:szCs w:val="20"/>
        </w:rPr>
        <w:t xml:space="preserve"> </w:t>
      </w:r>
      <w:r>
        <w:rPr>
          <w:rFonts w:ascii="宋体" w:hAnsi="宋体" w:eastAsia="宋体" w:cs="宋体"/>
          <w:spacing w:val="7"/>
          <w:sz w:val="20"/>
          <w:szCs w:val="20"/>
        </w:rPr>
        <w:t>0.75m，公共空间取地面；</w:t>
      </w:r>
    </w:p>
    <w:p w14:paraId="032ECC26">
      <w:pPr>
        <w:spacing w:before="113" w:line="228" w:lineRule="auto"/>
        <w:ind w:left="428"/>
        <w:rPr>
          <w:rFonts w:ascii="宋体" w:hAnsi="宋体" w:eastAsia="宋体" w:cs="宋体"/>
          <w:sz w:val="20"/>
          <w:szCs w:val="20"/>
        </w:rPr>
      </w:pPr>
      <w:r>
        <w:rPr>
          <w:rFonts w:ascii="宋体" w:hAnsi="宋体" w:eastAsia="宋体" w:cs="宋体"/>
          <w:b/>
          <w:bCs/>
          <w:spacing w:val="9"/>
          <w:sz w:val="20"/>
          <w:szCs w:val="20"/>
        </w:rPr>
        <w:t>计算网格划分</w:t>
      </w:r>
      <w:r>
        <w:rPr>
          <w:rFonts w:ascii="宋体" w:hAnsi="宋体" w:eastAsia="宋体" w:cs="宋体"/>
          <w:spacing w:val="9"/>
          <w:sz w:val="20"/>
          <w:szCs w:val="20"/>
        </w:rPr>
        <w:t>：根据房间面积的情况对网格进行合理划分，如下表所示；</w:t>
      </w:r>
    </w:p>
    <w:p w14:paraId="4297138F">
      <w:pPr>
        <w:spacing w:line="66" w:lineRule="auto"/>
        <w:rPr>
          <w:rFonts w:ascii="Arial"/>
          <w:sz w:val="2"/>
        </w:rPr>
      </w:pPr>
    </w:p>
    <w:tbl>
      <w:tblPr>
        <w:tblStyle w:val="5"/>
        <w:tblW w:w="6213" w:type="dxa"/>
        <w:tblInd w:w="142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40"/>
        <w:gridCol w:w="3273"/>
      </w:tblGrid>
      <w:tr w14:paraId="3E2C82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 w:hRule="atLeast"/>
        </w:trPr>
        <w:tc>
          <w:tcPr>
            <w:tcW w:w="2940" w:type="dxa"/>
            <w:tcBorders>
              <w:top w:val="single" w:color="000000" w:sz="10" w:space="0"/>
              <w:left w:val="single" w:color="000000" w:sz="10" w:space="0"/>
            </w:tcBorders>
            <w:shd w:val="clear" w:color="auto" w:fill="E6E6E6"/>
            <w:vAlign w:val="top"/>
          </w:tcPr>
          <w:p w14:paraId="0135D19B">
            <w:pPr>
              <w:pStyle w:val="6"/>
              <w:spacing w:before="30" w:line="201" w:lineRule="auto"/>
              <w:ind w:left="948"/>
            </w:pPr>
            <w:r>
              <w:rPr>
                <w:spacing w:val="-1"/>
              </w:rPr>
              <w:t>房间面积(m</w:t>
            </w:r>
            <w:r>
              <w:rPr>
                <w:spacing w:val="-1"/>
                <w:position w:val="8"/>
                <w:sz w:val="8"/>
                <w:szCs w:val="8"/>
              </w:rPr>
              <w:t>2</w:t>
            </w:r>
            <w:r>
              <w:rPr>
                <w:spacing w:val="-1"/>
              </w:rPr>
              <w:t>)</w:t>
            </w:r>
          </w:p>
        </w:tc>
        <w:tc>
          <w:tcPr>
            <w:tcW w:w="3273" w:type="dxa"/>
            <w:tcBorders>
              <w:top w:val="single" w:color="000000" w:sz="10" w:space="0"/>
              <w:right w:val="single" w:color="000000" w:sz="10" w:space="0"/>
            </w:tcBorders>
            <w:shd w:val="clear" w:color="auto" w:fill="E6E6E6"/>
            <w:vAlign w:val="top"/>
          </w:tcPr>
          <w:p w14:paraId="5D6C848C">
            <w:pPr>
              <w:pStyle w:val="6"/>
              <w:spacing w:before="30" w:line="201" w:lineRule="auto"/>
              <w:ind w:left="1070"/>
            </w:pPr>
            <w:r>
              <w:rPr>
                <w:spacing w:val="-4"/>
              </w:rPr>
              <w:t>网格大小（m）</w:t>
            </w:r>
          </w:p>
        </w:tc>
      </w:tr>
      <w:tr w14:paraId="229110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 w:hRule="atLeast"/>
        </w:trPr>
        <w:tc>
          <w:tcPr>
            <w:tcW w:w="2940" w:type="dxa"/>
            <w:tcBorders>
              <w:left w:val="single" w:color="000000" w:sz="10" w:space="0"/>
            </w:tcBorders>
            <w:vAlign w:val="top"/>
          </w:tcPr>
          <w:p w14:paraId="409BF519">
            <w:pPr>
              <w:pStyle w:val="6"/>
              <w:spacing w:before="33" w:line="193" w:lineRule="auto"/>
              <w:ind w:left="1298"/>
            </w:pPr>
            <w:r>
              <w:rPr>
                <w:spacing w:val="-7"/>
              </w:rPr>
              <w:t>≤10</w:t>
            </w:r>
          </w:p>
        </w:tc>
        <w:tc>
          <w:tcPr>
            <w:tcW w:w="3273" w:type="dxa"/>
            <w:tcBorders>
              <w:right w:val="single" w:color="000000" w:sz="10" w:space="0"/>
            </w:tcBorders>
            <w:vAlign w:val="top"/>
          </w:tcPr>
          <w:p w14:paraId="23B9123F">
            <w:pPr>
              <w:pStyle w:val="6"/>
              <w:spacing w:before="63" w:line="163" w:lineRule="auto"/>
              <w:ind w:left="1460"/>
            </w:pPr>
            <w:r>
              <w:rPr>
                <w:spacing w:val="-2"/>
              </w:rPr>
              <w:t>0.25</w:t>
            </w:r>
          </w:p>
        </w:tc>
      </w:tr>
      <w:tr w14:paraId="49866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 w:hRule="atLeast"/>
        </w:trPr>
        <w:tc>
          <w:tcPr>
            <w:tcW w:w="2940" w:type="dxa"/>
            <w:tcBorders>
              <w:left w:val="single" w:color="000000" w:sz="10" w:space="0"/>
            </w:tcBorders>
            <w:vAlign w:val="top"/>
          </w:tcPr>
          <w:p w14:paraId="02086C19">
            <w:pPr>
              <w:pStyle w:val="6"/>
              <w:spacing w:before="39" w:line="188" w:lineRule="auto"/>
              <w:ind w:left="1208"/>
            </w:pPr>
            <w:r>
              <w:rPr>
                <w:spacing w:val="-4"/>
              </w:rPr>
              <w:t>10~100</w:t>
            </w:r>
          </w:p>
        </w:tc>
        <w:tc>
          <w:tcPr>
            <w:tcW w:w="3273" w:type="dxa"/>
            <w:tcBorders>
              <w:right w:val="single" w:color="000000" w:sz="10" w:space="0"/>
            </w:tcBorders>
            <w:vAlign w:val="top"/>
          </w:tcPr>
          <w:p w14:paraId="507A80A7">
            <w:pPr>
              <w:pStyle w:val="6"/>
              <w:spacing w:before="67" w:line="159" w:lineRule="auto"/>
              <w:ind w:left="1460"/>
            </w:pPr>
            <w:r>
              <w:rPr>
                <w:spacing w:val="-2"/>
              </w:rPr>
              <w:t>0.50</w:t>
            </w:r>
          </w:p>
        </w:tc>
      </w:tr>
      <w:tr w14:paraId="7E36AE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2940" w:type="dxa"/>
            <w:tcBorders>
              <w:left w:val="single" w:color="000000" w:sz="10" w:space="0"/>
              <w:bottom w:val="single" w:color="000000" w:sz="10" w:space="0"/>
            </w:tcBorders>
            <w:vAlign w:val="top"/>
          </w:tcPr>
          <w:p w14:paraId="1E658AF4">
            <w:pPr>
              <w:pStyle w:val="6"/>
              <w:spacing w:before="46" w:line="204" w:lineRule="auto"/>
              <w:ind w:left="1258"/>
            </w:pPr>
            <w:r>
              <w:rPr>
                <w:spacing w:val="-6"/>
              </w:rPr>
              <w:t>≥100</w:t>
            </w:r>
          </w:p>
        </w:tc>
        <w:tc>
          <w:tcPr>
            <w:tcW w:w="3273" w:type="dxa"/>
            <w:tcBorders>
              <w:bottom w:val="single" w:color="000000" w:sz="10" w:space="0"/>
              <w:right w:val="single" w:color="000000" w:sz="10" w:space="0"/>
            </w:tcBorders>
            <w:vAlign w:val="top"/>
          </w:tcPr>
          <w:p w14:paraId="61E46003">
            <w:pPr>
              <w:pStyle w:val="6"/>
              <w:spacing w:before="74" w:line="175" w:lineRule="auto"/>
              <w:ind w:left="1472"/>
            </w:pPr>
            <w:r>
              <w:rPr>
                <w:spacing w:val="-5"/>
              </w:rPr>
              <w:t>1.00</w:t>
            </w:r>
          </w:p>
        </w:tc>
      </w:tr>
    </w:tbl>
    <w:p w14:paraId="46DB46AA">
      <w:pPr>
        <w:spacing w:before="109" w:line="318" w:lineRule="auto"/>
        <w:ind w:left="368" w:right="54"/>
        <w:rPr>
          <w:rFonts w:ascii="宋体" w:hAnsi="宋体" w:eastAsia="宋体" w:cs="宋体"/>
          <w:sz w:val="20"/>
          <w:szCs w:val="20"/>
        </w:rPr>
      </w:pPr>
      <w:r>
        <w:rPr>
          <w:rFonts w:ascii="宋体" w:hAnsi="宋体" w:eastAsia="宋体" w:cs="宋体"/>
          <w:b/>
          <w:bCs/>
          <w:spacing w:val="6"/>
          <w:sz w:val="20"/>
          <w:szCs w:val="20"/>
        </w:rPr>
        <w:t>周边环境：</w:t>
      </w:r>
      <w:r>
        <w:rPr>
          <w:rFonts w:ascii="宋体" w:hAnsi="宋体" w:eastAsia="宋体" w:cs="宋体"/>
          <w:spacing w:val="6"/>
          <w:sz w:val="20"/>
          <w:szCs w:val="20"/>
        </w:rPr>
        <w:t>根据《民用建筑绿色性能计算标准》</w:t>
      </w:r>
      <w:r>
        <w:rPr>
          <w:rFonts w:ascii="宋体" w:hAnsi="宋体" w:eastAsia="宋体" w:cs="宋体"/>
          <w:sz w:val="20"/>
          <w:szCs w:val="20"/>
        </w:rPr>
        <w:t>JGJ</w:t>
      </w:r>
      <w:r>
        <w:rPr>
          <w:rFonts w:ascii="宋体" w:hAnsi="宋体" w:eastAsia="宋体" w:cs="宋体"/>
          <w:spacing w:val="6"/>
          <w:sz w:val="20"/>
          <w:szCs w:val="20"/>
        </w:rPr>
        <w:t>/T449-2018</w:t>
      </w:r>
      <w:r>
        <w:rPr>
          <w:rFonts w:ascii="宋体" w:hAnsi="宋体" w:eastAsia="宋体" w:cs="宋体"/>
          <w:spacing w:val="-22"/>
          <w:sz w:val="20"/>
          <w:szCs w:val="20"/>
        </w:rPr>
        <w:t xml:space="preserve"> </w:t>
      </w:r>
      <w:r>
        <w:rPr>
          <w:rFonts w:ascii="宋体" w:hAnsi="宋体" w:eastAsia="宋体" w:cs="宋体"/>
          <w:spacing w:val="6"/>
          <w:sz w:val="20"/>
          <w:szCs w:val="20"/>
        </w:rPr>
        <w:t>第</w:t>
      </w:r>
      <w:r>
        <w:rPr>
          <w:rFonts w:ascii="宋体" w:hAnsi="宋体" w:eastAsia="宋体" w:cs="宋体"/>
          <w:spacing w:val="-37"/>
          <w:sz w:val="20"/>
          <w:szCs w:val="20"/>
        </w:rPr>
        <w:t xml:space="preserve"> </w:t>
      </w:r>
      <w:r>
        <w:rPr>
          <w:rFonts w:ascii="宋体" w:hAnsi="宋体" w:eastAsia="宋体" w:cs="宋体"/>
          <w:spacing w:val="6"/>
          <w:sz w:val="20"/>
          <w:szCs w:val="20"/>
        </w:rPr>
        <w:t>6.4.4</w:t>
      </w:r>
      <w:r>
        <w:rPr>
          <w:rFonts w:ascii="宋体" w:hAnsi="宋体" w:eastAsia="宋体" w:cs="宋体"/>
          <w:spacing w:val="-37"/>
          <w:sz w:val="20"/>
          <w:szCs w:val="20"/>
        </w:rPr>
        <w:t xml:space="preserve"> </w:t>
      </w:r>
      <w:r>
        <w:rPr>
          <w:rFonts w:ascii="宋体" w:hAnsi="宋体" w:eastAsia="宋体" w:cs="宋体"/>
          <w:spacing w:val="6"/>
          <w:sz w:val="20"/>
          <w:szCs w:val="20"/>
        </w:rPr>
        <w:t>条要求，考虑周边建筑</w:t>
      </w:r>
      <w:r>
        <w:rPr>
          <w:rFonts w:ascii="宋体" w:hAnsi="宋体" w:eastAsia="宋体" w:cs="宋体"/>
          <w:sz w:val="20"/>
          <w:szCs w:val="20"/>
        </w:rPr>
        <w:t xml:space="preserve"> </w:t>
      </w:r>
      <w:r>
        <w:rPr>
          <w:rFonts w:ascii="宋体" w:hAnsi="宋体" w:eastAsia="宋体" w:cs="宋体"/>
          <w:spacing w:val="5"/>
          <w:sz w:val="20"/>
          <w:szCs w:val="20"/>
        </w:rPr>
        <w:t>物等影响。</w:t>
      </w:r>
    </w:p>
    <w:p w14:paraId="79BEAC74">
      <w:pPr>
        <w:spacing w:before="32" w:line="227" w:lineRule="auto"/>
        <w:ind w:left="431"/>
        <w:rPr>
          <w:rFonts w:ascii="宋体" w:hAnsi="宋体" w:eastAsia="宋体" w:cs="宋体"/>
          <w:sz w:val="20"/>
          <w:szCs w:val="20"/>
        </w:rPr>
      </w:pPr>
      <w:r>
        <w:rPr>
          <w:rFonts w:ascii="宋体" w:hAnsi="宋体" w:eastAsia="宋体" w:cs="宋体"/>
          <w:b/>
          <w:bCs/>
          <w:spacing w:val="9"/>
          <w:sz w:val="20"/>
          <w:szCs w:val="20"/>
        </w:rPr>
        <w:t>室内环境：</w:t>
      </w:r>
      <w:r>
        <w:rPr>
          <w:rFonts w:ascii="宋体" w:hAnsi="宋体" w:eastAsia="宋体" w:cs="宋体"/>
          <w:spacing w:val="9"/>
          <w:sz w:val="20"/>
          <w:szCs w:val="20"/>
        </w:rPr>
        <w:t>忽略室内家具类设施的影响，只考虑永久固定的顶棚、地面和墙面。</w:t>
      </w:r>
    </w:p>
    <w:p w14:paraId="5EECF11C">
      <w:pPr>
        <w:spacing w:before="281" w:line="219" w:lineRule="auto"/>
        <w:ind w:left="14"/>
        <w:outlineLvl w:val="1"/>
        <w:rPr>
          <w:rFonts w:ascii="宋体" w:hAnsi="宋体" w:eastAsia="宋体" w:cs="宋体"/>
          <w:sz w:val="24"/>
          <w:szCs w:val="24"/>
        </w:rPr>
      </w:pPr>
      <w:bookmarkStart w:id="34" w:name="bookmark17"/>
      <w:bookmarkEnd w:id="34"/>
      <w:bookmarkStart w:id="35" w:name="bookmark18"/>
      <w:bookmarkEnd w:id="35"/>
      <w:r>
        <w:rPr>
          <w:rFonts w:ascii="宋体" w:hAnsi="宋体" w:eastAsia="宋体" w:cs="宋体"/>
          <w:b/>
          <w:bCs/>
          <w:spacing w:val="-5"/>
          <w:sz w:val="24"/>
          <w:szCs w:val="24"/>
        </w:rPr>
        <w:t>5.2</w:t>
      </w:r>
      <w:r>
        <w:rPr>
          <w:rFonts w:ascii="宋体" w:hAnsi="宋体" w:eastAsia="宋体" w:cs="宋体"/>
          <w:spacing w:val="117"/>
          <w:sz w:val="24"/>
          <w:szCs w:val="24"/>
        </w:rPr>
        <w:t xml:space="preserve"> </w:t>
      </w:r>
      <w:r>
        <w:rPr>
          <w:rFonts w:ascii="宋体" w:hAnsi="宋体" w:eastAsia="宋体" w:cs="宋体"/>
          <w:b/>
          <w:bCs/>
          <w:spacing w:val="-5"/>
          <w:sz w:val="24"/>
          <w:szCs w:val="24"/>
        </w:rPr>
        <w:t>建筑饰面材料参数</w:t>
      </w:r>
    </w:p>
    <w:p w14:paraId="2F2324C2">
      <w:pPr>
        <w:pStyle w:val="2"/>
        <w:spacing w:line="275" w:lineRule="auto"/>
      </w:pPr>
    </w:p>
    <w:p w14:paraId="24832498">
      <w:pPr>
        <w:spacing w:before="66" w:line="326" w:lineRule="auto"/>
        <w:ind w:left="8" w:right="92" w:firstLine="423"/>
        <w:jc w:val="both"/>
        <w:rPr>
          <w:rFonts w:ascii="宋体" w:hAnsi="宋体" w:eastAsia="宋体" w:cs="宋体"/>
          <w:sz w:val="20"/>
          <w:szCs w:val="20"/>
        </w:rPr>
      </w:pPr>
      <w:r>
        <w:rPr>
          <w:rFonts w:ascii="宋体" w:hAnsi="宋体" w:eastAsia="宋体" w:cs="宋体"/>
          <w:spacing w:val="9"/>
          <w:sz w:val="20"/>
          <w:szCs w:val="20"/>
        </w:rPr>
        <w:t>室内采光效果受内部和外部两种因素的影响。</w:t>
      </w:r>
      <w:r>
        <w:rPr>
          <w:rFonts w:ascii="宋体" w:hAnsi="宋体" w:eastAsia="宋体" w:cs="宋体"/>
          <w:spacing w:val="-58"/>
          <w:sz w:val="20"/>
          <w:szCs w:val="20"/>
        </w:rPr>
        <w:t xml:space="preserve"> </w:t>
      </w:r>
      <w:r>
        <w:rPr>
          <w:rFonts w:ascii="宋体" w:hAnsi="宋体" w:eastAsia="宋体" w:cs="宋体"/>
          <w:spacing w:val="9"/>
          <w:sz w:val="20"/>
          <w:szCs w:val="20"/>
        </w:rPr>
        <w:t>内表面反射比</w:t>
      </w:r>
      <w:r>
        <w:rPr>
          <w:rFonts w:ascii="宋体" w:hAnsi="宋体" w:eastAsia="宋体" w:cs="宋体"/>
          <w:spacing w:val="8"/>
          <w:sz w:val="20"/>
          <w:szCs w:val="20"/>
        </w:rPr>
        <w:t>就是内部重要影响因素之一，外部</w:t>
      </w:r>
      <w:r>
        <w:rPr>
          <w:rFonts w:ascii="宋体" w:hAnsi="宋体" w:eastAsia="宋体" w:cs="宋体"/>
          <w:sz w:val="20"/>
          <w:szCs w:val="20"/>
        </w:rPr>
        <w:t xml:space="preserve"> </w:t>
      </w:r>
      <w:r>
        <w:rPr>
          <w:rFonts w:ascii="宋体" w:hAnsi="宋体" w:eastAsia="宋体" w:cs="宋体"/>
          <w:spacing w:val="10"/>
          <w:sz w:val="20"/>
          <w:szCs w:val="20"/>
        </w:rPr>
        <w:t>因素除了天空亮度外，建筑外表面反射情况也是重要的影响因素。本项目</w:t>
      </w:r>
      <w:r>
        <w:rPr>
          <w:rFonts w:ascii="宋体" w:hAnsi="宋体" w:eastAsia="宋体" w:cs="宋体"/>
          <w:spacing w:val="9"/>
          <w:sz w:val="20"/>
          <w:szCs w:val="20"/>
        </w:rPr>
        <w:t>中建筑内外饰面材料，如</w:t>
      </w:r>
      <w:r>
        <w:rPr>
          <w:rFonts w:ascii="宋体" w:hAnsi="宋体" w:eastAsia="宋体" w:cs="宋体"/>
          <w:sz w:val="20"/>
          <w:szCs w:val="20"/>
        </w:rPr>
        <w:t xml:space="preserve"> </w:t>
      </w:r>
      <w:r>
        <w:rPr>
          <w:rFonts w:ascii="宋体" w:hAnsi="宋体" w:eastAsia="宋体" w:cs="宋体"/>
          <w:spacing w:val="10"/>
          <w:sz w:val="20"/>
          <w:szCs w:val="20"/>
        </w:rPr>
        <w:t>顶棚、墙面、地面、建筑外表面，其材质、颜色对应不同的反射比，给室</w:t>
      </w:r>
      <w:r>
        <w:rPr>
          <w:rFonts w:ascii="宋体" w:hAnsi="宋体" w:eastAsia="宋体" w:cs="宋体"/>
          <w:spacing w:val="9"/>
          <w:sz w:val="20"/>
          <w:szCs w:val="20"/>
        </w:rPr>
        <w:t>内光环境带来不同的采光</w:t>
      </w:r>
      <w:r>
        <w:rPr>
          <w:rFonts w:ascii="宋体" w:hAnsi="宋体" w:eastAsia="宋体" w:cs="宋体"/>
          <w:sz w:val="20"/>
          <w:szCs w:val="20"/>
        </w:rPr>
        <w:t xml:space="preserve"> </w:t>
      </w:r>
      <w:r>
        <w:rPr>
          <w:rFonts w:ascii="宋体" w:hAnsi="宋体" w:eastAsia="宋体" w:cs="宋体"/>
          <w:spacing w:val="7"/>
          <w:sz w:val="20"/>
          <w:szCs w:val="20"/>
        </w:rPr>
        <w:t>效果，反射比数据参考《建筑采光设计标准》</w:t>
      </w:r>
      <w:r>
        <w:rPr>
          <w:rFonts w:ascii="宋体" w:hAnsi="宋体" w:eastAsia="宋体" w:cs="宋体"/>
          <w:sz w:val="20"/>
          <w:szCs w:val="20"/>
        </w:rPr>
        <w:t>GB</w:t>
      </w:r>
      <w:r>
        <w:rPr>
          <w:rFonts w:ascii="宋体" w:hAnsi="宋体" w:eastAsia="宋体" w:cs="宋体"/>
          <w:spacing w:val="7"/>
          <w:sz w:val="20"/>
          <w:szCs w:val="20"/>
        </w:rPr>
        <w:t xml:space="preserve"> 50033-2013</w:t>
      </w:r>
      <w:r>
        <w:rPr>
          <w:rFonts w:ascii="宋体" w:hAnsi="宋体" w:eastAsia="宋体" w:cs="宋体"/>
          <w:spacing w:val="-24"/>
          <w:sz w:val="20"/>
          <w:szCs w:val="20"/>
        </w:rPr>
        <w:t xml:space="preserve"> </w:t>
      </w:r>
      <w:r>
        <w:rPr>
          <w:rFonts w:ascii="宋体" w:hAnsi="宋体" w:eastAsia="宋体" w:cs="宋体"/>
          <w:spacing w:val="7"/>
          <w:sz w:val="20"/>
          <w:szCs w:val="20"/>
        </w:rPr>
        <w:t>附录</w:t>
      </w:r>
      <w:r>
        <w:rPr>
          <w:rFonts w:ascii="宋体" w:hAnsi="宋体" w:eastAsia="宋体" w:cs="宋体"/>
          <w:spacing w:val="-41"/>
          <w:sz w:val="20"/>
          <w:szCs w:val="20"/>
        </w:rPr>
        <w:t xml:space="preserve"> </w:t>
      </w:r>
      <w:r>
        <w:rPr>
          <w:rFonts w:ascii="宋体" w:hAnsi="宋体" w:eastAsia="宋体" w:cs="宋体"/>
          <w:spacing w:val="7"/>
          <w:sz w:val="20"/>
          <w:szCs w:val="20"/>
        </w:rPr>
        <w:t>D</w:t>
      </w:r>
      <w:r>
        <w:rPr>
          <w:rFonts w:ascii="宋体" w:hAnsi="宋体" w:eastAsia="宋体" w:cs="宋体"/>
          <w:spacing w:val="-18"/>
          <w:sz w:val="20"/>
          <w:szCs w:val="20"/>
        </w:rPr>
        <w:t xml:space="preserve"> </w:t>
      </w:r>
      <w:r>
        <w:rPr>
          <w:rFonts w:ascii="宋体" w:hAnsi="宋体" w:eastAsia="宋体" w:cs="宋体"/>
          <w:spacing w:val="7"/>
          <w:sz w:val="20"/>
          <w:szCs w:val="20"/>
        </w:rPr>
        <w:t>中的表</w:t>
      </w:r>
      <w:r>
        <w:rPr>
          <w:rFonts w:ascii="宋体" w:hAnsi="宋体" w:eastAsia="宋体" w:cs="宋体"/>
          <w:spacing w:val="-44"/>
          <w:sz w:val="20"/>
          <w:szCs w:val="20"/>
        </w:rPr>
        <w:t xml:space="preserve"> </w:t>
      </w:r>
      <w:r>
        <w:rPr>
          <w:rFonts w:ascii="宋体" w:hAnsi="宋体" w:eastAsia="宋体" w:cs="宋体"/>
          <w:spacing w:val="7"/>
          <w:sz w:val="20"/>
          <w:szCs w:val="20"/>
        </w:rPr>
        <w:t>D.0.5 饰面材</w:t>
      </w:r>
      <w:r>
        <w:rPr>
          <w:rFonts w:ascii="宋体" w:hAnsi="宋体" w:eastAsia="宋体" w:cs="宋体"/>
          <w:spacing w:val="6"/>
          <w:sz w:val="20"/>
          <w:szCs w:val="20"/>
        </w:rPr>
        <w:t>料的反射</w:t>
      </w:r>
      <w:r>
        <w:rPr>
          <w:rFonts w:ascii="宋体" w:hAnsi="宋体" w:eastAsia="宋体" w:cs="宋体"/>
          <w:sz w:val="20"/>
          <w:szCs w:val="20"/>
        </w:rPr>
        <w:t xml:space="preserve"> </w:t>
      </w:r>
      <w:r>
        <w:rPr>
          <w:rFonts w:ascii="宋体" w:hAnsi="宋体" w:eastAsia="宋体" w:cs="宋体"/>
          <w:spacing w:val="4"/>
          <w:sz w:val="20"/>
          <w:szCs w:val="20"/>
        </w:rPr>
        <w:t>比</w:t>
      </w:r>
      <w:r>
        <w:rPr>
          <w:rFonts w:ascii="宋体" w:hAnsi="宋体" w:eastAsia="宋体" w:cs="宋体"/>
          <w:spacing w:val="-49"/>
          <w:sz w:val="20"/>
          <w:szCs w:val="20"/>
        </w:rPr>
        <w:t xml:space="preserve"> </w:t>
      </w:r>
      <w:r>
        <w:rPr>
          <w:rFonts w:ascii="宋体" w:hAnsi="宋体" w:eastAsia="宋体" w:cs="宋体"/>
          <w:spacing w:val="4"/>
          <w:sz w:val="20"/>
          <w:szCs w:val="20"/>
        </w:rPr>
        <w:t>ρ值，具体参数见下表：</w:t>
      </w:r>
    </w:p>
    <w:p w14:paraId="013673EC">
      <w:pPr>
        <w:spacing w:line="326" w:lineRule="auto"/>
        <w:rPr>
          <w:rFonts w:ascii="宋体" w:hAnsi="宋体" w:eastAsia="宋体" w:cs="宋体"/>
          <w:sz w:val="20"/>
          <w:szCs w:val="20"/>
        </w:rPr>
        <w:sectPr>
          <w:headerReference r:id="rId8" w:type="default"/>
          <w:footerReference r:id="rId9" w:type="default"/>
          <w:pgSz w:w="11906" w:h="16839"/>
          <w:pgMar w:top="1231" w:right="1365" w:bottom="1211" w:left="1418" w:header="905" w:footer="988" w:gutter="0"/>
          <w:cols w:space="720" w:num="1"/>
        </w:sectPr>
      </w:pPr>
    </w:p>
    <w:p w14:paraId="32431D21">
      <w:pPr>
        <w:spacing w:line="208" w:lineRule="exact"/>
      </w:pPr>
    </w:p>
    <w:tbl>
      <w:tblPr>
        <w:tblStyle w:val="5"/>
        <w:tblW w:w="9344"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19"/>
        <w:gridCol w:w="3105"/>
        <w:gridCol w:w="3120"/>
      </w:tblGrid>
      <w:tr w14:paraId="7E184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9344" w:type="dxa"/>
            <w:gridSpan w:val="3"/>
            <w:tcBorders>
              <w:top w:val="single" w:color="000000" w:sz="10" w:space="0"/>
              <w:left w:val="single" w:color="000000" w:sz="10" w:space="0"/>
              <w:right w:val="single" w:color="000000" w:sz="10" w:space="0"/>
            </w:tcBorders>
            <w:shd w:val="clear" w:color="auto" w:fill="E6E6E6"/>
            <w:vAlign w:val="top"/>
          </w:tcPr>
          <w:p w14:paraId="4244F95B">
            <w:pPr>
              <w:pStyle w:val="6"/>
              <w:spacing w:before="122" w:line="227" w:lineRule="auto"/>
              <w:ind w:left="3194"/>
              <w:rPr>
                <w:sz w:val="20"/>
                <w:szCs w:val="20"/>
              </w:rPr>
            </w:pPr>
            <w:r>
              <w:rPr>
                <w:b/>
                <w:bCs/>
                <w:spacing w:val="7"/>
                <w:sz w:val="20"/>
                <w:szCs w:val="20"/>
              </w:rPr>
              <w:t>建筑饰面材料选用与反射比取值</w:t>
            </w:r>
          </w:p>
        </w:tc>
      </w:tr>
      <w:tr w14:paraId="1A43B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 w:hRule="atLeast"/>
        </w:trPr>
        <w:tc>
          <w:tcPr>
            <w:tcW w:w="3119" w:type="dxa"/>
            <w:tcBorders>
              <w:left w:val="single" w:color="000000" w:sz="10" w:space="0"/>
            </w:tcBorders>
            <w:shd w:val="clear" w:color="auto" w:fill="E6E6E6"/>
            <w:vAlign w:val="top"/>
          </w:tcPr>
          <w:p w14:paraId="54A0BD11">
            <w:pPr>
              <w:pStyle w:val="6"/>
              <w:spacing w:before="32" w:line="196" w:lineRule="auto"/>
              <w:ind w:left="1374"/>
            </w:pPr>
            <w:r>
              <w:rPr>
                <w:spacing w:val="-5"/>
              </w:rPr>
              <w:t>部位</w:t>
            </w:r>
          </w:p>
        </w:tc>
        <w:tc>
          <w:tcPr>
            <w:tcW w:w="3105" w:type="dxa"/>
            <w:shd w:val="clear" w:color="auto" w:fill="E6E6E6"/>
            <w:vAlign w:val="top"/>
          </w:tcPr>
          <w:p w14:paraId="01A6FA60">
            <w:pPr>
              <w:pStyle w:val="6"/>
              <w:spacing w:before="32" w:line="196" w:lineRule="auto"/>
              <w:ind w:left="747"/>
            </w:pPr>
            <w:r>
              <w:rPr>
                <w:spacing w:val="-1"/>
              </w:rPr>
              <w:t>反射比材料设计取值</w:t>
            </w:r>
          </w:p>
        </w:tc>
        <w:tc>
          <w:tcPr>
            <w:tcW w:w="3120" w:type="dxa"/>
            <w:tcBorders>
              <w:right w:val="single" w:color="000000" w:sz="10" w:space="0"/>
            </w:tcBorders>
            <w:shd w:val="clear" w:color="auto" w:fill="E6E6E6"/>
            <w:vAlign w:val="top"/>
          </w:tcPr>
          <w:p w14:paraId="0D86D72F">
            <w:pPr>
              <w:pStyle w:val="6"/>
              <w:spacing w:before="32" w:line="196" w:lineRule="auto"/>
              <w:ind w:left="1388"/>
            </w:pPr>
            <w:r>
              <w:rPr>
                <w:spacing w:val="-5"/>
              </w:rPr>
              <w:t>备注</w:t>
            </w:r>
          </w:p>
        </w:tc>
      </w:tr>
      <w:tr w14:paraId="3DCFDC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5" w:hRule="atLeast"/>
        </w:trPr>
        <w:tc>
          <w:tcPr>
            <w:tcW w:w="3119" w:type="dxa"/>
            <w:tcBorders>
              <w:left w:val="single" w:color="000000" w:sz="10" w:space="0"/>
            </w:tcBorders>
            <w:vAlign w:val="top"/>
          </w:tcPr>
          <w:p w14:paraId="60470CDF">
            <w:pPr>
              <w:pStyle w:val="6"/>
              <w:spacing w:before="36" w:line="193" w:lineRule="auto"/>
              <w:ind w:left="1372"/>
            </w:pPr>
            <w:r>
              <w:rPr>
                <w:spacing w:val="-4"/>
              </w:rPr>
              <w:t>顶棚</w:t>
            </w:r>
          </w:p>
        </w:tc>
        <w:tc>
          <w:tcPr>
            <w:tcW w:w="3105" w:type="dxa"/>
            <w:vAlign w:val="top"/>
          </w:tcPr>
          <w:p w14:paraId="075FA3A7">
            <w:pPr>
              <w:pStyle w:val="6"/>
              <w:spacing w:before="65" w:line="164" w:lineRule="auto"/>
              <w:ind w:left="1379"/>
            </w:pPr>
            <w:r>
              <w:rPr>
                <w:spacing w:val="-2"/>
              </w:rPr>
              <w:t>0.75</w:t>
            </w:r>
          </w:p>
        </w:tc>
        <w:tc>
          <w:tcPr>
            <w:tcW w:w="3120" w:type="dxa"/>
            <w:tcBorders>
              <w:right w:val="single" w:color="000000" w:sz="10" w:space="0"/>
            </w:tcBorders>
            <w:vAlign w:val="top"/>
          </w:tcPr>
          <w:p w14:paraId="37E0D08E">
            <w:pPr>
              <w:spacing w:line="225" w:lineRule="exact"/>
              <w:rPr>
                <w:rFonts w:ascii="Arial"/>
                <w:sz w:val="19"/>
              </w:rPr>
            </w:pPr>
          </w:p>
        </w:tc>
      </w:tr>
      <w:tr w14:paraId="2EF501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 w:hRule="atLeast"/>
        </w:trPr>
        <w:tc>
          <w:tcPr>
            <w:tcW w:w="3119" w:type="dxa"/>
            <w:tcBorders>
              <w:left w:val="single" w:color="000000" w:sz="10" w:space="0"/>
            </w:tcBorders>
            <w:vAlign w:val="top"/>
          </w:tcPr>
          <w:p w14:paraId="1AA3DEC6">
            <w:pPr>
              <w:pStyle w:val="6"/>
              <w:spacing w:before="38" w:line="190" w:lineRule="auto"/>
              <w:ind w:left="1372"/>
            </w:pPr>
            <w:r>
              <w:rPr>
                <w:spacing w:val="-4"/>
              </w:rPr>
              <w:t>地面</w:t>
            </w:r>
          </w:p>
        </w:tc>
        <w:tc>
          <w:tcPr>
            <w:tcW w:w="3105" w:type="dxa"/>
            <w:vAlign w:val="top"/>
          </w:tcPr>
          <w:p w14:paraId="707EAFCF">
            <w:pPr>
              <w:pStyle w:val="6"/>
              <w:spacing w:before="68" w:line="160" w:lineRule="auto"/>
              <w:ind w:left="1379"/>
            </w:pPr>
            <w:r>
              <w:rPr>
                <w:spacing w:val="-2"/>
              </w:rPr>
              <w:t>0.30</w:t>
            </w:r>
          </w:p>
        </w:tc>
        <w:tc>
          <w:tcPr>
            <w:tcW w:w="3120" w:type="dxa"/>
            <w:tcBorders>
              <w:right w:val="single" w:color="000000" w:sz="10" w:space="0"/>
            </w:tcBorders>
            <w:vAlign w:val="top"/>
          </w:tcPr>
          <w:p w14:paraId="56996A34">
            <w:pPr>
              <w:spacing w:line="224" w:lineRule="exact"/>
              <w:rPr>
                <w:rFonts w:ascii="Arial"/>
                <w:sz w:val="19"/>
              </w:rPr>
            </w:pPr>
          </w:p>
        </w:tc>
      </w:tr>
      <w:tr w14:paraId="51E76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5" w:hRule="atLeast"/>
        </w:trPr>
        <w:tc>
          <w:tcPr>
            <w:tcW w:w="3119" w:type="dxa"/>
            <w:tcBorders>
              <w:left w:val="single" w:color="000000" w:sz="10" w:space="0"/>
            </w:tcBorders>
            <w:vAlign w:val="top"/>
          </w:tcPr>
          <w:p w14:paraId="6F6DE0C9">
            <w:pPr>
              <w:pStyle w:val="6"/>
              <w:spacing w:before="44" w:line="185" w:lineRule="auto"/>
              <w:ind w:left="1372"/>
            </w:pPr>
            <w:r>
              <w:rPr>
                <w:spacing w:val="-4"/>
              </w:rPr>
              <w:t>墙面</w:t>
            </w:r>
          </w:p>
        </w:tc>
        <w:tc>
          <w:tcPr>
            <w:tcW w:w="3105" w:type="dxa"/>
            <w:vAlign w:val="top"/>
          </w:tcPr>
          <w:p w14:paraId="32303103">
            <w:pPr>
              <w:pStyle w:val="6"/>
              <w:spacing w:before="73" w:line="151" w:lineRule="exact"/>
              <w:ind w:left="1379"/>
            </w:pPr>
            <w:r>
              <w:rPr>
                <w:spacing w:val="-2"/>
                <w:position w:val="-2"/>
              </w:rPr>
              <w:t>0.60</w:t>
            </w:r>
          </w:p>
        </w:tc>
        <w:tc>
          <w:tcPr>
            <w:tcW w:w="3120" w:type="dxa"/>
            <w:tcBorders>
              <w:right w:val="single" w:color="000000" w:sz="10" w:space="0"/>
            </w:tcBorders>
            <w:vAlign w:val="top"/>
          </w:tcPr>
          <w:p w14:paraId="4CBED429">
            <w:pPr>
              <w:spacing w:line="225" w:lineRule="exact"/>
              <w:rPr>
                <w:rFonts w:ascii="Arial"/>
                <w:sz w:val="19"/>
              </w:rPr>
            </w:pPr>
          </w:p>
        </w:tc>
      </w:tr>
      <w:tr w14:paraId="260886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 w:hRule="atLeast"/>
        </w:trPr>
        <w:tc>
          <w:tcPr>
            <w:tcW w:w="3119" w:type="dxa"/>
            <w:tcBorders>
              <w:left w:val="single" w:color="000000" w:sz="10" w:space="0"/>
              <w:bottom w:val="single" w:color="000000" w:sz="10" w:space="0"/>
            </w:tcBorders>
            <w:vAlign w:val="top"/>
          </w:tcPr>
          <w:p w14:paraId="10482781">
            <w:pPr>
              <w:pStyle w:val="6"/>
              <w:spacing w:before="47" w:line="206" w:lineRule="auto"/>
              <w:ind w:left="1286"/>
            </w:pPr>
            <w:r>
              <w:rPr>
                <w:spacing w:val="-4"/>
              </w:rPr>
              <w:t>外表面</w:t>
            </w:r>
          </w:p>
        </w:tc>
        <w:tc>
          <w:tcPr>
            <w:tcW w:w="3105" w:type="dxa"/>
            <w:tcBorders>
              <w:bottom w:val="single" w:color="000000" w:sz="10" w:space="0"/>
            </w:tcBorders>
            <w:vAlign w:val="top"/>
          </w:tcPr>
          <w:p w14:paraId="573B8E7F">
            <w:pPr>
              <w:pStyle w:val="6"/>
              <w:spacing w:before="75" w:line="177" w:lineRule="auto"/>
              <w:ind w:left="1379"/>
            </w:pPr>
            <w:r>
              <w:rPr>
                <w:spacing w:val="-2"/>
              </w:rPr>
              <w:t>0.30</w:t>
            </w:r>
          </w:p>
        </w:tc>
        <w:tc>
          <w:tcPr>
            <w:tcW w:w="3120" w:type="dxa"/>
            <w:tcBorders>
              <w:bottom w:val="single" w:color="000000" w:sz="10" w:space="0"/>
              <w:right w:val="single" w:color="000000" w:sz="10" w:space="0"/>
            </w:tcBorders>
            <w:vAlign w:val="top"/>
          </w:tcPr>
          <w:p w14:paraId="64342639">
            <w:pPr>
              <w:rPr>
                <w:rFonts w:ascii="Arial"/>
                <w:sz w:val="21"/>
              </w:rPr>
            </w:pPr>
          </w:p>
        </w:tc>
      </w:tr>
    </w:tbl>
    <w:p w14:paraId="42FDC769">
      <w:pPr>
        <w:spacing w:before="27" w:line="219" w:lineRule="auto"/>
        <w:ind w:left="489"/>
        <w:rPr>
          <w:rFonts w:ascii="宋体" w:hAnsi="宋体" w:eastAsia="宋体" w:cs="宋体"/>
          <w:sz w:val="18"/>
          <w:szCs w:val="18"/>
        </w:rPr>
      </w:pPr>
      <w:r>
        <w:rPr>
          <w:rFonts w:ascii="宋体" w:hAnsi="宋体" w:eastAsia="宋体" w:cs="宋体"/>
          <w:spacing w:val="-1"/>
          <w:sz w:val="18"/>
          <w:szCs w:val="18"/>
        </w:rPr>
        <w:t>注</w:t>
      </w:r>
      <w:r>
        <w:rPr>
          <w:rFonts w:ascii="宋体" w:hAnsi="宋体" w:eastAsia="宋体" w:cs="宋体"/>
          <w:spacing w:val="-24"/>
          <w:sz w:val="18"/>
          <w:szCs w:val="18"/>
        </w:rPr>
        <w:t xml:space="preserve"> </w:t>
      </w:r>
      <w:r>
        <w:rPr>
          <w:rFonts w:ascii="宋体" w:hAnsi="宋体" w:eastAsia="宋体" w:cs="宋体"/>
          <w:spacing w:val="-1"/>
          <w:sz w:val="18"/>
          <w:szCs w:val="18"/>
        </w:rPr>
        <w:t>1：数据参考自：《建筑采光设计标准》GB50033-</w:t>
      </w:r>
      <w:r>
        <w:rPr>
          <w:rFonts w:ascii="宋体" w:hAnsi="宋体" w:eastAsia="宋体" w:cs="宋体"/>
          <w:spacing w:val="-2"/>
          <w:sz w:val="18"/>
          <w:szCs w:val="18"/>
        </w:rPr>
        <w:t>2013</w:t>
      </w:r>
      <w:r>
        <w:rPr>
          <w:rFonts w:ascii="宋体" w:hAnsi="宋体" w:eastAsia="宋体" w:cs="宋体"/>
          <w:spacing w:val="-25"/>
          <w:sz w:val="18"/>
          <w:szCs w:val="18"/>
        </w:rPr>
        <w:t xml:space="preserve"> </w:t>
      </w:r>
      <w:r>
        <w:rPr>
          <w:rFonts w:ascii="宋体" w:hAnsi="宋体" w:eastAsia="宋体" w:cs="宋体"/>
          <w:spacing w:val="-2"/>
          <w:sz w:val="18"/>
          <w:szCs w:val="18"/>
        </w:rPr>
        <w:t>附录</w:t>
      </w:r>
      <w:r>
        <w:rPr>
          <w:rFonts w:ascii="宋体" w:hAnsi="宋体" w:eastAsia="宋体" w:cs="宋体"/>
          <w:spacing w:val="-41"/>
          <w:sz w:val="18"/>
          <w:szCs w:val="18"/>
        </w:rPr>
        <w:t xml:space="preserve"> </w:t>
      </w:r>
      <w:r>
        <w:rPr>
          <w:rFonts w:ascii="宋体" w:hAnsi="宋体" w:eastAsia="宋体" w:cs="宋体"/>
          <w:spacing w:val="-2"/>
          <w:sz w:val="18"/>
          <w:szCs w:val="18"/>
        </w:rPr>
        <w:t>D 表</w:t>
      </w:r>
      <w:r>
        <w:rPr>
          <w:rFonts w:ascii="宋体" w:hAnsi="宋体" w:eastAsia="宋体" w:cs="宋体"/>
          <w:spacing w:val="-43"/>
          <w:sz w:val="18"/>
          <w:szCs w:val="18"/>
        </w:rPr>
        <w:t xml:space="preserve"> </w:t>
      </w:r>
      <w:r>
        <w:rPr>
          <w:rFonts w:ascii="宋体" w:hAnsi="宋体" w:eastAsia="宋体" w:cs="宋体"/>
          <w:spacing w:val="-2"/>
          <w:sz w:val="18"/>
          <w:szCs w:val="18"/>
        </w:rPr>
        <w:t>D.0.5；</w:t>
      </w:r>
    </w:p>
    <w:p w14:paraId="43C80376">
      <w:pPr>
        <w:pStyle w:val="2"/>
        <w:spacing w:line="308" w:lineRule="auto"/>
      </w:pPr>
    </w:p>
    <w:p w14:paraId="669B553F">
      <w:pPr>
        <w:spacing w:before="78" w:line="219" w:lineRule="auto"/>
        <w:ind w:left="136"/>
        <w:outlineLvl w:val="1"/>
        <w:rPr>
          <w:rFonts w:ascii="宋体" w:hAnsi="宋体" w:eastAsia="宋体" w:cs="宋体"/>
          <w:sz w:val="24"/>
          <w:szCs w:val="24"/>
        </w:rPr>
      </w:pPr>
      <w:bookmarkStart w:id="36" w:name="bookmark19"/>
      <w:bookmarkEnd w:id="36"/>
      <w:bookmarkStart w:id="37" w:name="bookmark20"/>
      <w:bookmarkEnd w:id="37"/>
      <w:r>
        <w:rPr>
          <w:rFonts w:ascii="宋体" w:hAnsi="宋体" w:eastAsia="宋体" w:cs="宋体"/>
          <w:b/>
          <w:bCs/>
          <w:spacing w:val="-5"/>
          <w:sz w:val="24"/>
          <w:szCs w:val="24"/>
        </w:rPr>
        <w:t>5.3</w:t>
      </w:r>
      <w:r>
        <w:rPr>
          <w:rFonts w:ascii="宋体" w:hAnsi="宋体" w:eastAsia="宋体" w:cs="宋体"/>
          <w:spacing w:val="-5"/>
          <w:sz w:val="24"/>
          <w:szCs w:val="24"/>
        </w:rPr>
        <w:t xml:space="preserve">  </w:t>
      </w:r>
      <w:r>
        <w:rPr>
          <w:rFonts w:ascii="宋体" w:hAnsi="宋体" w:eastAsia="宋体" w:cs="宋体"/>
          <w:b/>
          <w:bCs/>
          <w:spacing w:val="-5"/>
          <w:sz w:val="24"/>
          <w:szCs w:val="24"/>
        </w:rPr>
        <w:t>门窗类型参数</w:t>
      </w:r>
    </w:p>
    <w:p w14:paraId="518D6C63">
      <w:pPr>
        <w:pStyle w:val="2"/>
        <w:spacing w:line="270" w:lineRule="auto"/>
      </w:pPr>
    </w:p>
    <w:p w14:paraId="1DAF6082">
      <w:pPr>
        <w:spacing w:before="65" w:line="322" w:lineRule="auto"/>
        <w:ind w:left="134" w:right="218" w:firstLine="415"/>
        <w:jc w:val="both"/>
        <w:rPr>
          <w:rFonts w:ascii="宋体" w:hAnsi="宋体" w:eastAsia="宋体" w:cs="宋体"/>
          <w:sz w:val="20"/>
          <w:szCs w:val="20"/>
        </w:rPr>
      </w:pPr>
      <w:r>
        <w:rPr>
          <w:rFonts w:ascii="宋体" w:hAnsi="宋体" w:eastAsia="宋体" w:cs="宋体"/>
          <w:spacing w:val="10"/>
          <w:sz w:val="20"/>
          <w:szCs w:val="20"/>
        </w:rPr>
        <w:t>透光的门窗决定了建筑内部的采光水平，工程中常见的采光门窗有侧窗</w:t>
      </w:r>
      <w:r>
        <w:rPr>
          <w:rFonts w:ascii="宋体" w:hAnsi="宋体" w:eastAsia="宋体" w:cs="宋体"/>
          <w:spacing w:val="9"/>
          <w:sz w:val="20"/>
          <w:szCs w:val="20"/>
        </w:rPr>
        <w:t>、天窗和透光门等。窗</w:t>
      </w:r>
      <w:r>
        <w:rPr>
          <w:rFonts w:ascii="宋体" w:hAnsi="宋体" w:eastAsia="宋体" w:cs="宋体"/>
          <w:sz w:val="20"/>
          <w:szCs w:val="20"/>
        </w:rPr>
        <w:t xml:space="preserve"> </w:t>
      </w:r>
      <w:r>
        <w:rPr>
          <w:rFonts w:ascii="宋体" w:hAnsi="宋体" w:eastAsia="宋体" w:cs="宋体"/>
          <w:spacing w:val="10"/>
          <w:sz w:val="20"/>
          <w:szCs w:val="20"/>
        </w:rPr>
        <w:t>的位置、尺寸、形态等都对室内采光有明显的影响，常用的透光门</w:t>
      </w:r>
      <w:r>
        <w:rPr>
          <w:rFonts w:ascii="宋体" w:hAnsi="宋体" w:eastAsia="宋体" w:cs="宋体"/>
          <w:spacing w:val="9"/>
          <w:sz w:val="20"/>
          <w:szCs w:val="20"/>
        </w:rPr>
        <w:t>也有利于自然光的传播，天窗更</w:t>
      </w:r>
      <w:r>
        <w:rPr>
          <w:rFonts w:ascii="宋体" w:hAnsi="宋体" w:eastAsia="宋体" w:cs="宋体"/>
          <w:sz w:val="20"/>
          <w:szCs w:val="20"/>
        </w:rPr>
        <w:t xml:space="preserve"> </w:t>
      </w:r>
      <w:r>
        <w:rPr>
          <w:rFonts w:ascii="宋体" w:hAnsi="宋体" w:eastAsia="宋体" w:cs="宋体"/>
          <w:spacing w:val="9"/>
          <w:sz w:val="20"/>
          <w:szCs w:val="20"/>
        </w:rPr>
        <w:t>是解决大空间采光的有效方式。总之，建筑的门窗采光性能参数与采光系数的计算息息相关。</w:t>
      </w:r>
    </w:p>
    <w:p w14:paraId="6823F8CD">
      <w:pPr>
        <w:spacing w:before="32" w:line="318" w:lineRule="auto"/>
        <w:ind w:left="170" w:right="218" w:firstLine="403"/>
        <w:rPr>
          <w:rFonts w:ascii="宋体" w:hAnsi="宋体" w:eastAsia="宋体" w:cs="宋体"/>
          <w:sz w:val="20"/>
          <w:szCs w:val="20"/>
        </w:rPr>
      </w:pPr>
      <w:r>
        <w:rPr>
          <w:rFonts w:ascii="宋体" w:hAnsi="宋体" w:eastAsia="宋体" w:cs="宋体"/>
          <w:spacing w:val="9"/>
          <w:sz w:val="20"/>
          <w:szCs w:val="20"/>
        </w:rPr>
        <w:t>门窗性能参数包括门窗尺寸、挡光系数、窗框类型、玻璃类型、可见光透射比和反射比，本项</w:t>
      </w:r>
      <w:r>
        <w:rPr>
          <w:rFonts w:ascii="宋体" w:hAnsi="宋体" w:eastAsia="宋体" w:cs="宋体"/>
          <w:spacing w:val="6"/>
          <w:sz w:val="20"/>
          <w:szCs w:val="20"/>
        </w:rPr>
        <w:t xml:space="preserve"> </w:t>
      </w:r>
      <w:r>
        <w:rPr>
          <w:rFonts w:ascii="宋体" w:hAnsi="宋体" w:eastAsia="宋体" w:cs="宋体"/>
          <w:spacing w:val="4"/>
          <w:sz w:val="20"/>
          <w:szCs w:val="20"/>
        </w:rPr>
        <w:t>目的具体参数详见下文。</w:t>
      </w:r>
    </w:p>
    <w:p w14:paraId="67829EC1">
      <w:pPr>
        <w:pStyle w:val="2"/>
        <w:spacing w:line="382" w:lineRule="auto"/>
      </w:pPr>
    </w:p>
    <w:p w14:paraId="196F3DFC">
      <w:pPr>
        <w:spacing w:before="79" w:line="199" w:lineRule="auto"/>
        <w:ind w:left="136"/>
        <w:outlineLvl w:val="2"/>
        <w:rPr>
          <w:rFonts w:ascii="宋体" w:hAnsi="宋体" w:eastAsia="宋体" w:cs="宋体"/>
          <w:sz w:val="20"/>
          <w:szCs w:val="20"/>
        </w:rPr>
      </w:pPr>
      <w:bookmarkStart w:id="38" w:name="bookmark21"/>
      <w:bookmarkEnd w:id="38"/>
      <w:bookmarkStart w:id="39" w:name="bookmark22"/>
      <w:bookmarkEnd w:id="39"/>
      <w:r>
        <w:rPr>
          <w:rFonts w:ascii="宋体" w:hAnsi="宋体" w:eastAsia="宋体" w:cs="宋体"/>
          <w:b/>
          <w:bCs/>
          <w:spacing w:val="-1"/>
          <w:sz w:val="24"/>
          <w:szCs w:val="24"/>
        </w:rPr>
        <w:t>5.3.1</w:t>
      </w:r>
      <w:r>
        <w:rPr>
          <w:rFonts w:ascii="宋体" w:hAnsi="宋体" w:eastAsia="宋体" w:cs="宋体"/>
          <w:spacing w:val="2"/>
          <w:sz w:val="24"/>
          <w:szCs w:val="24"/>
        </w:rPr>
        <w:t xml:space="preserve">  </w:t>
      </w:r>
      <w:r>
        <w:rPr>
          <w:rFonts w:ascii="宋体" w:hAnsi="宋体" w:eastAsia="宋体" w:cs="宋体"/>
          <w:b/>
          <w:bCs/>
          <w:spacing w:val="-1"/>
          <w:sz w:val="20"/>
          <w:szCs w:val="20"/>
        </w:rPr>
        <w:t>普通窗</w:t>
      </w:r>
    </w:p>
    <w:p w14:paraId="50ACD69A">
      <w:pPr>
        <w:spacing w:line="48" w:lineRule="exact"/>
      </w:pPr>
    </w:p>
    <w:tbl>
      <w:tblPr>
        <w:tblStyle w:val="5"/>
        <w:tblW w:w="9285"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37"/>
        <w:gridCol w:w="954"/>
        <w:gridCol w:w="954"/>
        <w:gridCol w:w="1139"/>
        <w:gridCol w:w="2426"/>
        <w:gridCol w:w="1322"/>
        <w:gridCol w:w="1153"/>
      </w:tblGrid>
      <w:tr w14:paraId="6D5D64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6" w:hRule="atLeast"/>
        </w:trPr>
        <w:tc>
          <w:tcPr>
            <w:tcW w:w="1337" w:type="dxa"/>
            <w:tcBorders>
              <w:top w:val="single" w:color="000000" w:sz="10" w:space="0"/>
              <w:left w:val="single" w:color="000000" w:sz="10" w:space="0"/>
            </w:tcBorders>
            <w:shd w:val="clear" w:color="auto" w:fill="E6E6E6"/>
            <w:vAlign w:val="top"/>
          </w:tcPr>
          <w:p w14:paraId="7ABA6C57">
            <w:pPr>
              <w:pStyle w:val="6"/>
              <w:spacing w:before="32" w:line="209" w:lineRule="auto"/>
              <w:ind w:left="319"/>
            </w:pPr>
            <w:r>
              <w:rPr>
                <w:spacing w:val="-7"/>
              </w:rPr>
              <w:t>门窗编号</w:t>
            </w:r>
          </w:p>
        </w:tc>
        <w:tc>
          <w:tcPr>
            <w:tcW w:w="954" w:type="dxa"/>
            <w:tcBorders>
              <w:top w:val="single" w:color="000000" w:sz="10" w:space="0"/>
            </w:tcBorders>
            <w:shd w:val="clear" w:color="auto" w:fill="E6E6E6"/>
            <w:vAlign w:val="top"/>
          </w:tcPr>
          <w:p w14:paraId="32BAE69C">
            <w:pPr>
              <w:pStyle w:val="6"/>
              <w:spacing w:before="32" w:line="209" w:lineRule="auto"/>
              <w:ind w:left="116"/>
            </w:pPr>
            <w:r>
              <w:rPr>
                <w:spacing w:val="-3"/>
              </w:rPr>
              <w:t>宽度(mm)</w:t>
            </w:r>
          </w:p>
        </w:tc>
        <w:tc>
          <w:tcPr>
            <w:tcW w:w="954" w:type="dxa"/>
            <w:tcBorders>
              <w:top w:val="single" w:color="000000" w:sz="10" w:space="0"/>
            </w:tcBorders>
            <w:shd w:val="clear" w:color="auto" w:fill="E6E6E6"/>
            <w:vAlign w:val="top"/>
          </w:tcPr>
          <w:p w14:paraId="5FE718E2">
            <w:pPr>
              <w:pStyle w:val="6"/>
              <w:spacing w:before="32" w:line="209" w:lineRule="auto"/>
              <w:ind w:left="115"/>
            </w:pPr>
            <w:r>
              <w:rPr>
                <w:spacing w:val="-2"/>
              </w:rPr>
              <w:t>高度(mm)</w:t>
            </w:r>
          </w:p>
        </w:tc>
        <w:tc>
          <w:tcPr>
            <w:tcW w:w="1139" w:type="dxa"/>
            <w:tcBorders>
              <w:top w:val="single" w:color="000000" w:sz="10" w:space="0"/>
            </w:tcBorders>
            <w:shd w:val="clear" w:color="auto" w:fill="E6E6E6"/>
            <w:vAlign w:val="top"/>
          </w:tcPr>
          <w:p w14:paraId="692E28F6">
            <w:pPr>
              <w:pStyle w:val="6"/>
              <w:spacing w:before="32" w:line="209" w:lineRule="auto"/>
              <w:ind w:left="217"/>
            </w:pPr>
            <w:r>
              <w:rPr>
                <w:spacing w:val="-5"/>
              </w:rPr>
              <w:t>窗框类型</w:t>
            </w:r>
          </w:p>
        </w:tc>
        <w:tc>
          <w:tcPr>
            <w:tcW w:w="2426" w:type="dxa"/>
            <w:tcBorders>
              <w:top w:val="single" w:color="000000" w:sz="10" w:space="0"/>
            </w:tcBorders>
            <w:shd w:val="clear" w:color="auto" w:fill="E6E6E6"/>
            <w:vAlign w:val="top"/>
          </w:tcPr>
          <w:p w14:paraId="2423119F">
            <w:pPr>
              <w:pStyle w:val="6"/>
              <w:spacing w:before="32" w:line="209" w:lineRule="auto"/>
              <w:ind w:left="857"/>
            </w:pPr>
            <w:r>
              <w:rPr>
                <w:spacing w:val="-3"/>
              </w:rPr>
              <w:t>玻璃类型</w:t>
            </w:r>
          </w:p>
        </w:tc>
        <w:tc>
          <w:tcPr>
            <w:tcW w:w="1322" w:type="dxa"/>
            <w:tcBorders>
              <w:top w:val="single" w:color="000000" w:sz="10" w:space="0"/>
            </w:tcBorders>
            <w:shd w:val="clear" w:color="auto" w:fill="E6E6E6"/>
            <w:vAlign w:val="top"/>
          </w:tcPr>
          <w:p w14:paraId="23C7310B">
            <w:pPr>
              <w:pStyle w:val="6"/>
              <w:spacing w:before="32" w:line="209" w:lineRule="auto"/>
              <w:ind w:left="129"/>
            </w:pPr>
            <w:r>
              <w:rPr>
                <w:spacing w:val="-2"/>
              </w:rPr>
              <w:t>可见光透射比</w:t>
            </w:r>
          </w:p>
        </w:tc>
        <w:tc>
          <w:tcPr>
            <w:tcW w:w="1153" w:type="dxa"/>
            <w:tcBorders>
              <w:top w:val="single" w:color="000000" w:sz="10" w:space="0"/>
              <w:right w:val="single" w:color="000000" w:sz="10" w:space="0"/>
            </w:tcBorders>
            <w:shd w:val="clear" w:color="auto" w:fill="E6E6E6"/>
            <w:vAlign w:val="top"/>
          </w:tcPr>
          <w:p w14:paraId="7D23459D">
            <w:pPr>
              <w:pStyle w:val="6"/>
              <w:spacing w:before="32" w:line="209" w:lineRule="auto"/>
              <w:ind w:left="133"/>
            </w:pPr>
            <w:r>
              <w:rPr>
                <w:spacing w:val="-2"/>
              </w:rPr>
              <w:t>玻璃反射比</w:t>
            </w:r>
          </w:p>
        </w:tc>
      </w:tr>
      <w:tr w14:paraId="354DED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552CCB5E">
            <w:pPr>
              <w:pStyle w:val="6"/>
              <w:spacing w:before="52" w:line="179" w:lineRule="auto"/>
              <w:ind w:left="432"/>
            </w:pPr>
            <w:r>
              <w:rPr>
                <w:spacing w:val="-1"/>
              </w:rPr>
              <w:t>C0614</w:t>
            </w:r>
          </w:p>
        </w:tc>
        <w:tc>
          <w:tcPr>
            <w:tcW w:w="954" w:type="dxa"/>
            <w:vAlign w:val="top"/>
          </w:tcPr>
          <w:p w14:paraId="01DDA14B">
            <w:pPr>
              <w:pStyle w:val="6"/>
              <w:spacing w:before="53" w:line="178" w:lineRule="auto"/>
              <w:ind w:left="334"/>
            </w:pPr>
            <w:r>
              <w:rPr>
                <w:spacing w:val="-3"/>
              </w:rPr>
              <w:t>600</w:t>
            </w:r>
          </w:p>
        </w:tc>
        <w:tc>
          <w:tcPr>
            <w:tcW w:w="954" w:type="dxa"/>
            <w:vAlign w:val="top"/>
          </w:tcPr>
          <w:p w14:paraId="18D47E86">
            <w:pPr>
              <w:pStyle w:val="6"/>
              <w:spacing w:before="52" w:line="179" w:lineRule="auto"/>
              <w:ind w:left="304"/>
            </w:pPr>
            <w:r>
              <w:rPr>
                <w:spacing w:val="-5"/>
              </w:rPr>
              <w:t>1400</w:t>
            </w:r>
          </w:p>
        </w:tc>
        <w:tc>
          <w:tcPr>
            <w:tcW w:w="1139" w:type="dxa"/>
            <w:vAlign w:val="top"/>
          </w:tcPr>
          <w:p w14:paraId="36841AF0">
            <w:pPr>
              <w:pStyle w:val="6"/>
              <w:spacing w:before="25" w:line="207" w:lineRule="auto"/>
              <w:ind w:left="123"/>
            </w:pPr>
            <w:r>
              <w:rPr>
                <w:spacing w:val="-3"/>
              </w:rPr>
              <w:t>断热铝合金</w:t>
            </w:r>
          </w:p>
        </w:tc>
        <w:tc>
          <w:tcPr>
            <w:tcW w:w="2426" w:type="dxa"/>
            <w:vAlign w:val="top"/>
          </w:tcPr>
          <w:p w14:paraId="74FF2A37">
            <w:pPr>
              <w:pStyle w:val="6"/>
              <w:spacing w:before="25" w:line="207"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2137E411">
            <w:pPr>
              <w:pStyle w:val="6"/>
              <w:spacing w:before="53" w:line="178" w:lineRule="auto"/>
              <w:ind w:left="489"/>
            </w:pPr>
            <w:r>
              <w:rPr>
                <w:spacing w:val="-2"/>
              </w:rPr>
              <w:t>0.80</w:t>
            </w:r>
          </w:p>
        </w:tc>
        <w:tc>
          <w:tcPr>
            <w:tcW w:w="1153" w:type="dxa"/>
            <w:tcBorders>
              <w:right w:val="single" w:color="000000" w:sz="10" w:space="0"/>
            </w:tcBorders>
            <w:vAlign w:val="top"/>
          </w:tcPr>
          <w:p w14:paraId="4C991936">
            <w:pPr>
              <w:pStyle w:val="6"/>
              <w:spacing w:before="53" w:line="178" w:lineRule="auto"/>
              <w:ind w:left="400"/>
            </w:pPr>
            <w:r>
              <w:rPr>
                <w:spacing w:val="-2"/>
              </w:rPr>
              <w:t>0.08</w:t>
            </w:r>
          </w:p>
        </w:tc>
      </w:tr>
      <w:tr w14:paraId="3D0910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37887D48">
            <w:pPr>
              <w:pStyle w:val="6"/>
              <w:spacing w:before="52" w:line="179" w:lineRule="auto"/>
              <w:ind w:left="343"/>
            </w:pPr>
            <w:r>
              <w:rPr>
                <w:spacing w:val="-1"/>
              </w:rPr>
              <w:t>C0614-1</w:t>
            </w:r>
          </w:p>
        </w:tc>
        <w:tc>
          <w:tcPr>
            <w:tcW w:w="954" w:type="dxa"/>
            <w:vAlign w:val="top"/>
          </w:tcPr>
          <w:p w14:paraId="504E7191">
            <w:pPr>
              <w:pStyle w:val="6"/>
              <w:spacing w:before="53" w:line="178" w:lineRule="auto"/>
              <w:ind w:left="334"/>
            </w:pPr>
            <w:r>
              <w:rPr>
                <w:spacing w:val="-3"/>
              </w:rPr>
              <w:t>600</w:t>
            </w:r>
          </w:p>
        </w:tc>
        <w:tc>
          <w:tcPr>
            <w:tcW w:w="954" w:type="dxa"/>
            <w:vAlign w:val="top"/>
          </w:tcPr>
          <w:p w14:paraId="6D7515BE">
            <w:pPr>
              <w:pStyle w:val="6"/>
              <w:spacing w:before="52" w:line="179" w:lineRule="auto"/>
              <w:ind w:left="304"/>
            </w:pPr>
            <w:r>
              <w:rPr>
                <w:spacing w:val="-5"/>
              </w:rPr>
              <w:t>1400</w:t>
            </w:r>
          </w:p>
        </w:tc>
        <w:tc>
          <w:tcPr>
            <w:tcW w:w="1139" w:type="dxa"/>
            <w:vAlign w:val="top"/>
          </w:tcPr>
          <w:p w14:paraId="68ECBE60">
            <w:pPr>
              <w:pStyle w:val="6"/>
              <w:spacing w:before="25" w:line="207" w:lineRule="auto"/>
              <w:ind w:left="123"/>
            </w:pPr>
            <w:r>
              <w:rPr>
                <w:spacing w:val="-3"/>
              </w:rPr>
              <w:t>断热铝合金</w:t>
            </w:r>
          </w:p>
        </w:tc>
        <w:tc>
          <w:tcPr>
            <w:tcW w:w="2426" w:type="dxa"/>
            <w:vAlign w:val="top"/>
          </w:tcPr>
          <w:p w14:paraId="028013FB">
            <w:pPr>
              <w:pStyle w:val="6"/>
              <w:spacing w:before="25" w:line="207" w:lineRule="auto"/>
              <w:ind w:left="136"/>
            </w:pPr>
            <w:r>
              <w:rPr>
                <w:spacing w:val="-2"/>
              </w:rPr>
              <w:t>6mmLow-E+19mm</w:t>
            </w:r>
            <w:r>
              <w:rPr>
                <w:spacing w:val="-20"/>
              </w:rPr>
              <w:t xml:space="preserve"> </w:t>
            </w:r>
            <w:r>
              <w:rPr>
                <w:spacing w:val="-2"/>
              </w:rPr>
              <w:t>空气+6</w:t>
            </w:r>
            <w:r>
              <w:rPr>
                <w:spacing w:val="-42"/>
              </w:rPr>
              <w:t xml:space="preserve"> </w:t>
            </w:r>
            <w:r>
              <w:rPr>
                <w:spacing w:val="-2"/>
              </w:rPr>
              <w:t>透明</w:t>
            </w:r>
          </w:p>
        </w:tc>
        <w:tc>
          <w:tcPr>
            <w:tcW w:w="1322" w:type="dxa"/>
            <w:vAlign w:val="top"/>
          </w:tcPr>
          <w:p w14:paraId="3A6184CF">
            <w:pPr>
              <w:pStyle w:val="6"/>
              <w:spacing w:before="53" w:line="178" w:lineRule="auto"/>
              <w:ind w:left="489"/>
            </w:pPr>
            <w:r>
              <w:rPr>
                <w:spacing w:val="-2"/>
              </w:rPr>
              <w:t>0.72</w:t>
            </w:r>
          </w:p>
        </w:tc>
        <w:tc>
          <w:tcPr>
            <w:tcW w:w="1153" w:type="dxa"/>
            <w:tcBorders>
              <w:right w:val="single" w:color="000000" w:sz="10" w:space="0"/>
            </w:tcBorders>
            <w:vAlign w:val="top"/>
          </w:tcPr>
          <w:p w14:paraId="23B545E1">
            <w:pPr>
              <w:pStyle w:val="6"/>
              <w:spacing w:before="53" w:line="178" w:lineRule="auto"/>
              <w:ind w:left="400"/>
            </w:pPr>
            <w:r>
              <w:rPr>
                <w:spacing w:val="-2"/>
              </w:rPr>
              <w:t>0.08</w:t>
            </w:r>
          </w:p>
        </w:tc>
      </w:tr>
      <w:tr w14:paraId="306E00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481C2F0D">
            <w:pPr>
              <w:pStyle w:val="6"/>
              <w:spacing w:before="55" w:line="176" w:lineRule="auto"/>
              <w:ind w:left="432"/>
            </w:pPr>
            <w:r>
              <w:rPr>
                <w:spacing w:val="-1"/>
              </w:rPr>
              <w:t>C0617</w:t>
            </w:r>
          </w:p>
        </w:tc>
        <w:tc>
          <w:tcPr>
            <w:tcW w:w="954" w:type="dxa"/>
            <w:vAlign w:val="top"/>
          </w:tcPr>
          <w:p w14:paraId="565FE232">
            <w:pPr>
              <w:pStyle w:val="6"/>
              <w:spacing w:before="56" w:line="175" w:lineRule="auto"/>
              <w:ind w:left="334"/>
            </w:pPr>
            <w:r>
              <w:rPr>
                <w:spacing w:val="-3"/>
              </w:rPr>
              <w:t>600</w:t>
            </w:r>
          </w:p>
        </w:tc>
        <w:tc>
          <w:tcPr>
            <w:tcW w:w="954" w:type="dxa"/>
            <w:vAlign w:val="top"/>
          </w:tcPr>
          <w:p w14:paraId="3536D767">
            <w:pPr>
              <w:pStyle w:val="6"/>
              <w:spacing w:before="55" w:line="176" w:lineRule="auto"/>
              <w:ind w:left="304"/>
            </w:pPr>
            <w:r>
              <w:rPr>
                <w:spacing w:val="-5"/>
              </w:rPr>
              <w:t>1700</w:t>
            </w:r>
          </w:p>
        </w:tc>
        <w:tc>
          <w:tcPr>
            <w:tcW w:w="1139" w:type="dxa"/>
            <w:vAlign w:val="top"/>
          </w:tcPr>
          <w:p w14:paraId="323483C8">
            <w:pPr>
              <w:pStyle w:val="6"/>
              <w:spacing w:before="27" w:line="205" w:lineRule="auto"/>
              <w:ind w:left="123"/>
            </w:pPr>
            <w:r>
              <w:rPr>
                <w:spacing w:val="-3"/>
              </w:rPr>
              <w:t>断热铝合金</w:t>
            </w:r>
          </w:p>
        </w:tc>
        <w:tc>
          <w:tcPr>
            <w:tcW w:w="2426" w:type="dxa"/>
            <w:vAlign w:val="top"/>
          </w:tcPr>
          <w:p w14:paraId="301EC8CF">
            <w:pPr>
              <w:pStyle w:val="6"/>
              <w:spacing w:before="27" w:line="205"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1D322FA0">
            <w:pPr>
              <w:pStyle w:val="6"/>
              <w:spacing w:before="56" w:line="175" w:lineRule="auto"/>
              <w:ind w:left="489"/>
            </w:pPr>
            <w:r>
              <w:rPr>
                <w:spacing w:val="-2"/>
              </w:rPr>
              <w:t>0.80</w:t>
            </w:r>
          </w:p>
        </w:tc>
        <w:tc>
          <w:tcPr>
            <w:tcW w:w="1153" w:type="dxa"/>
            <w:tcBorders>
              <w:right w:val="single" w:color="000000" w:sz="10" w:space="0"/>
            </w:tcBorders>
            <w:vAlign w:val="top"/>
          </w:tcPr>
          <w:p w14:paraId="0EADE9B2">
            <w:pPr>
              <w:pStyle w:val="6"/>
              <w:spacing w:before="56" w:line="175" w:lineRule="auto"/>
              <w:ind w:left="400"/>
            </w:pPr>
            <w:r>
              <w:rPr>
                <w:spacing w:val="-2"/>
              </w:rPr>
              <w:t>0.08</w:t>
            </w:r>
          </w:p>
        </w:tc>
      </w:tr>
      <w:tr w14:paraId="5707EE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163946C8">
            <w:pPr>
              <w:pStyle w:val="6"/>
              <w:spacing w:before="55" w:line="176" w:lineRule="auto"/>
              <w:ind w:left="432"/>
            </w:pPr>
            <w:r>
              <w:rPr>
                <w:spacing w:val="-1"/>
              </w:rPr>
              <w:t>C0714</w:t>
            </w:r>
          </w:p>
        </w:tc>
        <w:tc>
          <w:tcPr>
            <w:tcW w:w="954" w:type="dxa"/>
            <w:vAlign w:val="top"/>
          </w:tcPr>
          <w:p w14:paraId="5AC03E26">
            <w:pPr>
              <w:pStyle w:val="6"/>
              <w:spacing w:before="56" w:line="175" w:lineRule="auto"/>
              <w:ind w:left="337"/>
            </w:pPr>
            <w:r>
              <w:rPr>
                <w:spacing w:val="-4"/>
              </w:rPr>
              <w:t>700</w:t>
            </w:r>
          </w:p>
        </w:tc>
        <w:tc>
          <w:tcPr>
            <w:tcW w:w="954" w:type="dxa"/>
            <w:vAlign w:val="top"/>
          </w:tcPr>
          <w:p w14:paraId="30C7502A">
            <w:pPr>
              <w:pStyle w:val="6"/>
              <w:spacing w:before="55" w:line="176" w:lineRule="auto"/>
              <w:ind w:left="304"/>
            </w:pPr>
            <w:r>
              <w:rPr>
                <w:spacing w:val="-5"/>
              </w:rPr>
              <w:t>1400</w:t>
            </w:r>
          </w:p>
        </w:tc>
        <w:tc>
          <w:tcPr>
            <w:tcW w:w="1139" w:type="dxa"/>
            <w:vAlign w:val="top"/>
          </w:tcPr>
          <w:p w14:paraId="54145206">
            <w:pPr>
              <w:pStyle w:val="6"/>
              <w:spacing w:before="27" w:line="205" w:lineRule="auto"/>
              <w:ind w:left="123"/>
            </w:pPr>
            <w:r>
              <w:rPr>
                <w:spacing w:val="-3"/>
              </w:rPr>
              <w:t>断热铝合金</w:t>
            </w:r>
          </w:p>
        </w:tc>
        <w:tc>
          <w:tcPr>
            <w:tcW w:w="2426" w:type="dxa"/>
            <w:vAlign w:val="top"/>
          </w:tcPr>
          <w:p w14:paraId="67D973EE">
            <w:pPr>
              <w:pStyle w:val="6"/>
              <w:spacing w:before="27" w:line="205"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1F788609">
            <w:pPr>
              <w:pStyle w:val="6"/>
              <w:spacing w:before="56" w:line="175" w:lineRule="auto"/>
              <w:ind w:left="489"/>
            </w:pPr>
            <w:r>
              <w:rPr>
                <w:spacing w:val="-2"/>
              </w:rPr>
              <w:t>0.80</w:t>
            </w:r>
          </w:p>
        </w:tc>
        <w:tc>
          <w:tcPr>
            <w:tcW w:w="1153" w:type="dxa"/>
            <w:tcBorders>
              <w:right w:val="single" w:color="000000" w:sz="10" w:space="0"/>
            </w:tcBorders>
            <w:vAlign w:val="top"/>
          </w:tcPr>
          <w:p w14:paraId="5CB69891">
            <w:pPr>
              <w:pStyle w:val="6"/>
              <w:spacing w:before="56" w:line="175" w:lineRule="auto"/>
              <w:ind w:left="400"/>
            </w:pPr>
            <w:r>
              <w:rPr>
                <w:spacing w:val="-2"/>
              </w:rPr>
              <w:t>0.08</w:t>
            </w:r>
          </w:p>
        </w:tc>
      </w:tr>
      <w:tr w14:paraId="1B599F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56988BC2">
            <w:pPr>
              <w:pStyle w:val="6"/>
              <w:spacing w:before="57" w:line="174" w:lineRule="auto"/>
              <w:ind w:left="343"/>
            </w:pPr>
            <w:r>
              <w:rPr>
                <w:spacing w:val="-1"/>
              </w:rPr>
              <w:t>C0714-1</w:t>
            </w:r>
          </w:p>
        </w:tc>
        <w:tc>
          <w:tcPr>
            <w:tcW w:w="954" w:type="dxa"/>
            <w:vAlign w:val="top"/>
          </w:tcPr>
          <w:p w14:paraId="08C32084">
            <w:pPr>
              <w:pStyle w:val="6"/>
              <w:spacing w:before="58" w:line="173" w:lineRule="auto"/>
              <w:ind w:left="337"/>
            </w:pPr>
            <w:r>
              <w:rPr>
                <w:spacing w:val="-4"/>
              </w:rPr>
              <w:t>700</w:t>
            </w:r>
          </w:p>
        </w:tc>
        <w:tc>
          <w:tcPr>
            <w:tcW w:w="954" w:type="dxa"/>
            <w:vAlign w:val="top"/>
          </w:tcPr>
          <w:p w14:paraId="1CF39476">
            <w:pPr>
              <w:pStyle w:val="6"/>
              <w:spacing w:before="57" w:line="174" w:lineRule="auto"/>
              <w:ind w:left="304"/>
            </w:pPr>
            <w:r>
              <w:rPr>
                <w:spacing w:val="-5"/>
              </w:rPr>
              <w:t>1400</w:t>
            </w:r>
          </w:p>
        </w:tc>
        <w:tc>
          <w:tcPr>
            <w:tcW w:w="1139" w:type="dxa"/>
            <w:vAlign w:val="top"/>
          </w:tcPr>
          <w:p w14:paraId="53872BA6">
            <w:pPr>
              <w:pStyle w:val="6"/>
              <w:spacing w:before="30" w:line="202" w:lineRule="auto"/>
              <w:ind w:left="123"/>
            </w:pPr>
            <w:r>
              <w:rPr>
                <w:spacing w:val="-3"/>
              </w:rPr>
              <w:t>断热铝合金</w:t>
            </w:r>
          </w:p>
        </w:tc>
        <w:tc>
          <w:tcPr>
            <w:tcW w:w="2426" w:type="dxa"/>
            <w:vAlign w:val="top"/>
          </w:tcPr>
          <w:p w14:paraId="7907E815">
            <w:pPr>
              <w:pStyle w:val="6"/>
              <w:spacing w:before="30" w:line="202" w:lineRule="auto"/>
              <w:ind w:left="136"/>
            </w:pPr>
            <w:r>
              <w:rPr>
                <w:spacing w:val="-2"/>
              </w:rPr>
              <w:t>6mmLow-E+19mm</w:t>
            </w:r>
            <w:r>
              <w:rPr>
                <w:spacing w:val="-20"/>
              </w:rPr>
              <w:t xml:space="preserve"> </w:t>
            </w:r>
            <w:r>
              <w:rPr>
                <w:spacing w:val="-2"/>
              </w:rPr>
              <w:t>空气+6</w:t>
            </w:r>
            <w:r>
              <w:rPr>
                <w:spacing w:val="-42"/>
              </w:rPr>
              <w:t xml:space="preserve"> </w:t>
            </w:r>
            <w:r>
              <w:rPr>
                <w:spacing w:val="-2"/>
              </w:rPr>
              <w:t>透明</w:t>
            </w:r>
          </w:p>
        </w:tc>
        <w:tc>
          <w:tcPr>
            <w:tcW w:w="1322" w:type="dxa"/>
            <w:vAlign w:val="top"/>
          </w:tcPr>
          <w:p w14:paraId="5DC58FA7">
            <w:pPr>
              <w:pStyle w:val="6"/>
              <w:spacing w:before="58" w:line="173" w:lineRule="auto"/>
              <w:ind w:left="489"/>
            </w:pPr>
            <w:r>
              <w:rPr>
                <w:spacing w:val="-2"/>
              </w:rPr>
              <w:t>0.72</w:t>
            </w:r>
          </w:p>
        </w:tc>
        <w:tc>
          <w:tcPr>
            <w:tcW w:w="1153" w:type="dxa"/>
            <w:tcBorders>
              <w:right w:val="single" w:color="000000" w:sz="10" w:space="0"/>
            </w:tcBorders>
            <w:vAlign w:val="top"/>
          </w:tcPr>
          <w:p w14:paraId="47362256">
            <w:pPr>
              <w:pStyle w:val="6"/>
              <w:spacing w:before="58" w:line="173" w:lineRule="auto"/>
              <w:ind w:left="400"/>
            </w:pPr>
            <w:r>
              <w:rPr>
                <w:spacing w:val="-2"/>
              </w:rPr>
              <w:t>0.08</w:t>
            </w:r>
          </w:p>
        </w:tc>
      </w:tr>
      <w:tr w14:paraId="6CB065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3DFF5E39">
            <w:pPr>
              <w:pStyle w:val="6"/>
              <w:spacing w:before="60" w:line="171" w:lineRule="auto"/>
              <w:ind w:left="432"/>
            </w:pPr>
            <w:r>
              <w:rPr>
                <w:spacing w:val="-1"/>
              </w:rPr>
              <w:t>C0914</w:t>
            </w:r>
          </w:p>
        </w:tc>
        <w:tc>
          <w:tcPr>
            <w:tcW w:w="954" w:type="dxa"/>
            <w:vAlign w:val="top"/>
          </w:tcPr>
          <w:p w14:paraId="5F5EDEA8">
            <w:pPr>
              <w:pStyle w:val="6"/>
              <w:spacing w:before="61" w:line="170" w:lineRule="auto"/>
              <w:ind w:left="333"/>
            </w:pPr>
            <w:r>
              <w:rPr>
                <w:spacing w:val="-3"/>
              </w:rPr>
              <w:t>900</w:t>
            </w:r>
          </w:p>
        </w:tc>
        <w:tc>
          <w:tcPr>
            <w:tcW w:w="954" w:type="dxa"/>
            <w:vAlign w:val="top"/>
          </w:tcPr>
          <w:p w14:paraId="7E18B78A">
            <w:pPr>
              <w:pStyle w:val="6"/>
              <w:spacing w:before="60" w:line="171" w:lineRule="auto"/>
              <w:ind w:left="304"/>
            </w:pPr>
            <w:r>
              <w:rPr>
                <w:spacing w:val="-5"/>
              </w:rPr>
              <w:t>1400</w:t>
            </w:r>
          </w:p>
        </w:tc>
        <w:tc>
          <w:tcPr>
            <w:tcW w:w="1139" w:type="dxa"/>
            <w:vAlign w:val="top"/>
          </w:tcPr>
          <w:p w14:paraId="6624A2EB">
            <w:pPr>
              <w:pStyle w:val="6"/>
              <w:spacing w:before="32" w:line="200" w:lineRule="auto"/>
              <w:ind w:left="123"/>
            </w:pPr>
            <w:r>
              <w:rPr>
                <w:spacing w:val="-3"/>
              </w:rPr>
              <w:t>断热铝合金</w:t>
            </w:r>
          </w:p>
        </w:tc>
        <w:tc>
          <w:tcPr>
            <w:tcW w:w="2426" w:type="dxa"/>
            <w:vAlign w:val="top"/>
          </w:tcPr>
          <w:p w14:paraId="177E1D44">
            <w:pPr>
              <w:pStyle w:val="6"/>
              <w:spacing w:before="32" w:line="200"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606BCA21">
            <w:pPr>
              <w:pStyle w:val="6"/>
              <w:spacing w:before="61" w:line="170" w:lineRule="auto"/>
              <w:ind w:left="489"/>
            </w:pPr>
            <w:r>
              <w:rPr>
                <w:spacing w:val="-2"/>
              </w:rPr>
              <w:t>0.80</w:t>
            </w:r>
          </w:p>
        </w:tc>
        <w:tc>
          <w:tcPr>
            <w:tcW w:w="1153" w:type="dxa"/>
            <w:tcBorders>
              <w:right w:val="single" w:color="000000" w:sz="10" w:space="0"/>
            </w:tcBorders>
            <w:vAlign w:val="top"/>
          </w:tcPr>
          <w:p w14:paraId="44E86504">
            <w:pPr>
              <w:pStyle w:val="6"/>
              <w:spacing w:before="61" w:line="170" w:lineRule="auto"/>
              <w:ind w:left="400"/>
            </w:pPr>
            <w:r>
              <w:rPr>
                <w:spacing w:val="-2"/>
              </w:rPr>
              <w:t>0.08</w:t>
            </w:r>
          </w:p>
        </w:tc>
      </w:tr>
      <w:tr w14:paraId="181738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3A2A7B9F">
            <w:pPr>
              <w:pStyle w:val="6"/>
              <w:spacing w:before="60" w:line="171" w:lineRule="auto"/>
              <w:ind w:left="432"/>
            </w:pPr>
            <w:r>
              <w:rPr>
                <w:spacing w:val="-1"/>
              </w:rPr>
              <w:t>C0917</w:t>
            </w:r>
          </w:p>
        </w:tc>
        <w:tc>
          <w:tcPr>
            <w:tcW w:w="954" w:type="dxa"/>
            <w:vAlign w:val="top"/>
          </w:tcPr>
          <w:p w14:paraId="1C48BC9C">
            <w:pPr>
              <w:pStyle w:val="6"/>
              <w:spacing w:before="61" w:line="170" w:lineRule="auto"/>
              <w:ind w:left="333"/>
            </w:pPr>
            <w:r>
              <w:rPr>
                <w:spacing w:val="-3"/>
              </w:rPr>
              <w:t>900</w:t>
            </w:r>
          </w:p>
        </w:tc>
        <w:tc>
          <w:tcPr>
            <w:tcW w:w="954" w:type="dxa"/>
            <w:vAlign w:val="top"/>
          </w:tcPr>
          <w:p w14:paraId="507D2294">
            <w:pPr>
              <w:pStyle w:val="6"/>
              <w:spacing w:before="60" w:line="171" w:lineRule="auto"/>
              <w:ind w:left="304"/>
            </w:pPr>
            <w:r>
              <w:rPr>
                <w:spacing w:val="-5"/>
              </w:rPr>
              <w:t>1700</w:t>
            </w:r>
          </w:p>
        </w:tc>
        <w:tc>
          <w:tcPr>
            <w:tcW w:w="1139" w:type="dxa"/>
            <w:vAlign w:val="top"/>
          </w:tcPr>
          <w:p w14:paraId="32343C81">
            <w:pPr>
              <w:pStyle w:val="6"/>
              <w:spacing w:before="32" w:line="200" w:lineRule="auto"/>
              <w:ind w:left="123"/>
            </w:pPr>
            <w:r>
              <w:rPr>
                <w:spacing w:val="-3"/>
              </w:rPr>
              <w:t>断热铝合金</w:t>
            </w:r>
          </w:p>
        </w:tc>
        <w:tc>
          <w:tcPr>
            <w:tcW w:w="2426" w:type="dxa"/>
            <w:vAlign w:val="top"/>
          </w:tcPr>
          <w:p w14:paraId="7D56BBCB">
            <w:pPr>
              <w:pStyle w:val="6"/>
              <w:spacing w:before="32" w:line="200"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2C1FBD60">
            <w:pPr>
              <w:pStyle w:val="6"/>
              <w:spacing w:before="61" w:line="170" w:lineRule="auto"/>
              <w:ind w:left="489"/>
            </w:pPr>
            <w:r>
              <w:rPr>
                <w:spacing w:val="-2"/>
              </w:rPr>
              <w:t>0.80</w:t>
            </w:r>
          </w:p>
        </w:tc>
        <w:tc>
          <w:tcPr>
            <w:tcW w:w="1153" w:type="dxa"/>
            <w:tcBorders>
              <w:right w:val="single" w:color="000000" w:sz="10" w:space="0"/>
            </w:tcBorders>
            <w:vAlign w:val="top"/>
          </w:tcPr>
          <w:p w14:paraId="441AF3D2">
            <w:pPr>
              <w:pStyle w:val="6"/>
              <w:spacing w:before="61" w:line="170" w:lineRule="auto"/>
              <w:ind w:left="400"/>
            </w:pPr>
            <w:r>
              <w:rPr>
                <w:spacing w:val="-2"/>
              </w:rPr>
              <w:t>0.08</w:t>
            </w:r>
          </w:p>
        </w:tc>
      </w:tr>
      <w:tr w14:paraId="55D994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19176D7B">
            <w:pPr>
              <w:pStyle w:val="6"/>
              <w:spacing w:before="62" w:line="169" w:lineRule="auto"/>
              <w:ind w:left="432"/>
            </w:pPr>
            <w:r>
              <w:rPr>
                <w:spacing w:val="-1"/>
              </w:rPr>
              <w:t>C1214</w:t>
            </w:r>
          </w:p>
        </w:tc>
        <w:tc>
          <w:tcPr>
            <w:tcW w:w="954" w:type="dxa"/>
            <w:vAlign w:val="top"/>
          </w:tcPr>
          <w:p w14:paraId="5D9E0368">
            <w:pPr>
              <w:pStyle w:val="6"/>
              <w:spacing w:before="62" w:line="169" w:lineRule="auto"/>
              <w:ind w:left="300"/>
            </w:pPr>
            <w:r>
              <w:rPr>
                <w:spacing w:val="-5"/>
              </w:rPr>
              <w:t>1200</w:t>
            </w:r>
          </w:p>
        </w:tc>
        <w:tc>
          <w:tcPr>
            <w:tcW w:w="954" w:type="dxa"/>
            <w:vAlign w:val="top"/>
          </w:tcPr>
          <w:p w14:paraId="401EA85A">
            <w:pPr>
              <w:pStyle w:val="6"/>
              <w:spacing w:before="62" w:line="169" w:lineRule="auto"/>
              <w:ind w:left="304"/>
            </w:pPr>
            <w:r>
              <w:rPr>
                <w:spacing w:val="-5"/>
              </w:rPr>
              <w:t>1400</w:t>
            </w:r>
          </w:p>
        </w:tc>
        <w:tc>
          <w:tcPr>
            <w:tcW w:w="1139" w:type="dxa"/>
            <w:vAlign w:val="top"/>
          </w:tcPr>
          <w:p w14:paraId="29D0EDEC">
            <w:pPr>
              <w:pStyle w:val="6"/>
              <w:spacing w:before="34" w:line="197" w:lineRule="auto"/>
              <w:ind w:left="123"/>
            </w:pPr>
            <w:r>
              <w:rPr>
                <w:spacing w:val="-3"/>
              </w:rPr>
              <w:t>断热铝合金</w:t>
            </w:r>
          </w:p>
        </w:tc>
        <w:tc>
          <w:tcPr>
            <w:tcW w:w="2426" w:type="dxa"/>
            <w:vAlign w:val="top"/>
          </w:tcPr>
          <w:p w14:paraId="28DC87F9">
            <w:pPr>
              <w:pStyle w:val="6"/>
              <w:spacing w:before="34" w:line="197"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09061677">
            <w:pPr>
              <w:pStyle w:val="6"/>
              <w:spacing w:before="63" w:line="168" w:lineRule="auto"/>
              <w:ind w:left="489"/>
            </w:pPr>
            <w:r>
              <w:rPr>
                <w:spacing w:val="-2"/>
              </w:rPr>
              <w:t>0.80</w:t>
            </w:r>
          </w:p>
        </w:tc>
        <w:tc>
          <w:tcPr>
            <w:tcW w:w="1153" w:type="dxa"/>
            <w:tcBorders>
              <w:right w:val="single" w:color="000000" w:sz="10" w:space="0"/>
            </w:tcBorders>
            <w:vAlign w:val="top"/>
          </w:tcPr>
          <w:p w14:paraId="36C7851D">
            <w:pPr>
              <w:pStyle w:val="6"/>
              <w:spacing w:before="63" w:line="168" w:lineRule="auto"/>
              <w:ind w:left="400"/>
            </w:pPr>
            <w:r>
              <w:rPr>
                <w:spacing w:val="-2"/>
              </w:rPr>
              <w:t>0.08</w:t>
            </w:r>
          </w:p>
        </w:tc>
      </w:tr>
      <w:tr w14:paraId="5644F3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14206536">
            <w:pPr>
              <w:pStyle w:val="6"/>
              <w:spacing w:before="62" w:line="169" w:lineRule="auto"/>
              <w:ind w:left="432"/>
            </w:pPr>
            <w:r>
              <w:rPr>
                <w:spacing w:val="-1"/>
              </w:rPr>
              <w:t>C1517</w:t>
            </w:r>
          </w:p>
        </w:tc>
        <w:tc>
          <w:tcPr>
            <w:tcW w:w="954" w:type="dxa"/>
            <w:vAlign w:val="top"/>
          </w:tcPr>
          <w:p w14:paraId="79FE8219">
            <w:pPr>
              <w:pStyle w:val="6"/>
              <w:spacing w:before="62" w:line="169" w:lineRule="auto"/>
              <w:ind w:left="300"/>
            </w:pPr>
            <w:r>
              <w:rPr>
                <w:spacing w:val="-5"/>
              </w:rPr>
              <w:t>1500</w:t>
            </w:r>
          </w:p>
        </w:tc>
        <w:tc>
          <w:tcPr>
            <w:tcW w:w="954" w:type="dxa"/>
            <w:vAlign w:val="top"/>
          </w:tcPr>
          <w:p w14:paraId="6C94C5D2">
            <w:pPr>
              <w:pStyle w:val="6"/>
              <w:spacing w:before="62" w:line="169" w:lineRule="auto"/>
              <w:ind w:left="304"/>
            </w:pPr>
            <w:r>
              <w:rPr>
                <w:spacing w:val="-5"/>
              </w:rPr>
              <w:t>1700</w:t>
            </w:r>
          </w:p>
        </w:tc>
        <w:tc>
          <w:tcPr>
            <w:tcW w:w="1139" w:type="dxa"/>
            <w:vAlign w:val="top"/>
          </w:tcPr>
          <w:p w14:paraId="5DB2B9A9">
            <w:pPr>
              <w:pStyle w:val="6"/>
              <w:spacing w:before="34" w:line="197" w:lineRule="auto"/>
              <w:ind w:left="123"/>
            </w:pPr>
            <w:r>
              <w:rPr>
                <w:spacing w:val="-3"/>
              </w:rPr>
              <w:t>断热铝合金</w:t>
            </w:r>
          </w:p>
        </w:tc>
        <w:tc>
          <w:tcPr>
            <w:tcW w:w="2426" w:type="dxa"/>
            <w:vAlign w:val="top"/>
          </w:tcPr>
          <w:p w14:paraId="6B4C0665">
            <w:pPr>
              <w:pStyle w:val="6"/>
              <w:spacing w:before="34" w:line="197"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02708B82">
            <w:pPr>
              <w:pStyle w:val="6"/>
              <w:spacing w:before="63" w:line="168" w:lineRule="auto"/>
              <w:ind w:left="489"/>
            </w:pPr>
            <w:r>
              <w:rPr>
                <w:spacing w:val="-2"/>
              </w:rPr>
              <w:t>0.80</w:t>
            </w:r>
          </w:p>
        </w:tc>
        <w:tc>
          <w:tcPr>
            <w:tcW w:w="1153" w:type="dxa"/>
            <w:tcBorders>
              <w:right w:val="single" w:color="000000" w:sz="10" w:space="0"/>
            </w:tcBorders>
            <w:vAlign w:val="top"/>
          </w:tcPr>
          <w:p w14:paraId="23851A6A">
            <w:pPr>
              <w:pStyle w:val="6"/>
              <w:spacing w:before="63" w:line="168" w:lineRule="auto"/>
              <w:ind w:left="400"/>
            </w:pPr>
            <w:r>
              <w:rPr>
                <w:spacing w:val="-2"/>
              </w:rPr>
              <w:t>0.08</w:t>
            </w:r>
          </w:p>
        </w:tc>
      </w:tr>
      <w:tr w14:paraId="409A31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1C2ED476">
            <w:pPr>
              <w:pStyle w:val="6"/>
              <w:spacing w:before="65" w:line="166" w:lineRule="auto"/>
              <w:ind w:left="343"/>
            </w:pPr>
            <w:r>
              <w:rPr>
                <w:spacing w:val="-1"/>
              </w:rPr>
              <w:t>C1517-1</w:t>
            </w:r>
          </w:p>
        </w:tc>
        <w:tc>
          <w:tcPr>
            <w:tcW w:w="954" w:type="dxa"/>
            <w:vAlign w:val="top"/>
          </w:tcPr>
          <w:p w14:paraId="4ECF28E8">
            <w:pPr>
              <w:pStyle w:val="6"/>
              <w:spacing w:before="65" w:line="166" w:lineRule="auto"/>
              <w:ind w:left="300"/>
            </w:pPr>
            <w:r>
              <w:rPr>
                <w:spacing w:val="-5"/>
              </w:rPr>
              <w:t>1500</w:t>
            </w:r>
          </w:p>
        </w:tc>
        <w:tc>
          <w:tcPr>
            <w:tcW w:w="954" w:type="dxa"/>
            <w:vAlign w:val="top"/>
          </w:tcPr>
          <w:p w14:paraId="34ABA27D">
            <w:pPr>
              <w:pStyle w:val="6"/>
              <w:spacing w:before="65" w:line="166" w:lineRule="auto"/>
              <w:ind w:left="304"/>
            </w:pPr>
            <w:r>
              <w:rPr>
                <w:spacing w:val="-5"/>
              </w:rPr>
              <w:t>1700</w:t>
            </w:r>
          </w:p>
        </w:tc>
        <w:tc>
          <w:tcPr>
            <w:tcW w:w="1139" w:type="dxa"/>
            <w:vAlign w:val="top"/>
          </w:tcPr>
          <w:p w14:paraId="103E12B7">
            <w:pPr>
              <w:pStyle w:val="6"/>
              <w:spacing w:before="36" w:line="195" w:lineRule="auto"/>
              <w:ind w:left="123"/>
            </w:pPr>
            <w:r>
              <w:rPr>
                <w:spacing w:val="-3"/>
              </w:rPr>
              <w:t>断热铝合金</w:t>
            </w:r>
          </w:p>
        </w:tc>
        <w:tc>
          <w:tcPr>
            <w:tcW w:w="2426" w:type="dxa"/>
            <w:vAlign w:val="top"/>
          </w:tcPr>
          <w:p w14:paraId="43761B65">
            <w:pPr>
              <w:pStyle w:val="6"/>
              <w:spacing w:before="36" w:line="195" w:lineRule="auto"/>
              <w:ind w:left="136"/>
            </w:pPr>
            <w:r>
              <w:rPr>
                <w:spacing w:val="-2"/>
              </w:rPr>
              <w:t>6mmLow-E+19mm</w:t>
            </w:r>
            <w:r>
              <w:rPr>
                <w:spacing w:val="-20"/>
              </w:rPr>
              <w:t xml:space="preserve"> </w:t>
            </w:r>
            <w:r>
              <w:rPr>
                <w:spacing w:val="-2"/>
              </w:rPr>
              <w:t>空气+6</w:t>
            </w:r>
            <w:r>
              <w:rPr>
                <w:spacing w:val="-42"/>
              </w:rPr>
              <w:t xml:space="preserve"> </w:t>
            </w:r>
            <w:r>
              <w:rPr>
                <w:spacing w:val="-2"/>
              </w:rPr>
              <w:t>透明</w:t>
            </w:r>
          </w:p>
        </w:tc>
        <w:tc>
          <w:tcPr>
            <w:tcW w:w="1322" w:type="dxa"/>
            <w:vAlign w:val="top"/>
          </w:tcPr>
          <w:p w14:paraId="7C865F7F">
            <w:pPr>
              <w:pStyle w:val="6"/>
              <w:spacing w:before="65" w:line="166" w:lineRule="auto"/>
              <w:ind w:left="489"/>
            </w:pPr>
            <w:r>
              <w:rPr>
                <w:spacing w:val="-2"/>
              </w:rPr>
              <w:t>0.72</w:t>
            </w:r>
          </w:p>
        </w:tc>
        <w:tc>
          <w:tcPr>
            <w:tcW w:w="1153" w:type="dxa"/>
            <w:tcBorders>
              <w:right w:val="single" w:color="000000" w:sz="10" w:space="0"/>
            </w:tcBorders>
            <w:vAlign w:val="top"/>
          </w:tcPr>
          <w:p w14:paraId="635DCDE2">
            <w:pPr>
              <w:pStyle w:val="6"/>
              <w:spacing w:before="65" w:line="166" w:lineRule="auto"/>
              <w:ind w:left="400"/>
            </w:pPr>
            <w:r>
              <w:rPr>
                <w:spacing w:val="-2"/>
              </w:rPr>
              <w:t>0.08</w:t>
            </w:r>
          </w:p>
        </w:tc>
      </w:tr>
      <w:tr w14:paraId="310257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10DEEA5D">
            <w:pPr>
              <w:pStyle w:val="6"/>
              <w:spacing w:before="65" w:line="166" w:lineRule="auto"/>
              <w:ind w:left="432"/>
            </w:pPr>
            <w:r>
              <w:rPr>
                <w:spacing w:val="-1"/>
              </w:rPr>
              <w:t>C1814</w:t>
            </w:r>
          </w:p>
        </w:tc>
        <w:tc>
          <w:tcPr>
            <w:tcW w:w="954" w:type="dxa"/>
            <w:vAlign w:val="top"/>
          </w:tcPr>
          <w:p w14:paraId="7D84456F">
            <w:pPr>
              <w:pStyle w:val="6"/>
              <w:spacing w:before="65" w:line="166" w:lineRule="auto"/>
              <w:ind w:left="300"/>
            </w:pPr>
            <w:r>
              <w:rPr>
                <w:spacing w:val="-5"/>
              </w:rPr>
              <w:t>1800</w:t>
            </w:r>
          </w:p>
        </w:tc>
        <w:tc>
          <w:tcPr>
            <w:tcW w:w="954" w:type="dxa"/>
            <w:vAlign w:val="top"/>
          </w:tcPr>
          <w:p w14:paraId="5FD3CCDC">
            <w:pPr>
              <w:pStyle w:val="6"/>
              <w:spacing w:before="65" w:line="166" w:lineRule="auto"/>
              <w:ind w:left="304"/>
            </w:pPr>
            <w:r>
              <w:rPr>
                <w:spacing w:val="-5"/>
              </w:rPr>
              <w:t>1400</w:t>
            </w:r>
          </w:p>
        </w:tc>
        <w:tc>
          <w:tcPr>
            <w:tcW w:w="1139" w:type="dxa"/>
            <w:vAlign w:val="top"/>
          </w:tcPr>
          <w:p w14:paraId="6C8A48D6">
            <w:pPr>
              <w:pStyle w:val="6"/>
              <w:spacing w:before="36" w:line="195" w:lineRule="auto"/>
              <w:ind w:left="123"/>
            </w:pPr>
            <w:r>
              <w:rPr>
                <w:spacing w:val="-3"/>
              </w:rPr>
              <w:t>断热铝合金</w:t>
            </w:r>
          </w:p>
        </w:tc>
        <w:tc>
          <w:tcPr>
            <w:tcW w:w="2426" w:type="dxa"/>
            <w:vAlign w:val="top"/>
          </w:tcPr>
          <w:p w14:paraId="4B566FB1">
            <w:pPr>
              <w:pStyle w:val="6"/>
              <w:spacing w:before="36" w:line="195"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1729A492">
            <w:pPr>
              <w:pStyle w:val="6"/>
              <w:spacing w:before="65" w:line="166" w:lineRule="auto"/>
              <w:ind w:left="489"/>
            </w:pPr>
            <w:r>
              <w:rPr>
                <w:spacing w:val="-2"/>
              </w:rPr>
              <w:t>0.80</w:t>
            </w:r>
          </w:p>
        </w:tc>
        <w:tc>
          <w:tcPr>
            <w:tcW w:w="1153" w:type="dxa"/>
            <w:tcBorders>
              <w:right w:val="single" w:color="000000" w:sz="10" w:space="0"/>
            </w:tcBorders>
            <w:vAlign w:val="top"/>
          </w:tcPr>
          <w:p w14:paraId="58A6FF24">
            <w:pPr>
              <w:pStyle w:val="6"/>
              <w:spacing w:before="65" w:line="166" w:lineRule="auto"/>
              <w:ind w:left="400"/>
            </w:pPr>
            <w:r>
              <w:rPr>
                <w:spacing w:val="-2"/>
              </w:rPr>
              <w:t>0.08</w:t>
            </w:r>
          </w:p>
        </w:tc>
      </w:tr>
      <w:tr w14:paraId="4AC74D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6FCA5F7D">
            <w:pPr>
              <w:pStyle w:val="6"/>
              <w:spacing w:before="67" w:line="164" w:lineRule="auto"/>
              <w:ind w:left="432"/>
            </w:pPr>
            <w:r>
              <w:rPr>
                <w:spacing w:val="-1"/>
              </w:rPr>
              <w:t>C1817</w:t>
            </w:r>
          </w:p>
        </w:tc>
        <w:tc>
          <w:tcPr>
            <w:tcW w:w="954" w:type="dxa"/>
            <w:vAlign w:val="top"/>
          </w:tcPr>
          <w:p w14:paraId="7F1C4638">
            <w:pPr>
              <w:pStyle w:val="6"/>
              <w:spacing w:before="67" w:line="164" w:lineRule="auto"/>
              <w:ind w:left="300"/>
            </w:pPr>
            <w:r>
              <w:rPr>
                <w:spacing w:val="-5"/>
              </w:rPr>
              <w:t>1800</w:t>
            </w:r>
          </w:p>
        </w:tc>
        <w:tc>
          <w:tcPr>
            <w:tcW w:w="954" w:type="dxa"/>
            <w:vAlign w:val="top"/>
          </w:tcPr>
          <w:p w14:paraId="374E7FBB">
            <w:pPr>
              <w:pStyle w:val="6"/>
              <w:spacing w:before="67" w:line="164" w:lineRule="auto"/>
              <w:ind w:left="304"/>
            </w:pPr>
            <w:r>
              <w:rPr>
                <w:spacing w:val="-5"/>
              </w:rPr>
              <w:t>1700</w:t>
            </w:r>
          </w:p>
        </w:tc>
        <w:tc>
          <w:tcPr>
            <w:tcW w:w="1139" w:type="dxa"/>
            <w:vAlign w:val="top"/>
          </w:tcPr>
          <w:p w14:paraId="3D622A82">
            <w:pPr>
              <w:pStyle w:val="6"/>
              <w:spacing w:before="39" w:line="192" w:lineRule="auto"/>
              <w:ind w:left="123"/>
            </w:pPr>
            <w:r>
              <w:rPr>
                <w:spacing w:val="-3"/>
              </w:rPr>
              <w:t>断热铝合金</w:t>
            </w:r>
          </w:p>
        </w:tc>
        <w:tc>
          <w:tcPr>
            <w:tcW w:w="2426" w:type="dxa"/>
            <w:vAlign w:val="top"/>
          </w:tcPr>
          <w:p w14:paraId="1ABB8AEB">
            <w:pPr>
              <w:pStyle w:val="6"/>
              <w:spacing w:before="39" w:line="192"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0D9CA5E3">
            <w:pPr>
              <w:pStyle w:val="6"/>
              <w:spacing w:before="68" w:line="163" w:lineRule="auto"/>
              <w:ind w:left="489"/>
            </w:pPr>
            <w:r>
              <w:rPr>
                <w:spacing w:val="-2"/>
              </w:rPr>
              <w:t>0.80</w:t>
            </w:r>
          </w:p>
        </w:tc>
        <w:tc>
          <w:tcPr>
            <w:tcW w:w="1153" w:type="dxa"/>
            <w:tcBorders>
              <w:right w:val="single" w:color="000000" w:sz="10" w:space="0"/>
            </w:tcBorders>
            <w:vAlign w:val="top"/>
          </w:tcPr>
          <w:p w14:paraId="625C74EC">
            <w:pPr>
              <w:pStyle w:val="6"/>
              <w:spacing w:before="68" w:line="163" w:lineRule="auto"/>
              <w:ind w:left="400"/>
            </w:pPr>
            <w:r>
              <w:rPr>
                <w:spacing w:val="-2"/>
              </w:rPr>
              <w:t>0.08</w:t>
            </w:r>
          </w:p>
        </w:tc>
      </w:tr>
      <w:tr w14:paraId="788F1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1337" w:type="dxa"/>
            <w:tcBorders>
              <w:left w:val="single" w:color="000000" w:sz="10" w:space="0"/>
            </w:tcBorders>
            <w:vAlign w:val="top"/>
          </w:tcPr>
          <w:p w14:paraId="02345F1E">
            <w:pPr>
              <w:pStyle w:val="6"/>
              <w:spacing w:before="70" w:line="162" w:lineRule="auto"/>
              <w:ind w:left="432"/>
            </w:pPr>
            <w:r>
              <w:rPr>
                <w:spacing w:val="-1"/>
              </w:rPr>
              <w:t>C2417</w:t>
            </w:r>
          </w:p>
        </w:tc>
        <w:tc>
          <w:tcPr>
            <w:tcW w:w="954" w:type="dxa"/>
            <w:vAlign w:val="top"/>
          </w:tcPr>
          <w:p w14:paraId="711C2CA6">
            <w:pPr>
              <w:pStyle w:val="6"/>
              <w:spacing w:before="70" w:line="162" w:lineRule="auto"/>
              <w:ind w:left="289"/>
            </w:pPr>
            <w:r>
              <w:rPr>
                <w:spacing w:val="-3"/>
              </w:rPr>
              <w:t>2400</w:t>
            </w:r>
          </w:p>
        </w:tc>
        <w:tc>
          <w:tcPr>
            <w:tcW w:w="954" w:type="dxa"/>
            <w:vAlign w:val="top"/>
          </w:tcPr>
          <w:p w14:paraId="11611A30">
            <w:pPr>
              <w:pStyle w:val="6"/>
              <w:spacing w:before="70" w:line="162" w:lineRule="auto"/>
              <w:ind w:left="304"/>
            </w:pPr>
            <w:r>
              <w:rPr>
                <w:spacing w:val="-5"/>
              </w:rPr>
              <w:t>1700</w:t>
            </w:r>
          </w:p>
        </w:tc>
        <w:tc>
          <w:tcPr>
            <w:tcW w:w="1139" w:type="dxa"/>
            <w:vAlign w:val="top"/>
          </w:tcPr>
          <w:p w14:paraId="56FFD455">
            <w:pPr>
              <w:pStyle w:val="6"/>
              <w:spacing w:before="41" w:line="191" w:lineRule="auto"/>
              <w:ind w:left="123"/>
            </w:pPr>
            <w:r>
              <w:rPr>
                <w:spacing w:val="-3"/>
              </w:rPr>
              <w:t>断热铝合金</w:t>
            </w:r>
          </w:p>
        </w:tc>
        <w:tc>
          <w:tcPr>
            <w:tcW w:w="2426" w:type="dxa"/>
            <w:vAlign w:val="top"/>
          </w:tcPr>
          <w:p w14:paraId="2A3AF902">
            <w:pPr>
              <w:pStyle w:val="6"/>
              <w:spacing w:before="41" w:line="191"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0F1873C0">
            <w:pPr>
              <w:pStyle w:val="6"/>
              <w:spacing w:before="70" w:line="162" w:lineRule="auto"/>
              <w:ind w:left="489"/>
            </w:pPr>
            <w:r>
              <w:rPr>
                <w:spacing w:val="-2"/>
              </w:rPr>
              <w:t>0.80</w:t>
            </w:r>
          </w:p>
        </w:tc>
        <w:tc>
          <w:tcPr>
            <w:tcW w:w="1153" w:type="dxa"/>
            <w:tcBorders>
              <w:right w:val="single" w:color="000000" w:sz="10" w:space="0"/>
            </w:tcBorders>
            <w:vAlign w:val="top"/>
          </w:tcPr>
          <w:p w14:paraId="1CB89F4B">
            <w:pPr>
              <w:pStyle w:val="6"/>
              <w:spacing w:before="70" w:line="162" w:lineRule="auto"/>
              <w:ind w:left="400"/>
            </w:pPr>
            <w:r>
              <w:rPr>
                <w:spacing w:val="-2"/>
              </w:rPr>
              <w:t>0.08</w:t>
            </w:r>
          </w:p>
        </w:tc>
      </w:tr>
      <w:tr w14:paraId="004F44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5B5E44A1">
            <w:pPr>
              <w:pStyle w:val="6"/>
              <w:spacing w:before="69" w:line="162" w:lineRule="auto"/>
              <w:ind w:left="523"/>
            </w:pPr>
            <w:r>
              <w:rPr>
                <w:spacing w:val="-2"/>
              </w:rPr>
              <w:t>LM2</w:t>
            </w:r>
          </w:p>
        </w:tc>
        <w:tc>
          <w:tcPr>
            <w:tcW w:w="954" w:type="dxa"/>
            <w:vAlign w:val="top"/>
          </w:tcPr>
          <w:p w14:paraId="0F4551BB">
            <w:pPr>
              <w:pStyle w:val="6"/>
              <w:spacing w:before="69" w:line="162" w:lineRule="auto"/>
              <w:ind w:left="289"/>
            </w:pPr>
            <w:r>
              <w:rPr>
                <w:spacing w:val="-3"/>
              </w:rPr>
              <w:t>2600</w:t>
            </w:r>
          </w:p>
        </w:tc>
        <w:tc>
          <w:tcPr>
            <w:tcW w:w="954" w:type="dxa"/>
            <w:vAlign w:val="top"/>
          </w:tcPr>
          <w:p w14:paraId="12D32FED">
            <w:pPr>
              <w:pStyle w:val="6"/>
              <w:spacing w:before="69" w:line="162" w:lineRule="auto"/>
              <w:ind w:left="292"/>
            </w:pPr>
            <w:r>
              <w:rPr>
                <w:spacing w:val="-3"/>
              </w:rPr>
              <w:t>2300</w:t>
            </w:r>
          </w:p>
        </w:tc>
        <w:tc>
          <w:tcPr>
            <w:tcW w:w="1139" w:type="dxa"/>
            <w:vAlign w:val="top"/>
          </w:tcPr>
          <w:p w14:paraId="38069FCC">
            <w:pPr>
              <w:pStyle w:val="6"/>
              <w:spacing w:before="40" w:line="191" w:lineRule="auto"/>
              <w:ind w:left="123"/>
            </w:pPr>
            <w:r>
              <w:rPr>
                <w:spacing w:val="-3"/>
              </w:rPr>
              <w:t>断热铝合金</w:t>
            </w:r>
          </w:p>
        </w:tc>
        <w:tc>
          <w:tcPr>
            <w:tcW w:w="2426" w:type="dxa"/>
            <w:vAlign w:val="top"/>
          </w:tcPr>
          <w:p w14:paraId="4384E25C">
            <w:pPr>
              <w:pStyle w:val="6"/>
              <w:spacing w:before="40" w:line="191"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58048E7F">
            <w:pPr>
              <w:pStyle w:val="6"/>
              <w:spacing w:before="69" w:line="162" w:lineRule="auto"/>
              <w:ind w:left="489"/>
            </w:pPr>
            <w:r>
              <w:rPr>
                <w:spacing w:val="-2"/>
              </w:rPr>
              <w:t>0.80</w:t>
            </w:r>
          </w:p>
        </w:tc>
        <w:tc>
          <w:tcPr>
            <w:tcW w:w="1153" w:type="dxa"/>
            <w:tcBorders>
              <w:right w:val="single" w:color="000000" w:sz="10" w:space="0"/>
            </w:tcBorders>
            <w:vAlign w:val="top"/>
          </w:tcPr>
          <w:p w14:paraId="518CCAB7">
            <w:pPr>
              <w:pStyle w:val="6"/>
              <w:spacing w:before="69" w:line="162" w:lineRule="auto"/>
              <w:ind w:left="400"/>
            </w:pPr>
            <w:r>
              <w:rPr>
                <w:spacing w:val="-2"/>
              </w:rPr>
              <w:t>0.08</w:t>
            </w:r>
          </w:p>
        </w:tc>
      </w:tr>
      <w:tr w14:paraId="17B21C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1337" w:type="dxa"/>
            <w:tcBorders>
              <w:left w:val="single" w:color="000000" w:sz="10" w:space="0"/>
            </w:tcBorders>
            <w:vAlign w:val="top"/>
          </w:tcPr>
          <w:p w14:paraId="4C17C455">
            <w:pPr>
              <w:pStyle w:val="6"/>
              <w:spacing w:before="43" w:line="189" w:lineRule="auto"/>
              <w:ind w:left="118"/>
            </w:pPr>
            <w:r>
              <w:rPr>
                <w:spacing w:val="-1"/>
              </w:rPr>
              <w:t>透光门-M0823</w:t>
            </w:r>
          </w:p>
        </w:tc>
        <w:tc>
          <w:tcPr>
            <w:tcW w:w="954" w:type="dxa"/>
            <w:vAlign w:val="top"/>
          </w:tcPr>
          <w:p w14:paraId="062EEB6E">
            <w:pPr>
              <w:pStyle w:val="6"/>
              <w:spacing w:before="71" w:line="160" w:lineRule="auto"/>
              <w:ind w:left="333"/>
            </w:pPr>
            <w:r>
              <w:rPr>
                <w:spacing w:val="-3"/>
              </w:rPr>
              <w:t>800</w:t>
            </w:r>
          </w:p>
        </w:tc>
        <w:tc>
          <w:tcPr>
            <w:tcW w:w="954" w:type="dxa"/>
            <w:vAlign w:val="top"/>
          </w:tcPr>
          <w:p w14:paraId="2FA19422">
            <w:pPr>
              <w:pStyle w:val="6"/>
              <w:spacing w:before="71" w:line="160" w:lineRule="auto"/>
              <w:ind w:left="292"/>
            </w:pPr>
            <w:r>
              <w:rPr>
                <w:spacing w:val="-3"/>
              </w:rPr>
              <w:t>2300</w:t>
            </w:r>
          </w:p>
        </w:tc>
        <w:tc>
          <w:tcPr>
            <w:tcW w:w="1139" w:type="dxa"/>
            <w:vAlign w:val="top"/>
          </w:tcPr>
          <w:p w14:paraId="195BF8B4">
            <w:pPr>
              <w:pStyle w:val="6"/>
              <w:spacing w:before="43" w:line="189" w:lineRule="auto"/>
              <w:ind w:left="123"/>
            </w:pPr>
            <w:r>
              <w:rPr>
                <w:spacing w:val="-3"/>
              </w:rPr>
              <w:t>断热铝合金</w:t>
            </w:r>
          </w:p>
        </w:tc>
        <w:tc>
          <w:tcPr>
            <w:tcW w:w="2426" w:type="dxa"/>
            <w:vAlign w:val="top"/>
          </w:tcPr>
          <w:p w14:paraId="4A2D795D">
            <w:pPr>
              <w:pStyle w:val="6"/>
              <w:spacing w:before="43" w:line="189"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082D6FDB">
            <w:pPr>
              <w:pStyle w:val="6"/>
              <w:spacing w:before="71" w:line="160" w:lineRule="auto"/>
              <w:ind w:left="489"/>
            </w:pPr>
            <w:r>
              <w:rPr>
                <w:spacing w:val="-2"/>
              </w:rPr>
              <w:t>0.80</w:t>
            </w:r>
          </w:p>
        </w:tc>
        <w:tc>
          <w:tcPr>
            <w:tcW w:w="1153" w:type="dxa"/>
            <w:tcBorders>
              <w:right w:val="single" w:color="000000" w:sz="10" w:space="0"/>
            </w:tcBorders>
            <w:vAlign w:val="top"/>
          </w:tcPr>
          <w:p w14:paraId="6D230C74">
            <w:pPr>
              <w:pStyle w:val="6"/>
              <w:spacing w:before="71" w:line="160" w:lineRule="auto"/>
              <w:ind w:left="400"/>
            </w:pPr>
            <w:r>
              <w:rPr>
                <w:spacing w:val="-2"/>
              </w:rPr>
              <w:t>0.08</w:t>
            </w:r>
          </w:p>
        </w:tc>
      </w:tr>
      <w:tr w14:paraId="3F97E1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328F988D">
            <w:pPr>
              <w:pStyle w:val="6"/>
              <w:spacing w:before="42" w:line="189" w:lineRule="auto"/>
              <w:ind w:left="118"/>
            </w:pPr>
            <w:r>
              <w:rPr>
                <w:spacing w:val="-1"/>
              </w:rPr>
              <w:t>透光门-M1323</w:t>
            </w:r>
          </w:p>
        </w:tc>
        <w:tc>
          <w:tcPr>
            <w:tcW w:w="954" w:type="dxa"/>
            <w:vAlign w:val="top"/>
          </w:tcPr>
          <w:p w14:paraId="1F230FA0">
            <w:pPr>
              <w:pStyle w:val="6"/>
              <w:spacing w:before="70" w:line="161" w:lineRule="auto"/>
              <w:ind w:left="300"/>
            </w:pPr>
            <w:r>
              <w:rPr>
                <w:spacing w:val="-5"/>
              </w:rPr>
              <w:t>1300</w:t>
            </w:r>
          </w:p>
        </w:tc>
        <w:tc>
          <w:tcPr>
            <w:tcW w:w="954" w:type="dxa"/>
            <w:vAlign w:val="top"/>
          </w:tcPr>
          <w:p w14:paraId="09D05EAA">
            <w:pPr>
              <w:pStyle w:val="6"/>
              <w:spacing w:before="71" w:line="160" w:lineRule="auto"/>
              <w:ind w:left="292"/>
            </w:pPr>
            <w:r>
              <w:rPr>
                <w:spacing w:val="-3"/>
              </w:rPr>
              <w:t>2300</w:t>
            </w:r>
          </w:p>
        </w:tc>
        <w:tc>
          <w:tcPr>
            <w:tcW w:w="1139" w:type="dxa"/>
            <w:vAlign w:val="top"/>
          </w:tcPr>
          <w:p w14:paraId="4289B1F0">
            <w:pPr>
              <w:pStyle w:val="6"/>
              <w:spacing w:before="42" w:line="189" w:lineRule="auto"/>
              <w:ind w:left="123"/>
            </w:pPr>
            <w:r>
              <w:rPr>
                <w:spacing w:val="-3"/>
              </w:rPr>
              <w:t>断热铝合金</w:t>
            </w:r>
          </w:p>
        </w:tc>
        <w:tc>
          <w:tcPr>
            <w:tcW w:w="2426" w:type="dxa"/>
            <w:vAlign w:val="top"/>
          </w:tcPr>
          <w:p w14:paraId="0CBC646F">
            <w:pPr>
              <w:pStyle w:val="6"/>
              <w:spacing w:before="42" w:line="189"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32E3C534">
            <w:pPr>
              <w:pStyle w:val="6"/>
              <w:spacing w:before="71" w:line="160" w:lineRule="auto"/>
              <w:ind w:left="489"/>
            </w:pPr>
            <w:r>
              <w:rPr>
                <w:spacing w:val="-2"/>
              </w:rPr>
              <w:t>0.80</w:t>
            </w:r>
          </w:p>
        </w:tc>
        <w:tc>
          <w:tcPr>
            <w:tcW w:w="1153" w:type="dxa"/>
            <w:tcBorders>
              <w:right w:val="single" w:color="000000" w:sz="10" w:space="0"/>
            </w:tcBorders>
            <w:vAlign w:val="top"/>
          </w:tcPr>
          <w:p w14:paraId="5C457885">
            <w:pPr>
              <w:pStyle w:val="6"/>
              <w:spacing w:before="71" w:line="160" w:lineRule="auto"/>
              <w:ind w:left="400"/>
            </w:pPr>
            <w:r>
              <w:rPr>
                <w:spacing w:val="-2"/>
              </w:rPr>
              <w:t>0.08</w:t>
            </w:r>
          </w:p>
        </w:tc>
      </w:tr>
      <w:tr w14:paraId="6EBC64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1337" w:type="dxa"/>
            <w:tcBorders>
              <w:left w:val="single" w:color="000000" w:sz="10" w:space="0"/>
            </w:tcBorders>
            <w:vAlign w:val="top"/>
          </w:tcPr>
          <w:p w14:paraId="6F29331F">
            <w:pPr>
              <w:pStyle w:val="6"/>
              <w:spacing w:before="44" w:line="188" w:lineRule="auto"/>
              <w:ind w:left="118"/>
            </w:pPr>
            <w:r>
              <w:rPr>
                <w:spacing w:val="-1"/>
              </w:rPr>
              <w:t>透光门-M1423</w:t>
            </w:r>
          </w:p>
        </w:tc>
        <w:tc>
          <w:tcPr>
            <w:tcW w:w="954" w:type="dxa"/>
            <w:vAlign w:val="top"/>
          </w:tcPr>
          <w:p w14:paraId="4CCD1ABC">
            <w:pPr>
              <w:pStyle w:val="6"/>
              <w:spacing w:before="71" w:line="160" w:lineRule="auto"/>
              <w:ind w:left="300"/>
            </w:pPr>
            <w:r>
              <w:rPr>
                <w:spacing w:val="-5"/>
              </w:rPr>
              <w:t>1350</w:t>
            </w:r>
          </w:p>
        </w:tc>
        <w:tc>
          <w:tcPr>
            <w:tcW w:w="954" w:type="dxa"/>
            <w:vAlign w:val="top"/>
          </w:tcPr>
          <w:p w14:paraId="35BB4F5F">
            <w:pPr>
              <w:pStyle w:val="6"/>
              <w:spacing w:before="72" w:line="159" w:lineRule="auto"/>
              <w:ind w:left="292"/>
            </w:pPr>
            <w:r>
              <w:rPr>
                <w:spacing w:val="-3"/>
              </w:rPr>
              <w:t>2300</w:t>
            </w:r>
          </w:p>
        </w:tc>
        <w:tc>
          <w:tcPr>
            <w:tcW w:w="1139" w:type="dxa"/>
            <w:vAlign w:val="top"/>
          </w:tcPr>
          <w:p w14:paraId="15868A2C">
            <w:pPr>
              <w:pStyle w:val="6"/>
              <w:spacing w:before="44" w:line="188" w:lineRule="auto"/>
              <w:ind w:left="123"/>
            </w:pPr>
            <w:r>
              <w:rPr>
                <w:spacing w:val="-3"/>
              </w:rPr>
              <w:t>断热铝合金</w:t>
            </w:r>
          </w:p>
        </w:tc>
        <w:tc>
          <w:tcPr>
            <w:tcW w:w="2426" w:type="dxa"/>
            <w:vAlign w:val="top"/>
          </w:tcPr>
          <w:p w14:paraId="1D2E80FD">
            <w:pPr>
              <w:pStyle w:val="6"/>
              <w:spacing w:before="44" w:line="188"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6B73B4EA">
            <w:pPr>
              <w:pStyle w:val="6"/>
              <w:spacing w:before="72" w:line="159" w:lineRule="auto"/>
              <w:ind w:left="489"/>
            </w:pPr>
            <w:r>
              <w:rPr>
                <w:spacing w:val="-2"/>
              </w:rPr>
              <w:t>0.80</w:t>
            </w:r>
          </w:p>
        </w:tc>
        <w:tc>
          <w:tcPr>
            <w:tcW w:w="1153" w:type="dxa"/>
            <w:tcBorders>
              <w:right w:val="single" w:color="000000" w:sz="10" w:space="0"/>
            </w:tcBorders>
            <w:vAlign w:val="top"/>
          </w:tcPr>
          <w:p w14:paraId="2A6A9978">
            <w:pPr>
              <w:pStyle w:val="6"/>
              <w:spacing w:before="72" w:line="159" w:lineRule="auto"/>
              <w:ind w:left="400"/>
            </w:pPr>
            <w:r>
              <w:rPr>
                <w:spacing w:val="-2"/>
              </w:rPr>
              <w:t>0.08</w:t>
            </w:r>
          </w:p>
        </w:tc>
      </w:tr>
      <w:tr w14:paraId="778318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1337" w:type="dxa"/>
            <w:tcBorders>
              <w:left w:val="single" w:color="000000" w:sz="10" w:space="0"/>
            </w:tcBorders>
            <w:vAlign w:val="top"/>
          </w:tcPr>
          <w:p w14:paraId="6822C972">
            <w:pPr>
              <w:pStyle w:val="6"/>
              <w:spacing w:before="46" w:line="185" w:lineRule="auto"/>
              <w:ind w:left="118"/>
            </w:pPr>
            <w:r>
              <w:rPr>
                <w:spacing w:val="-1"/>
              </w:rPr>
              <w:t>透光门-M1923</w:t>
            </w:r>
          </w:p>
        </w:tc>
        <w:tc>
          <w:tcPr>
            <w:tcW w:w="954" w:type="dxa"/>
            <w:vAlign w:val="top"/>
          </w:tcPr>
          <w:p w14:paraId="1BB99E32">
            <w:pPr>
              <w:pStyle w:val="6"/>
              <w:spacing w:before="73" w:line="157" w:lineRule="auto"/>
              <w:ind w:left="300"/>
            </w:pPr>
            <w:r>
              <w:rPr>
                <w:spacing w:val="-5"/>
              </w:rPr>
              <w:t>1900</w:t>
            </w:r>
          </w:p>
        </w:tc>
        <w:tc>
          <w:tcPr>
            <w:tcW w:w="954" w:type="dxa"/>
            <w:vAlign w:val="top"/>
          </w:tcPr>
          <w:p w14:paraId="377CEA27">
            <w:pPr>
              <w:pStyle w:val="6"/>
              <w:spacing w:before="74" w:line="153" w:lineRule="exact"/>
              <w:ind w:left="292"/>
            </w:pPr>
            <w:r>
              <w:rPr>
                <w:spacing w:val="-3"/>
                <w:position w:val="-2"/>
              </w:rPr>
              <w:t>2300</w:t>
            </w:r>
          </w:p>
        </w:tc>
        <w:tc>
          <w:tcPr>
            <w:tcW w:w="1139" w:type="dxa"/>
            <w:vAlign w:val="top"/>
          </w:tcPr>
          <w:p w14:paraId="48BEA468">
            <w:pPr>
              <w:pStyle w:val="6"/>
              <w:spacing w:before="46" w:line="185" w:lineRule="auto"/>
              <w:ind w:left="123"/>
            </w:pPr>
            <w:r>
              <w:rPr>
                <w:spacing w:val="-3"/>
              </w:rPr>
              <w:t>断热铝合金</w:t>
            </w:r>
          </w:p>
        </w:tc>
        <w:tc>
          <w:tcPr>
            <w:tcW w:w="2426" w:type="dxa"/>
            <w:vAlign w:val="top"/>
          </w:tcPr>
          <w:p w14:paraId="6B832FC8">
            <w:pPr>
              <w:pStyle w:val="6"/>
              <w:spacing w:before="46" w:line="185"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vAlign w:val="top"/>
          </w:tcPr>
          <w:p w14:paraId="0CCFF887">
            <w:pPr>
              <w:pStyle w:val="6"/>
              <w:spacing w:before="74" w:line="153" w:lineRule="exact"/>
              <w:ind w:left="489"/>
            </w:pPr>
            <w:r>
              <w:rPr>
                <w:spacing w:val="-2"/>
                <w:position w:val="-2"/>
              </w:rPr>
              <w:t>0.80</w:t>
            </w:r>
          </w:p>
        </w:tc>
        <w:tc>
          <w:tcPr>
            <w:tcW w:w="1153" w:type="dxa"/>
            <w:tcBorders>
              <w:right w:val="single" w:color="000000" w:sz="10" w:space="0"/>
            </w:tcBorders>
            <w:vAlign w:val="top"/>
          </w:tcPr>
          <w:p w14:paraId="548A7B4C">
            <w:pPr>
              <w:pStyle w:val="6"/>
              <w:spacing w:before="74" w:line="153" w:lineRule="exact"/>
              <w:ind w:left="400"/>
            </w:pPr>
            <w:r>
              <w:rPr>
                <w:spacing w:val="-2"/>
                <w:position w:val="-2"/>
              </w:rPr>
              <w:t>0.08</w:t>
            </w:r>
          </w:p>
        </w:tc>
      </w:tr>
      <w:tr w14:paraId="6BFB9B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7" w:hRule="atLeast"/>
        </w:trPr>
        <w:tc>
          <w:tcPr>
            <w:tcW w:w="1337" w:type="dxa"/>
            <w:tcBorders>
              <w:left w:val="single" w:color="000000" w:sz="10" w:space="0"/>
              <w:bottom w:val="single" w:color="000000" w:sz="10" w:space="0"/>
            </w:tcBorders>
            <w:vAlign w:val="top"/>
          </w:tcPr>
          <w:p w14:paraId="353A17F3">
            <w:pPr>
              <w:pStyle w:val="6"/>
              <w:spacing w:before="46" w:line="206" w:lineRule="auto"/>
              <w:ind w:left="118"/>
            </w:pPr>
            <w:r>
              <w:rPr>
                <w:spacing w:val="-1"/>
              </w:rPr>
              <w:t>透光门-M2423</w:t>
            </w:r>
          </w:p>
        </w:tc>
        <w:tc>
          <w:tcPr>
            <w:tcW w:w="954" w:type="dxa"/>
            <w:tcBorders>
              <w:bottom w:val="single" w:color="000000" w:sz="10" w:space="0"/>
            </w:tcBorders>
            <w:vAlign w:val="top"/>
          </w:tcPr>
          <w:p w14:paraId="6549A5B7">
            <w:pPr>
              <w:pStyle w:val="6"/>
              <w:spacing w:before="74" w:line="177" w:lineRule="auto"/>
              <w:ind w:left="289"/>
            </w:pPr>
            <w:r>
              <w:rPr>
                <w:spacing w:val="-3"/>
              </w:rPr>
              <w:t>2400</w:t>
            </w:r>
          </w:p>
        </w:tc>
        <w:tc>
          <w:tcPr>
            <w:tcW w:w="954" w:type="dxa"/>
            <w:tcBorders>
              <w:bottom w:val="single" w:color="000000" w:sz="10" w:space="0"/>
            </w:tcBorders>
            <w:vAlign w:val="top"/>
          </w:tcPr>
          <w:p w14:paraId="1917C5AD">
            <w:pPr>
              <w:pStyle w:val="6"/>
              <w:spacing w:before="74" w:line="177" w:lineRule="auto"/>
              <w:ind w:left="292"/>
            </w:pPr>
            <w:r>
              <w:rPr>
                <w:spacing w:val="-3"/>
              </w:rPr>
              <w:t>2300</w:t>
            </w:r>
          </w:p>
        </w:tc>
        <w:tc>
          <w:tcPr>
            <w:tcW w:w="1139" w:type="dxa"/>
            <w:tcBorders>
              <w:bottom w:val="single" w:color="000000" w:sz="10" w:space="0"/>
            </w:tcBorders>
            <w:vAlign w:val="top"/>
          </w:tcPr>
          <w:p w14:paraId="5E4899CA">
            <w:pPr>
              <w:pStyle w:val="6"/>
              <w:spacing w:before="46" w:line="206" w:lineRule="auto"/>
              <w:ind w:left="123"/>
            </w:pPr>
            <w:r>
              <w:rPr>
                <w:spacing w:val="-3"/>
              </w:rPr>
              <w:t>断热铝合金</w:t>
            </w:r>
          </w:p>
        </w:tc>
        <w:tc>
          <w:tcPr>
            <w:tcW w:w="2426" w:type="dxa"/>
            <w:tcBorders>
              <w:bottom w:val="single" w:color="000000" w:sz="10" w:space="0"/>
            </w:tcBorders>
            <w:vAlign w:val="top"/>
          </w:tcPr>
          <w:p w14:paraId="5870AAC9">
            <w:pPr>
              <w:pStyle w:val="6"/>
              <w:spacing w:before="46" w:line="206" w:lineRule="auto"/>
              <w:ind w:left="136"/>
            </w:pPr>
            <w:r>
              <w:rPr>
                <w:spacing w:val="-2"/>
              </w:rPr>
              <w:t>6mmLow-E+12mm</w:t>
            </w:r>
            <w:r>
              <w:rPr>
                <w:spacing w:val="-20"/>
              </w:rPr>
              <w:t xml:space="preserve"> </w:t>
            </w:r>
            <w:r>
              <w:rPr>
                <w:spacing w:val="-2"/>
              </w:rPr>
              <w:t>氩气+6</w:t>
            </w:r>
            <w:r>
              <w:rPr>
                <w:spacing w:val="-42"/>
              </w:rPr>
              <w:t xml:space="preserve"> </w:t>
            </w:r>
            <w:r>
              <w:rPr>
                <w:spacing w:val="-2"/>
              </w:rPr>
              <w:t>透明</w:t>
            </w:r>
          </w:p>
        </w:tc>
        <w:tc>
          <w:tcPr>
            <w:tcW w:w="1322" w:type="dxa"/>
            <w:tcBorders>
              <w:bottom w:val="single" w:color="000000" w:sz="10" w:space="0"/>
            </w:tcBorders>
            <w:vAlign w:val="top"/>
          </w:tcPr>
          <w:p w14:paraId="428AB5E1">
            <w:pPr>
              <w:pStyle w:val="6"/>
              <w:spacing w:before="74" w:line="177" w:lineRule="auto"/>
              <w:ind w:left="489"/>
            </w:pPr>
            <w:r>
              <w:rPr>
                <w:spacing w:val="-2"/>
              </w:rPr>
              <w:t>0.80</w:t>
            </w:r>
          </w:p>
        </w:tc>
        <w:tc>
          <w:tcPr>
            <w:tcW w:w="1153" w:type="dxa"/>
            <w:tcBorders>
              <w:bottom w:val="single" w:color="000000" w:sz="10" w:space="0"/>
              <w:right w:val="single" w:color="000000" w:sz="10" w:space="0"/>
            </w:tcBorders>
            <w:vAlign w:val="top"/>
          </w:tcPr>
          <w:p w14:paraId="76176584">
            <w:pPr>
              <w:pStyle w:val="6"/>
              <w:spacing w:before="74" w:line="177" w:lineRule="auto"/>
              <w:ind w:left="400"/>
            </w:pPr>
            <w:r>
              <w:rPr>
                <w:spacing w:val="-2"/>
              </w:rPr>
              <w:t>0.08</w:t>
            </w:r>
          </w:p>
        </w:tc>
      </w:tr>
    </w:tbl>
    <w:p w14:paraId="380E62F1">
      <w:pPr>
        <w:spacing w:before="27" w:line="219" w:lineRule="auto"/>
        <w:ind w:left="129"/>
        <w:rPr>
          <w:rFonts w:ascii="宋体" w:hAnsi="宋体" w:eastAsia="宋体" w:cs="宋体"/>
          <w:sz w:val="18"/>
          <w:szCs w:val="18"/>
        </w:rPr>
      </w:pPr>
      <w:r>
        <w:rPr>
          <w:rFonts w:ascii="宋体" w:hAnsi="宋体" w:eastAsia="宋体" w:cs="宋体"/>
          <w:spacing w:val="-1"/>
          <w:sz w:val="18"/>
          <w:szCs w:val="18"/>
        </w:rPr>
        <w:t>注：计算考虑了外窗玻璃的污染折减系数影响，系数取值</w:t>
      </w:r>
      <w:r>
        <w:rPr>
          <w:rFonts w:ascii="宋体" w:hAnsi="宋体" w:eastAsia="宋体" w:cs="宋体"/>
          <w:spacing w:val="-24"/>
          <w:sz w:val="18"/>
          <w:szCs w:val="18"/>
        </w:rPr>
        <w:t xml:space="preserve"> </w:t>
      </w:r>
      <w:r>
        <w:rPr>
          <w:rFonts w:ascii="宋体" w:hAnsi="宋体" w:eastAsia="宋体" w:cs="宋体"/>
          <w:spacing w:val="-1"/>
          <w:sz w:val="18"/>
          <w:szCs w:val="18"/>
        </w:rPr>
        <w:t>0.9。</w:t>
      </w:r>
    </w:p>
    <w:p w14:paraId="2CADC813">
      <w:pPr>
        <w:pStyle w:val="2"/>
        <w:spacing w:line="258" w:lineRule="auto"/>
      </w:pPr>
    </w:p>
    <w:p w14:paraId="71BA4A57">
      <w:pPr>
        <w:pStyle w:val="2"/>
        <w:spacing w:line="258" w:lineRule="auto"/>
      </w:pPr>
    </w:p>
    <w:p w14:paraId="2CC25775">
      <w:pPr>
        <w:pStyle w:val="2"/>
        <w:spacing w:line="259" w:lineRule="auto"/>
      </w:pPr>
    </w:p>
    <w:p w14:paraId="45A9D7ED">
      <w:pPr>
        <w:spacing w:before="92" w:line="219" w:lineRule="auto"/>
        <w:ind w:left="136"/>
        <w:outlineLvl w:val="0"/>
        <w:rPr>
          <w:rFonts w:ascii="宋体" w:hAnsi="宋体" w:eastAsia="宋体" w:cs="宋体"/>
          <w:sz w:val="28"/>
          <w:szCs w:val="28"/>
        </w:rPr>
      </w:pPr>
      <w:bookmarkStart w:id="40" w:name="bookmark23"/>
      <w:bookmarkEnd w:id="40"/>
      <w:bookmarkStart w:id="41" w:name="bookmark24"/>
      <w:bookmarkEnd w:id="41"/>
      <w:r>
        <w:rPr>
          <w:rFonts w:ascii="宋体" w:hAnsi="宋体" w:eastAsia="宋体" w:cs="宋体"/>
          <w:b/>
          <w:bCs/>
          <w:spacing w:val="-4"/>
          <w:sz w:val="28"/>
          <w:szCs w:val="28"/>
        </w:rPr>
        <w:t>6.</w:t>
      </w:r>
      <w:r>
        <w:rPr>
          <w:rFonts w:ascii="宋体" w:hAnsi="宋体" w:eastAsia="宋体" w:cs="宋体"/>
          <w:spacing w:val="-4"/>
          <w:sz w:val="28"/>
          <w:szCs w:val="28"/>
        </w:rPr>
        <w:t xml:space="preserve"> </w:t>
      </w:r>
      <w:r>
        <w:rPr>
          <w:rFonts w:ascii="宋体" w:hAnsi="宋体" w:eastAsia="宋体" w:cs="宋体"/>
          <w:b/>
          <w:bCs/>
          <w:spacing w:val="-4"/>
          <w:sz w:val="28"/>
          <w:szCs w:val="28"/>
        </w:rPr>
        <w:t>房间模拟结果</w:t>
      </w:r>
    </w:p>
    <w:p w14:paraId="12EAA2F2">
      <w:pPr>
        <w:spacing w:before="211"/>
        <w:ind w:left="170" w:right="179" w:firstLine="380"/>
        <w:rPr>
          <w:rFonts w:ascii="宋体" w:hAnsi="宋体" w:eastAsia="宋体" w:cs="宋体"/>
          <w:sz w:val="20"/>
          <w:szCs w:val="20"/>
        </w:rPr>
      </w:pPr>
      <w:r>
        <w:rPr>
          <w:rFonts w:ascii="宋体" w:hAnsi="宋体" w:eastAsia="宋体" w:cs="宋体"/>
          <w:spacing w:val="8"/>
          <w:sz w:val="20"/>
          <w:szCs w:val="20"/>
        </w:rPr>
        <w:t>根据《建筑采光设计标准》</w:t>
      </w:r>
      <w:r>
        <w:rPr>
          <w:rFonts w:ascii="宋体" w:hAnsi="宋体" w:eastAsia="宋体" w:cs="宋体"/>
          <w:sz w:val="20"/>
          <w:szCs w:val="20"/>
        </w:rPr>
        <w:t>GB</w:t>
      </w:r>
      <w:r>
        <w:rPr>
          <w:rFonts w:ascii="宋体" w:hAnsi="宋体" w:eastAsia="宋体" w:cs="宋体"/>
          <w:spacing w:val="8"/>
          <w:sz w:val="20"/>
          <w:szCs w:val="20"/>
        </w:rPr>
        <w:t xml:space="preserve"> 50033-2013、《建筑</w:t>
      </w:r>
      <w:r>
        <w:rPr>
          <w:rFonts w:ascii="宋体" w:hAnsi="宋体" w:eastAsia="宋体" w:cs="宋体"/>
          <w:spacing w:val="7"/>
          <w:sz w:val="20"/>
          <w:szCs w:val="20"/>
        </w:rPr>
        <w:t>环境通用规范》</w:t>
      </w:r>
      <w:r>
        <w:rPr>
          <w:rFonts w:ascii="宋体" w:hAnsi="宋体" w:eastAsia="宋体" w:cs="宋体"/>
          <w:sz w:val="20"/>
          <w:szCs w:val="20"/>
        </w:rPr>
        <w:t>GB</w:t>
      </w:r>
      <w:r>
        <w:rPr>
          <w:rFonts w:ascii="宋体" w:hAnsi="宋体" w:eastAsia="宋体" w:cs="宋体"/>
          <w:spacing w:val="7"/>
          <w:sz w:val="20"/>
          <w:szCs w:val="20"/>
        </w:rPr>
        <w:t xml:space="preserve"> 55016-2021</w:t>
      </w:r>
      <w:r>
        <w:rPr>
          <w:rFonts w:ascii="宋体" w:hAnsi="宋体" w:eastAsia="宋体" w:cs="宋体"/>
          <w:spacing w:val="-39"/>
          <w:sz w:val="20"/>
          <w:szCs w:val="20"/>
        </w:rPr>
        <w:t xml:space="preserve"> </w:t>
      </w:r>
      <w:r>
        <w:rPr>
          <w:rFonts w:ascii="宋体" w:hAnsi="宋体" w:eastAsia="宋体" w:cs="宋体"/>
          <w:spacing w:val="7"/>
          <w:sz w:val="20"/>
          <w:szCs w:val="20"/>
        </w:rPr>
        <w:t>要求，本项</w:t>
      </w:r>
      <w:r>
        <w:rPr>
          <w:rFonts w:ascii="宋体" w:hAnsi="宋体" w:eastAsia="宋体" w:cs="宋体"/>
          <w:sz w:val="20"/>
          <w:szCs w:val="20"/>
        </w:rPr>
        <w:t xml:space="preserve"> </w:t>
      </w:r>
      <w:r>
        <w:rPr>
          <w:rFonts w:ascii="宋体" w:hAnsi="宋体" w:eastAsia="宋体" w:cs="宋体"/>
          <w:spacing w:val="8"/>
          <w:sz w:val="20"/>
          <w:szCs w:val="20"/>
        </w:rPr>
        <w:t>目需计算建筑内主要功能房间的平均采光系数，计算结果</w:t>
      </w:r>
      <w:r>
        <w:rPr>
          <w:rFonts w:ascii="宋体" w:hAnsi="宋体" w:eastAsia="宋体" w:cs="宋体"/>
          <w:spacing w:val="7"/>
          <w:sz w:val="20"/>
          <w:szCs w:val="20"/>
        </w:rPr>
        <w:t>见下表：</w:t>
      </w:r>
    </w:p>
    <w:p w14:paraId="7DAEEF15">
      <w:pPr>
        <w:spacing w:line="228" w:lineRule="exact"/>
      </w:pPr>
    </w:p>
    <w:tbl>
      <w:tblPr>
        <w:tblStyle w:val="5"/>
        <w:tblW w:w="932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63"/>
        <w:gridCol w:w="1947"/>
        <w:gridCol w:w="1354"/>
        <w:gridCol w:w="705"/>
        <w:gridCol w:w="705"/>
        <w:gridCol w:w="1044"/>
        <w:gridCol w:w="1015"/>
        <w:gridCol w:w="1044"/>
        <w:gridCol w:w="849"/>
      </w:tblGrid>
      <w:tr w14:paraId="093103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5" w:hRule="atLeast"/>
        </w:trPr>
        <w:tc>
          <w:tcPr>
            <w:tcW w:w="663" w:type="dxa"/>
            <w:tcBorders>
              <w:top w:val="single" w:color="000000" w:sz="10" w:space="0"/>
              <w:left w:val="single" w:color="000000" w:sz="10" w:space="0"/>
            </w:tcBorders>
            <w:shd w:val="clear" w:color="auto" w:fill="E6E6E6"/>
            <w:vAlign w:val="top"/>
          </w:tcPr>
          <w:p w14:paraId="0454CA8A">
            <w:pPr>
              <w:pStyle w:val="6"/>
              <w:spacing w:before="148" w:line="219" w:lineRule="auto"/>
              <w:ind w:left="140"/>
            </w:pPr>
            <w:r>
              <w:rPr>
                <w:spacing w:val="-4"/>
              </w:rPr>
              <w:t>楼层</w:t>
            </w:r>
          </w:p>
        </w:tc>
        <w:tc>
          <w:tcPr>
            <w:tcW w:w="1947" w:type="dxa"/>
            <w:tcBorders>
              <w:top w:val="single" w:color="000000" w:sz="10" w:space="0"/>
            </w:tcBorders>
            <w:shd w:val="clear" w:color="auto" w:fill="E6E6E6"/>
            <w:vAlign w:val="top"/>
          </w:tcPr>
          <w:p w14:paraId="091A4D47">
            <w:pPr>
              <w:pStyle w:val="6"/>
              <w:spacing w:before="148" w:line="220" w:lineRule="auto"/>
              <w:ind w:left="784"/>
            </w:pPr>
            <w:r>
              <w:rPr>
                <w:spacing w:val="-4"/>
              </w:rPr>
              <w:t>房间</w:t>
            </w:r>
          </w:p>
        </w:tc>
        <w:tc>
          <w:tcPr>
            <w:tcW w:w="1354" w:type="dxa"/>
            <w:tcBorders>
              <w:top w:val="single" w:color="000000" w:sz="10" w:space="0"/>
            </w:tcBorders>
            <w:shd w:val="clear" w:color="auto" w:fill="E6E6E6"/>
            <w:vAlign w:val="top"/>
          </w:tcPr>
          <w:p w14:paraId="4678440A">
            <w:pPr>
              <w:pStyle w:val="6"/>
              <w:spacing w:before="148" w:line="220" w:lineRule="auto"/>
              <w:ind w:left="311"/>
            </w:pPr>
            <w:r>
              <w:rPr>
                <w:spacing w:val="-2"/>
              </w:rPr>
              <w:t>对标功能</w:t>
            </w:r>
          </w:p>
        </w:tc>
        <w:tc>
          <w:tcPr>
            <w:tcW w:w="705" w:type="dxa"/>
            <w:tcBorders>
              <w:top w:val="single" w:color="000000" w:sz="10" w:space="0"/>
            </w:tcBorders>
            <w:shd w:val="clear" w:color="auto" w:fill="E6E6E6"/>
            <w:vAlign w:val="top"/>
          </w:tcPr>
          <w:p w14:paraId="43963CA4">
            <w:pPr>
              <w:pStyle w:val="6"/>
              <w:spacing w:before="29" w:line="218" w:lineRule="auto"/>
              <w:ind w:left="171" w:right="166" w:hanging="2"/>
            </w:pPr>
            <w:r>
              <w:rPr>
                <w:spacing w:val="-4"/>
              </w:rPr>
              <w:t>采光</w:t>
            </w:r>
            <w:r>
              <w:t xml:space="preserve"> </w:t>
            </w:r>
            <w:r>
              <w:rPr>
                <w:spacing w:val="-5"/>
              </w:rPr>
              <w:t>等级</w:t>
            </w:r>
          </w:p>
        </w:tc>
        <w:tc>
          <w:tcPr>
            <w:tcW w:w="705" w:type="dxa"/>
            <w:tcBorders>
              <w:top w:val="single" w:color="000000" w:sz="10" w:space="0"/>
            </w:tcBorders>
            <w:shd w:val="clear" w:color="auto" w:fill="E6E6E6"/>
            <w:vAlign w:val="top"/>
          </w:tcPr>
          <w:p w14:paraId="6DB1D84B">
            <w:pPr>
              <w:pStyle w:val="6"/>
              <w:spacing w:before="29" w:line="218" w:lineRule="auto"/>
              <w:ind w:left="170" w:right="165"/>
            </w:pPr>
            <w:r>
              <w:rPr>
                <w:spacing w:val="-4"/>
              </w:rPr>
              <w:t>采光</w:t>
            </w:r>
            <w:r>
              <w:t xml:space="preserve"> </w:t>
            </w:r>
            <w:r>
              <w:rPr>
                <w:spacing w:val="-4"/>
              </w:rPr>
              <w:t>类型</w:t>
            </w:r>
          </w:p>
        </w:tc>
        <w:tc>
          <w:tcPr>
            <w:tcW w:w="1044" w:type="dxa"/>
            <w:tcBorders>
              <w:top w:val="single" w:color="000000" w:sz="10" w:space="0"/>
            </w:tcBorders>
            <w:shd w:val="clear" w:color="auto" w:fill="E6E6E6"/>
            <w:vAlign w:val="top"/>
          </w:tcPr>
          <w:p w14:paraId="03820935">
            <w:pPr>
              <w:pStyle w:val="6"/>
              <w:spacing w:before="148" w:line="220" w:lineRule="auto"/>
              <w:ind w:left="165"/>
            </w:pPr>
            <w:r>
              <w:rPr>
                <w:spacing w:val="-2"/>
              </w:rPr>
              <w:t>房间面积</w:t>
            </w:r>
          </w:p>
        </w:tc>
        <w:tc>
          <w:tcPr>
            <w:tcW w:w="1015" w:type="dxa"/>
            <w:tcBorders>
              <w:top w:val="single" w:color="000000" w:sz="10" w:space="0"/>
            </w:tcBorders>
            <w:shd w:val="clear" w:color="auto" w:fill="E6E6E6"/>
            <w:vAlign w:val="top"/>
          </w:tcPr>
          <w:p w14:paraId="362B28F5">
            <w:pPr>
              <w:pStyle w:val="6"/>
              <w:spacing w:before="29" w:line="218" w:lineRule="auto"/>
              <w:ind w:left="330" w:right="134" w:hanging="179"/>
            </w:pPr>
            <w:r>
              <w:rPr>
                <w:spacing w:val="-2"/>
              </w:rPr>
              <w:t>采光系数</w:t>
            </w:r>
            <w:r>
              <w:t xml:space="preserve"> </w:t>
            </w:r>
            <w:r>
              <w:rPr>
                <w:spacing w:val="-2"/>
              </w:rPr>
              <w:t>C(%)</w:t>
            </w:r>
          </w:p>
        </w:tc>
        <w:tc>
          <w:tcPr>
            <w:tcW w:w="1044" w:type="dxa"/>
            <w:tcBorders>
              <w:top w:val="single" w:color="000000" w:sz="10" w:space="0"/>
            </w:tcBorders>
            <w:shd w:val="clear" w:color="auto" w:fill="E6E6E6"/>
            <w:vAlign w:val="top"/>
          </w:tcPr>
          <w:p w14:paraId="56A93BCD">
            <w:pPr>
              <w:pStyle w:val="6"/>
              <w:spacing w:before="29" w:line="218" w:lineRule="auto"/>
              <w:ind w:left="127" w:right="99" w:firstLine="41"/>
            </w:pPr>
            <w:r>
              <w:rPr>
                <w:spacing w:val="-2"/>
              </w:rPr>
              <w:t>采光系数</w:t>
            </w:r>
            <w:r>
              <w:t xml:space="preserve"> </w:t>
            </w:r>
            <w:r>
              <w:rPr>
                <w:spacing w:val="-2"/>
              </w:rPr>
              <w:t>标准值(%)</w:t>
            </w:r>
          </w:p>
        </w:tc>
        <w:tc>
          <w:tcPr>
            <w:tcW w:w="849" w:type="dxa"/>
            <w:tcBorders>
              <w:top w:val="single" w:color="000000" w:sz="10" w:space="0"/>
              <w:right w:val="single" w:color="000000" w:sz="10" w:space="0"/>
            </w:tcBorders>
            <w:shd w:val="clear" w:color="auto" w:fill="E6E6E6"/>
            <w:vAlign w:val="top"/>
          </w:tcPr>
          <w:p w14:paraId="0178FBD3">
            <w:pPr>
              <w:pStyle w:val="6"/>
              <w:spacing w:before="147" w:line="221" w:lineRule="auto"/>
              <w:ind w:left="253"/>
            </w:pPr>
            <w:r>
              <w:rPr>
                <w:spacing w:val="-6"/>
              </w:rPr>
              <w:t>结论</w:t>
            </w:r>
          </w:p>
        </w:tc>
      </w:tr>
      <w:tr w14:paraId="2F6E86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6" w:hRule="atLeast"/>
        </w:trPr>
        <w:tc>
          <w:tcPr>
            <w:tcW w:w="663" w:type="dxa"/>
            <w:tcBorders>
              <w:left w:val="single" w:color="000000" w:sz="10" w:space="0"/>
              <w:bottom w:val="single" w:color="000000" w:sz="10" w:space="0"/>
            </w:tcBorders>
            <w:vAlign w:val="top"/>
          </w:tcPr>
          <w:p w14:paraId="6003F381">
            <w:pPr>
              <w:pStyle w:val="6"/>
              <w:spacing w:before="66" w:line="174" w:lineRule="auto"/>
              <w:ind w:left="277"/>
            </w:pPr>
            <w:r>
              <w:t>2</w:t>
            </w:r>
          </w:p>
        </w:tc>
        <w:tc>
          <w:tcPr>
            <w:tcW w:w="1947" w:type="dxa"/>
            <w:tcBorders>
              <w:bottom w:val="single" w:color="000000" w:sz="10" w:space="0"/>
            </w:tcBorders>
            <w:vAlign w:val="top"/>
          </w:tcPr>
          <w:p w14:paraId="5DE5B62C">
            <w:pPr>
              <w:pStyle w:val="6"/>
              <w:spacing w:before="37" w:line="204" w:lineRule="auto"/>
              <w:ind w:left="425"/>
            </w:pPr>
            <w:r>
              <w:rPr>
                <w:spacing w:val="-1"/>
              </w:rPr>
              <w:t>2001[起居室]</w:t>
            </w:r>
          </w:p>
        </w:tc>
        <w:tc>
          <w:tcPr>
            <w:tcW w:w="1354" w:type="dxa"/>
            <w:tcBorders>
              <w:bottom w:val="single" w:color="000000" w:sz="10" w:space="0"/>
            </w:tcBorders>
            <w:vAlign w:val="top"/>
          </w:tcPr>
          <w:p w14:paraId="4D288375">
            <w:pPr>
              <w:pStyle w:val="6"/>
              <w:spacing w:before="37" w:line="204" w:lineRule="auto"/>
              <w:ind w:left="402"/>
            </w:pPr>
            <w:r>
              <w:rPr>
                <w:spacing w:val="-3"/>
              </w:rPr>
              <w:t>起居室</w:t>
            </w:r>
          </w:p>
        </w:tc>
        <w:tc>
          <w:tcPr>
            <w:tcW w:w="705" w:type="dxa"/>
            <w:tcBorders>
              <w:bottom w:val="single" w:color="000000" w:sz="10" w:space="0"/>
            </w:tcBorders>
            <w:vAlign w:val="top"/>
          </w:tcPr>
          <w:p w14:paraId="3C2293AC">
            <w:pPr>
              <w:pStyle w:val="6"/>
              <w:spacing w:before="37" w:line="204" w:lineRule="auto"/>
              <w:ind w:left="269"/>
            </w:pPr>
            <w:r>
              <w:rPr>
                <w:spacing w:val="-8"/>
              </w:rPr>
              <w:t>IV</w:t>
            </w:r>
          </w:p>
        </w:tc>
        <w:tc>
          <w:tcPr>
            <w:tcW w:w="705" w:type="dxa"/>
            <w:tcBorders>
              <w:bottom w:val="single" w:color="000000" w:sz="10" w:space="0"/>
            </w:tcBorders>
            <w:vAlign w:val="top"/>
          </w:tcPr>
          <w:p w14:paraId="6181B049">
            <w:pPr>
              <w:pStyle w:val="6"/>
              <w:spacing w:before="37" w:line="204" w:lineRule="auto"/>
              <w:ind w:left="169"/>
            </w:pPr>
            <w:r>
              <w:rPr>
                <w:spacing w:val="-3"/>
              </w:rPr>
              <w:t>侧面</w:t>
            </w:r>
          </w:p>
        </w:tc>
        <w:tc>
          <w:tcPr>
            <w:tcW w:w="1044" w:type="dxa"/>
            <w:tcBorders>
              <w:bottom w:val="single" w:color="000000" w:sz="10" w:space="0"/>
            </w:tcBorders>
            <w:vAlign w:val="top"/>
          </w:tcPr>
          <w:p w14:paraId="04F47B64">
            <w:pPr>
              <w:pStyle w:val="6"/>
              <w:spacing w:before="66" w:line="174" w:lineRule="auto"/>
              <w:ind w:left="302"/>
            </w:pPr>
            <w:r>
              <w:rPr>
                <w:spacing w:val="-2"/>
              </w:rPr>
              <w:t>32.32</w:t>
            </w:r>
          </w:p>
        </w:tc>
        <w:tc>
          <w:tcPr>
            <w:tcW w:w="1015" w:type="dxa"/>
            <w:tcBorders>
              <w:bottom w:val="single" w:color="000000" w:sz="10" w:space="0"/>
            </w:tcBorders>
            <w:vAlign w:val="top"/>
          </w:tcPr>
          <w:p w14:paraId="1FC98395">
            <w:pPr>
              <w:pStyle w:val="6"/>
              <w:spacing w:before="66" w:line="174" w:lineRule="auto"/>
              <w:ind w:left="334"/>
            </w:pPr>
            <w:r>
              <w:rPr>
                <w:spacing w:val="-3"/>
              </w:rPr>
              <w:t>2.08</w:t>
            </w:r>
          </w:p>
        </w:tc>
        <w:tc>
          <w:tcPr>
            <w:tcW w:w="1044" w:type="dxa"/>
            <w:tcBorders>
              <w:bottom w:val="single" w:color="000000" w:sz="10" w:space="0"/>
            </w:tcBorders>
            <w:vAlign w:val="top"/>
          </w:tcPr>
          <w:p w14:paraId="0E3AF80F">
            <w:pPr>
              <w:pStyle w:val="6"/>
              <w:spacing w:before="66" w:line="174" w:lineRule="auto"/>
              <w:ind w:left="351"/>
            </w:pPr>
            <w:r>
              <w:rPr>
                <w:spacing w:val="-3"/>
              </w:rPr>
              <w:t>2.00</w:t>
            </w:r>
          </w:p>
        </w:tc>
        <w:tc>
          <w:tcPr>
            <w:tcW w:w="849" w:type="dxa"/>
            <w:tcBorders>
              <w:bottom w:val="single" w:color="000000" w:sz="10" w:space="0"/>
              <w:right w:val="single" w:color="000000" w:sz="10" w:space="0"/>
            </w:tcBorders>
            <w:vAlign w:val="top"/>
          </w:tcPr>
          <w:p w14:paraId="2B02B2EA">
            <w:pPr>
              <w:pStyle w:val="6"/>
              <w:spacing w:before="37" w:line="204" w:lineRule="auto"/>
              <w:ind w:left="248"/>
            </w:pPr>
            <w:r>
              <w:rPr>
                <w:b/>
                <w:bCs/>
                <w:spacing w:val="-6"/>
              </w:rPr>
              <w:t>满足</w:t>
            </w:r>
          </w:p>
        </w:tc>
      </w:tr>
    </w:tbl>
    <w:p w14:paraId="683314D1">
      <w:pPr>
        <w:pStyle w:val="2"/>
      </w:pPr>
    </w:p>
    <w:p w14:paraId="50394CB2">
      <w:pPr>
        <w:sectPr>
          <w:headerReference r:id="rId10" w:type="default"/>
          <w:footerReference r:id="rId11" w:type="default"/>
          <w:pgSz w:w="11906" w:h="16839"/>
          <w:pgMar w:top="1231" w:right="1240" w:bottom="1209" w:left="1295" w:header="905" w:footer="988" w:gutter="0"/>
          <w:cols w:space="720" w:num="1"/>
        </w:sectPr>
      </w:pPr>
    </w:p>
    <w:p w14:paraId="66E7A5D7">
      <w:pPr>
        <w:spacing w:line="208" w:lineRule="exact"/>
      </w:pPr>
    </w:p>
    <w:tbl>
      <w:tblPr>
        <w:tblStyle w:val="5"/>
        <w:tblW w:w="932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63"/>
        <w:gridCol w:w="1947"/>
        <w:gridCol w:w="1354"/>
        <w:gridCol w:w="705"/>
        <w:gridCol w:w="705"/>
        <w:gridCol w:w="1044"/>
        <w:gridCol w:w="1015"/>
        <w:gridCol w:w="1044"/>
        <w:gridCol w:w="849"/>
      </w:tblGrid>
      <w:tr w14:paraId="15D4D3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7" w:hRule="atLeast"/>
        </w:trPr>
        <w:tc>
          <w:tcPr>
            <w:tcW w:w="663" w:type="dxa"/>
            <w:vMerge w:val="restart"/>
            <w:tcBorders>
              <w:top w:val="single" w:color="000000" w:sz="10" w:space="0"/>
              <w:left w:val="single" w:color="000000" w:sz="10" w:space="0"/>
              <w:bottom w:val="nil"/>
            </w:tcBorders>
            <w:vAlign w:val="top"/>
          </w:tcPr>
          <w:p w14:paraId="221D6C74">
            <w:pPr>
              <w:rPr>
                <w:rFonts w:ascii="Arial"/>
                <w:sz w:val="21"/>
              </w:rPr>
            </w:pPr>
          </w:p>
        </w:tc>
        <w:tc>
          <w:tcPr>
            <w:tcW w:w="1947" w:type="dxa"/>
            <w:tcBorders>
              <w:top w:val="single" w:color="000000" w:sz="10" w:space="0"/>
            </w:tcBorders>
            <w:vAlign w:val="top"/>
          </w:tcPr>
          <w:p w14:paraId="6BC5B600">
            <w:pPr>
              <w:pStyle w:val="6"/>
              <w:spacing w:before="32" w:line="210" w:lineRule="auto"/>
              <w:ind w:left="425"/>
            </w:pPr>
            <w:r>
              <w:rPr>
                <w:spacing w:val="-1"/>
              </w:rPr>
              <w:t>2002[起居室]</w:t>
            </w:r>
          </w:p>
        </w:tc>
        <w:tc>
          <w:tcPr>
            <w:tcW w:w="1354" w:type="dxa"/>
            <w:tcBorders>
              <w:top w:val="single" w:color="000000" w:sz="10" w:space="0"/>
            </w:tcBorders>
            <w:vAlign w:val="top"/>
          </w:tcPr>
          <w:p w14:paraId="75CEF7BD">
            <w:pPr>
              <w:pStyle w:val="6"/>
              <w:spacing w:before="32" w:line="210" w:lineRule="auto"/>
              <w:ind w:left="402"/>
            </w:pPr>
            <w:r>
              <w:rPr>
                <w:spacing w:val="-3"/>
              </w:rPr>
              <w:t>起居室</w:t>
            </w:r>
          </w:p>
        </w:tc>
        <w:tc>
          <w:tcPr>
            <w:tcW w:w="705" w:type="dxa"/>
            <w:tcBorders>
              <w:top w:val="single" w:color="000000" w:sz="10" w:space="0"/>
            </w:tcBorders>
            <w:vAlign w:val="top"/>
          </w:tcPr>
          <w:p w14:paraId="6BF06202">
            <w:pPr>
              <w:pStyle w:val="6"/>
              <w:spacing w:before="32" w:line="210" w:lineRule="auto"/>
              <w:ind w:left="269"/>
            </w:pPr>
            <w:r>
              <w:rPr>
                <w:spacing w:val="-8"/>
              </w:rPr>
              <w:t>IV</w:t>
            </w:r>
          </w:p>
        </w:tc>
        <w:tc>
          <w:tcPr>
            <w:tcW w:w="705" w:type="dxa"/>
            <w:tcBorders>
              <w:top w:val="single" w:color="000000" w:sz="10" w:space="0"/>
            </w:tcBorders>
            <w:vAlign w:val="top"/>
          </w:tcPr>
          <w:p w14:paraId="4A5CDB26">
            <w:pPr>
              <w:pStyle w:val="6"/>
              <w:spacing w:before="32" w:line="210" w:lineRule="auto"/>
              <w:ind w:left="169"/>
            </w:pPr>
            <w:r>
              <w:rPr>
                <w:spacing w:val="-3"/>
              </w:rPr>
              <w:t>侧面</w:t>
            </w:r>
          </w:p>
        </w:tc>
        <w:tc>
          <w:tcPr>
            <w:tcW w:w="1044" w:type="dxa"/>
            <w:tcBorders>
              <w:top w:val="single" w:color="000000" w:sz="10" w:space="0"/>
            </w:tcBorders>
            <w:vAlign w:val="top"/>
          </w:tcPr>
          <w:p w14:paraId="7AAD1B26">
            <w:pPr>
              <w:pStyle w:val="6"/>
              <w:spacing w:before="60" w:line="181" w:lineRule="auto"/>
              <w:ind w:left="302"/>
            </w:pPr>
            <w:r>
              <w:rPr>
                <w:spacing w:val="-2"/>
              </w:rPr>
              <w:t>31.70</w:t>
            </w:r>
          </w:p>
        </w:tc>
        <w:tc>
          <w:tcPr>
            <w:tcW w:w="1015" w:type="dxa"/>
            <w:tcBorders>
              <w:top w:val="single" w:color="000000" w:sz="10" w:space="0"/>
            </w:tcBorders>
            <w:vAlign w:val="top"/>
          </w:tcPr>
          <w:p w14:paraId="1185F4B5">
            <w:pPr>
              <w:pStyle w:val="6"/>
              <w:spacing w:before="60" w:line="181" w:lineRule="auto"/>
              <w:ind w:left="334"/>
            </w:pPr>
            <w:r>
              <w:rPr>
                <w:spacing w:val="-3"/>
              </w:rPr>
              <w:t>2.74</w:t>
            </w:r>
          </w:p>
        </w:tc>
        <w:tc>
          <w:tcPr>
            <w:tcW w:w="1044" w:type="dxa"/>
            <w:tcBorders>
              <w:top w:val="single" w:color="000000" w:sz="10" w:space="0"/>
            </w:tcBorders>
            <w:vAlign w:val="top"/>
          </w:tcPr>
          <w:p w14:paraId="3EF52A79">
            <w:pPr>
              <w:pStyle w:val="6"/>
              <w:spacing w:before="60" w:line="181" w:lineRule="auto"/>
              <w:ind w:left="351"/>
            </w:pPr>
            <w:r>
              <w:rPr>
                <w:spacing w:val="-3"/>
              </w:rPr>
              <w:t>2.00</w:t>
            </w:r>
          </w:p>
        </w:tc>
        <w:tc>
          <w:tcPr>
            <w:tcW w:w="849" w:type="dxa"/>
            <w:tcBorders>
              <w:top w:val="single" w:color="000000" w:sz="10" w:space="0"/>
              <w:right w:val="single" w:color="000000" w:sz="10" w:space="0"/>
            </w:tcBorders>
            <w:vAlign w:val="top"/>
          </w:tcPr>
          <w:p w14:paraId="641FE7CA">
            <w:pPr>
              <w:pStyle w:val="6"/>
              <w:spacing w:before="32" w:line="210" w:lineRule="auto"/>
              <w:ind w:left="248"/>
            </w:pPr>
            <w:r>
              <w:rPr>
                <w:b/>
                <w:bCs/>
                <w:spacing w:val="-6"/>
              </w:rPr>
              <w:t>满足</w:t>
            </w:r>
          </w:p>
        </w:tc>
      </w:tr>
      <w:tr w14:paraId="2685B4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772BAFB">
            <w:pPr>
              <w:rPr>
                <w:rFonts w:ascii="Arial"/>
                <w:sz w:val="21"/>
              </w:rPr>
            </w:pPr>
          </w:p>
        </w:tc>
        <w:tc>
          <w:tcPr>
            <w:tcW w:w="1947" w:type="dxa"/>
            <w:vAlign w:val="top"/>
          </w:tcPr>
          <w:p w14:paraId="036EB243">
            <w:pPr>
              <w:pStyle w:val="6"/>
              <w:spacing w:before="22" w:line="211" w:lineRule="auto"/>
              <w:ind w:left="425"/>
            </w:pPr>
            <w:r>
              <w:rPr>
                <w:spacing w:val="-1"/>
              </w:rPr>
              <w:t>2003[起居室]</w:t>
            </w:r>
          </w:p>
        </w:tc>
        <w:tc>
          <w:tcPr>
            <w:tcW w:w="1354" w:type="dxa"/>
            <w:vAlign w:val="top"/>
          </w:tcPr>
          <w:p w14:paraId="0D7ACF07">
            <w:pPr>
              <w:pStyle w:val="6"/>
              <w:spacing w:before="22" w:line="211" w:lineRule="auto"/>
              <w:ind w:left="402"/>
            </w:pPr>
            <w:r>
              <w:rPr>
                <w:spacing w:val="-3"/>
              </w:rPr>
              <w:t>起居室</w:t>
            </w:r>
          </w:p>
        </w:tc>
        <w:tc>
          <w:tcPr>
            <w:tcW w:w="705" w:type="dxa"/>
            <w:vAlign w:val="top"/>
          </w:tcPr>
          <w:p w14:paraId="435E2A3D">
            <w:pPr>
              <w:pStyle w:val="6"/>
              <w:spacing w:before="22" w:line="211" w:lineRule="auto"/>
              <w:ind w:left="269"/>
            </w:pPr>
            <w:r>
              <w:rPr>
                <w:spacing w:val="-8"/>
              </w:rPr>
              <w:t>IV</w:t>
            </w:r>
          </w:p>
        </w:tc>
        <w:tc>
          <w:tcPr>
            <w:tcW w:w="705" w:type="dxa"/>
            <w:vAlign w:val="top"/>
          </w:tcPr>
          <w:p w14:paraId="437E6C17">
            <w:pPr>
              <w:pStyle w:val="6"/>
              <w:spacing w:before="22" w:line="211" w:lineRule="auto"/>
              <w:ind w:left="169"/>
            </w:pPr>
            <w:r>
              <w:rPr>
                <w:spacing w:val="-3"/>
              </w:rPr>
              <w:t>侧面</w:t>
            </w:r>
          </w:p>
        </w:tc>
        <w:tc>
          <w:tcPr>
            <w:tcW w:w="1044" w:type="dxa"/>
            <w:vAlign w:val="top"/>
          </w:tcPr>
          <w:p w14:paraId="6883F0C8">
            <w:pPr>
              <w:pStyle w:val="6"/>
              <w:spacing w:before="50" w:line="182" w:lineRule="auto"/>
              <w:ind w:left="302"/>
            </w:pPr>
            <w:r>
              <w:rPr>
                <w:spacing w:val="-2"/>
              </w:rPr>
              <w:t>30.47</w:t>
            </w:r>
          </w:p>
        </w:tc>
        <w:tc>
          <w:tcPr>
            <w:tcW w:w="1015" w:type="dxa"/>
            <w:vAlign w:val="top"/>
          </w:tcPr>
          <w:p w14:paraId="11B826CF">
            <w:pPr>
              <w:pStyle w:val="6"/>
              <w:spacing w:before="50" w:line="182" w:lineRule="auto"/>
              <w:ind w:left="336"/>
            </w:pPr>
            <w:r>
              <w:rPr>
                <w:spacing w:val="-3"/>
              </w:rPr>
              <w:t>3.04</w:t>
            </w:r>
          </w:p>
        </w:tc>
        <w:tc>
          <w:tcPr>
            <w:tcW w:w="1044" w:type="dxa"/>
            <w:vAlign w:val="top"/>
          </w:tcPr>
          <w:p w14:paraId="19D9C514">
            <w:pPr>
              <w:pStyle w:val="6"/>
              <w:spacing w:before="50" w:line="182" w:lineRule="auto"/>
              <w:ind w:left="351"/>
            </w:pPr>
            <w:r>
              <w:rPr>
                <w:spacing w:val="-3"/>
              </w:rPr>
              <w:t>2.00</w:t>
            </w:r>
          </w:p>
        </w:tc>
        <w:tc>
          <w:tcPr>
            <w:tcW w:w="849" w:type="dxa"/>
            <w:tcBorders>
              <w:right w:val="single" w:color="000000" w:sz="10" w:space="0"/>
            </w:tcBorders>
            <w:vAlign w:val="top"/>
          </w:tcPr>
          <w:p w14:paraId="6CAFE126">
            <w:pPr>
              <w:pStyle w:val="6"/>
              <w:spacing w:before="22" w:line="211" w:lineRule="auto"/>
              <w:ind w:left="248"/>
            </w:pPr>
            <w:r>
              <w:rPr>
                <w:b/>
                <w:bCs/>
                <w:spacing w:val="-6"/>
              </w:rPr>
              <w:t>满足</w:t>
            </w:r>
          </w:p>
        </w:tc>
      </w:tr>
      <w:tr w14:paraId="797889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BEAB4B8">
            <w:pPr>
              <w:rPr>
                <w:rFonts w:ascii="Arial"/>
                <w:sz w:val="21"/>
              </w:rPr>
            </w:pPr>
          </w:p>
        </w:tc>
        <w:tc>
          <w:tcPr>
            <w:tcW w:w="1947" w:type="dxa"/>
            <w:vAlign w:val="top"/>
          </w:tcPr>
          <w:p w14:paraId="0766A24B">
            <w:pPr>
              <w:pStyle w:val="6"/>
              <w:spacing w:before="24" w:line="209" w:lineRule="auto"/>
              <w:ind w:left="516"/>
            </w:pPr>
            <w:r>
              <w:rPr>
                <w:spacing w:val="-2"/>
              </w:rPr>
              <w:t>2004[卧室]</w:t>
            </w:r>
          </w:p>
        </w:tc>
        <w:tc>
          <w:tcPr>
            <w:tcW w:w="1354" w:type="dxa"/>
            <w:vAlign w:val="top"/>
          </w:tcPr>
          <w:p w14:paraId="22185C92">
            <w:pPr>
              <w:pStyle w:val="6"/>
              <w:spacing w:before="24" w:line="209" w:lineRule="auto"/>
              <w:ind w:left="502"/>
            </w:pPr>
            <w:r>
              <w:rPr>
                <w:spacing w:val="-9"/>
              </w:rPr>
              <w:t>卧室</w:t>
            </w:r>
          </w:p>
        </w:tc>
        <w:tc>
          <w:tcPr>
            <w:tcW w:w="705" w:type="dxa"/>
            <w:vAlign w:val="top"/>
          </w:tcPr>
          <w:p w14:paraId="70D4BED1">
            <w:pPr>
              <w:pStyle w:val="6"/>
              <w:spacing w:before="24" w:line="209" w:lineRule="auto"/>
              <w:ind w:left="269"/>
            </w:pPr>
            <w:r>
              <w:rPr>
                <w:spacing w:val="-8"/>
              </w:rPr>
              <w:t>IV</w:t>
            </w:r>
          </w:p>
        </w:tc>
        <w:tc>
          <w:tcPr>
            <w:tcW w:w="705" w:type="dxa"/>
            <w:vAlign w:val="top"/>
          </w:tcPr>
          <w:p w14:paraId="1E2BEB0A">
            <w:pPr>
              <w:pStyle w:val="6"/>
              <w:spacing w:before="24" w:line="209" w:lineRule="auto"/>
              <w:ind w:left="169"/>
            </w:pPr>
            <w:r>
              <w:rPr>
                <w:spacing w:val="-3"/>
              </w:rPr>
              <w:t>侧面</w:t>
            </w:r>
          </w:p>
        </w:tc>
        <w:tc>
          <w:tcPr>
            <w:tcW w:w="1044" w:type="dxa"/>
            <w:vAlign w:val="top"/>
          </w:tcPr>
          <w:p w14:paraId="1E305D87">
            <w:pPr>
              <w:pStyle w:val="6"/>
              <w:spacing w:before="51" w:line="181" w:lineRule="auto"/>
              <w:ind w:left="301"/>
            </w:pPr>
            <w:r>
              <w:rPr>
                <w:spacing w:val="-2"/>
              </w:rPr>
              <w:t>21.85</w:t>
            </w:r>
          </w:p>
        </w:tc>
        <w:tc>
          <w:tcPr>
            <w:tcW w:w="1015" w:type="dxa"/>
            <w:vAlign w:val="top"/>
          </w:tcPr>
          <w:p w14:paraId="46AC0441">
            <w:pPr>
              <w:pStyle w:val="6"/>
              <w:spacing w:before="52" w:line="180" w:lineRule="auto"/>
              <w:ind w:left="334"/>
            </w:pPr>
            <w:r>
              <w:rPr>
                <w:spacing w:val="-3"/>
              </w:rPr>
              <w:t>2.25</w:t>
            </w:r>
          </w:p>
        </w:tc>
        <w:tc>
          <w:tcPr>
            <w:tcW w:w="1044" w:type="dxa"/>
            <w:vAlign w:val="top"/>
          </w:tcPr>
          <w:p w14:paraId="6F6987C7">
            <w:pPr>
              <w:pStyle w:val="6"/>
              <w:spacing w:before="52" w:line="180" w:lineRule="auto"/>
              <w:ind w:left="351"/>
            </w:pPr>
            <w:r>
              <w:rPr>
                <w:spacing w:val="-3"/>
              </w:rPr>
              <w:t>2.00</w:t>
            </w:r>
          </w:p>
        </w:tc>
        <w:tc>
          <w:tcPr>
            <w:tcW w:w="849" w:type="dxa"/>
            <w:tcBorders>
              <w:right w:val="single" w:color="000000" w:sz="10" w:space="0"/>
            </w:tcBorders>
            <w:vAlign w:val="top"/>
          </w:tcPr>
          <w:p w14:paraId="2326068F">
            <w:pPr>
              <w:pStyle w:val="6"/>
              <w:spacing w:before="24" w:line="209" w:lineRule="auto"/>
              <w:ind w:left="248"/>
            </w:pPr>
            <w:r>
              <w:rPr>
                <w:b/>
                <w:bCs/>
                <w:spacing w:val="-6"/>
              </w:rPr>
              <w:t>满足</w:t>
            </w:r>
          </w:p>
        </w:tc>
      </w:tr>
      <w:tr w14:paraId="56A8E7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63" w:type="dxa"/>
            <w:vMerge w:val="continue"/>
            <w:tcBorders>
              <w:top w:val="nil"/>
              <w:left w:val="single" w:color="000000" w:sz="10" w:space="0"/>
              <w:bottom w:val="nil"/>
            </w:tcBorders>
            <w:vAlign w:val="top"/>
          </w:tcPr>
          <w:p w14:paraId="6B0B1C54">
            <w:pPr>
              <w:rPr>
                <w:rFonts w:ascii="Arial"/>
                <w:sz w:val="21"/>
              </w:rPr>
            </w:pPr>
          </w:p>
        </w:tc>
        <w:tc>
          <w:tcPr>
            <w:tcW w:w="1947" w:type="dxa"/>
            <w:vAlign w:val="top"/>
          </w:tcPr>
          <w:p w14:paraId="29CF14F3">
            <w:pPr>
              <w:pStyle w:val="6"/>
              <w:spacing w:before="25" w:line="209" w:lineRule="auto"/>
              <w:ind w:left="425"/>
            </w:pPr>
            <w:r>
              <w:rPr>
                <w:spacing w:val="-1"/>
              </w:rPr>
              <w:t>2007[起居室]</w:t>
            </w:r>
          </w:p>
        </w:tc>
        <w:tc>
          <w:tcPr>
            <w:tcW w:w="1354" w:type="dxa"/>
            <w:vAlign w:val="top"/>
          </w:tcPr>
          <w:p w14:paraId="11E716FD">
            <w:pPr>
              <w:pStyle w:val="6"/>
              <w:spacing w:before="25" w:line="209" w:lineRule="auto"/>
              <w:ind w:left="402"/>
            </w:pPr>
            <w:r>
              <w:rPr>
                <w:spacing w:val="-3"/>
              </w:rPr>
              <w:t>起居室</w:t>
            </w:r>
          </w:p>
        </w:tc>
        <w:tc>
          <w:tcPr>
            <w:tcW w:w="705" w:type="dxa"/>
            <w:vAlign w:val="top"/>
          </w:tcPr>
          <w:p w14:paraId="6E357DF6">
            <w:pPr>
              <w:pStyle w:val="6"/>
              <w:spacing w:before="25" w:line="209" w:lineRule="auto"/>
              <w:ind w:left="269"/>
            </w:pPr>
            <w:r>
              <w:rPr>
                <w:spacing w:val="-8"/>
              </w:rPr>
              <w:t>IV</w:t>
            </w:r>
          </w:p>
        </w:tc>
        <w:tc>
          <w:tcPr>
            <w:tcW w:w="705" w:type="dxa"/>
            <w:vAlign w:val="top"/>
          </w:tcPr>
          <w:p w14:paraId="4244377C">
            <w:pPr>
              <w:pStyle w:val="6"/>
              <w:spacing w:before="25" w:line="209" w:lineRule="auto"/>
              <w:ind w:left="169"/>
            </w:pPr>
            <w:r>
              <w:rPr>
                <w:spacing w:val="-3"/>
              </w:rPr>
              <w:t>侧面</w:t>
            </w:r>
          </w:p>
        </w:tc>
        <w:tc>
          <w:tcPr>
            <w:tcW w:w="1044" w:type="dxa"/>
            <w:vAlign w:val="top"/>
          </w:tcPr>
          <w:p w14:paraId="790260ED">
            <w:pPr>
              <w:pStyle w:val="6"/>
              <w:spacing w:before="53" w:line="180" w:lineRule="auto"/>
              <w:ind w:left="312"/>
            </w:pPr>
            <w:r>
              <w:rPr>
                <w:spacing w:val="-4"/>
              </w:rPr>
              <w:t>14.24</w:t>
            </w:r>
          </w:p>
        </w:tc>
        <w:tc>
          <w:tcPr>
            <w:tcW w:w="1015" w:type="dxa"/>
            <w:vAlign w:val="top"/>
          </w:tcPr>
          <w:p w14:paraId="672A9D8A">
            <w:pPr>
              <w:pStyle w:val="6"/>
              <w:spacing w:before="53" w:line="180" w:lineRule="auto"/>
              <w:ind w:left="336"/>
            </w:pPr>
            <w:r>
              <w:rPr>
                <w:spacing w:val="-3"/>
              </w:rPr>
              <w:t>3.31</w:t>
            </w:r>
          </w:p>
        </w:tc>
        <w:tc>
          <w:tcPr>
            <w:tcW w:w="1044" w:type="dxa"/>
            <w:vAlign w:val="top"/>
          </w:tcPr>
          <w:p w14:paraId="481750B7">
            <w:pPr>
              <w:pStyle w:val="6"/>
              <w:spacing w:before="53" w:line="180" w:lineRule="auto"/>
              <w:ind w:left="351"/>
            </w:pPr>
            <w:r>
              <w:rPr>
                <w:spacing w:val="-3"/>
              </w:rPr>
              <w:t>2.00</w:t>
            </w:r>
          </w:p>
        </w:tc>
        <w:tc>
          <w:tcPr>
            <w:tcW w:w="849" w:type="dxa"/>
            <w:tcBorders>
              <w:right w:val="single" w:color="000000" w:sz="10" w:space="0"/>
            </w:tcBorders>
            <w:vAlign w:val="top"/>
          </w:tcPr>
          <w:p w14:paraId="28BDDD42">
            <w:pPr>
              <w:pStyle w:val="6"/>
              <w:spacing w:before="25" w:line="209" w:lineRule="auto"/>
              <w:ind w:left="248"/>
            </w:pPr>
            <w:r>
              <w:rPr>
                <w:b/>
                <w:bCs/>
                <w:spacing w:val="-6"/>
              </w:rPr>
              <w:t>满足</w:t>
            </w:r>
          </w:p>
        </w:tc>
      </w:tr>
      <w:tr w14:paraId="593D0C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3B036923">
            <w:pPr>
              <w:rPr>
                <w:rFonts w:ascii="Arial"/>
                <w:sz w:val="21"/>
              </w:rPr>
            </w:pPr>
          </w:p>
        </w:tc>
        <w:tc>
          <w:tcPr>
            <w:tcW w:w="1947" w:type="dxa"/>
            <w:vAlign w:val="top"/>
          </w:tcPr>
          <w:p w14:paraId="5481BC88">
            <w:pPr>
              <w:pStyle w:val="6"/>
              <w:spacing w:before="23" w:line="209" w:lineRule="auto"/>
              <w:ind w:left="516"/>
            </w:pPr>
            <w:r>
              <w:rPr>
                <w:spacing w:val="-2"/>
              </w:rPr>
              <w:t>2008[卧室]</w:t>
            </w:r>
          </w:p>
        </w:tc>
        <w:tc>
          <w:tcPr>
            <w:tcW w:w="1354" w:type="dxa"/>
            <w:vAlign w:val="top"/>
          </w:tcPr>
          <w:p w14:paraId="63198B5A">
            <w:pPr>
              <w:pStyle w:val="6"/>
              <w:spacing w:before="23" w:line="209" w:lineRule="auto"/>
              <w:ind w:left="502"/>
            </w:pPr>
            <w:r>
              <w:rPr>
                <w:spacing w:val="-9"/>
              </w:rPr>
              <w:t>卧室</w:t>
            </w:r>
          </w:p>
        </w:tc>
        <w:tc>
          <w:tcPr>
            <w:tcW w:w="705" w:type="dxa"/>
            <w:vAlign w:val="top"/>
          </w:tcPr>
          <w:p w14:paraId="5808C1FC">
            <w:pPr>
              <w:pStyle w:val="6"/>
              <w:spacing w:before="23" w:line="209" w:lineRule="auto"/>
              <w:ind w:left="269"/>
            </w:pPr>
            <w:r>
              <w:rPr>
                <w:spacing w:val="-8"/>
              </w:rPr>
              <w:t>IV</w:t>
            </w:r>
          </w:p>
        </w:tc>
        <w:tc>
          <w:tcPr>
            <w:tcW w:w="705" w:type="dxa"/>
            <w:vAlign w:val="top"/>
          </w:tcPr>
          <w:p w14:paraId="3DC299A8">
            <w:pPr>
              <w:pStyle w:val="6"/>
              <w:spacing w:before="23" w:line="209" w:lineRule="auto"/>
              <w:ind w:left="169"/>
            </w:pPr>
            <w:r>
              <w:rPr>
                <w:spacing w:val="-3"/>
              </w:rPr>
              <w:t>侧面</w:t>
            </w:r>
          </w:p>
        </w:tc>
        <w:tc>
          <w:tcPr>
            <w:tcW w:w="1044" w:type="dxa"/>
            <w:vAlign w:val="top"/>
          </w:tcPr>
          <w:p w14:paraId="60011680">
            <w:pPr>
              <w:pStyle w:val="6"/>
              <w:spacing w:before="51" w:line="180" w:lineRule="auto"/>
              <w:ind w:left="312"/>
            </w:pPr>
            <w:r>
              <w:rPr>
                <w:spacing w:val="-4"/>
              </w:rPr>
              <w:t>12.61</w:t>
            </w:r>
          </w:p>
        </w:tc>
        <w:tc>
          <w:tcPr>
            <w:tcW w:w="1015" w:type="dxa"/>
            <w:vAlign w:val="top"/>
          </w:tcPr>
          <w:p w14:paraId="15C83FB9">
            <w:pPr>
              <w:pStyle w:val="6"/>
              <w:spacing w:before="51" w:line="180" w:lineRule="auto"/>
              <w:ind w:left="336"/>
            </w:pPr>
            <w:r>
              <w:rPr>
                <w:spacing w:val="-3"/>
              </w:rPr>
              <w:t>3.02</w:t>
            </w:r>
          </w:p>
        </w:tc>
        <w:tc>
          <w:tcPr>
            <w:tcW w:w="1044" w:type="dxa"/>
            <w:vAlign w:val="top"/>
          </w:tcPr>
          <w:p w14:paraId="63FF3977">
            <w:pPr>
              <w:pStyle w:val="6"/>
              <w:spacing w:before="51" w:line="180" w:lineRule="auto"/>
              <w:ind w:left="351"/>
            </w:pPr>
            <w:r>
              <w:rPr>
                <w:spacing w:val="-3"/>
              </w:rPr>
              <w:t>2.00</w:t>
            </w:r>
          </w:p>
        </w:tc>
        <w:tc>
          <w:tcPr>
            <w:tcW w:w="849" w:type="dxa"/>
            <w:tcBorders>
              <w:right w:val="single" w:color="000000" w:sz="10" w:space="0"/>
            </w:tcBorders>
            <w:vAlign w:val="top"/>
          </w:tcPr>
          <w:p w14:paraId="63D142D0">
            <w:pPr>
              <w:pStyle w:val="6"/>
              <w:spacing w:before="23" w:line="209" w:lineRule="auto"/>
              <w:ind w:left="248"/>
            </w:pPr>
            <w:r>
              <w:rPr>
                <w:b/>
                <w:bCs/>
                <w:spacing w:val="-6"/>
              </w:rPr>
              <w:t>满足</w:t>
            </w:r>
          </w:p>
        </w:tc>
      </w:tr>
      <w:tr w14:paraId="146CC2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63" w:type="dxa"/>
            <w:vMerge w:val="continue"/>
            <w:tcBorders>
              <w:top w:val="nil"/>
              <w:left w:val="single" w:color="000000" w:sz="10" w:space="0"/>
              <w:bottom w:val="nil"/>
            </w:tcBorders>
            <w:vAlign w:val="top"/>
          </w:tcPr>
          <w:p w14:paraId="74358F15">
            <w:pPr>
              <w:rPr>
                <w:rFonts w:ascii="Arial"/>
                <w:sz w:val="21"/>
              </w:rPr>
            </w:pPr>
          </w:p>
        </w:tc>
        <w:tc>
          <w:tcPr>
            <w:tcW w:w="1947" w:type="dxa"/>
            <w:vAlign w:val="top"/>
          </w:tcPr>
          <w:p w14:paraId="2EFDB88B">
            <w:pPr>
              <w:pStyle w:val="6"/>
              <w:spacing w:before="26" w:line="208" w:lineRule="auto"/>
              <w:ind w:left="516"/>
            </w:pPr>
            <w:r>
              <w:rPr>
                <w:spacing w:val="-2"/>
              </w:rPr>
              <w:t>2009[卧室]</w:t>
            </w:r>
          </w:p>
        </w:tc>
        <w:tc>
          <w:tcPr>
            <w:tcW w:w="1354" w:type="dxa"/>
            <w:vAlign w:val="top"/>
          </w:tcPr>
          <w:p w14:paraId="26C6665B">
            <w:pPr>
              <w:pStyle w:val="6"/>
              <w:spacing w:before="26" w:line="208" w:lineRule="auto"/>
              <w:ind w:left="502"/>
            </w:pPr>
            <w:r>
              <w:rPr>
                <w:spacing w:val="-9"/>
              </w:rPr>
              <w:t>卧室</w:t>
            </w:r>
          </w:p>
        </w:tc>
        <w:tc>
          <w:tcPr>
            <w:tcW w:w="705" w:type="dxa"/>
            <w:vAlign w:val="top"/>
          </w:tcPr>
          <w:p w14:paraId="294A5BEA">
            <w:pPr>
              <w:pStyle w:val="6"/>
              <w:spacing w:before="26" w:line="208" w:lineRule="auto"/>
              <w:ind w:left="269"/>
            </w:pPr>
            <w:r>
              <w:rPr>
                <w:spacing w:val="-8"/>
              </w:rPr>
              <w:t>IV</w:t>
            </w:r>
          </w:p>
        </w:tc>
        <w:tc>
          <w:tcPr>
            <w:tcW w:w="705" w:type="dxa"/>
            <w:vAlign w:val="top"/>
          </w:tcPr>
          <w:p w14:paraId="11E950A3">
            <w:pPr>
              <w:pStyle w:val="6"/>
              <w:spacing w:before="26" w:line="208" w:lineRule="auto"/>
              <w:ind w:left="169"/>
            </w:pPr>
            <w:r>
              <w:rPr>
                <w:spacing w:val="-3"/>
              </w:rPr>
              <w:t>侧面</w:t>
            </w:r>
          </w:p>
        </w:tc>
        <w:tc>
          <w:tcPr>
            <w:tcW w:w="1044" w:type="dxa"/>
            <w:vAlign w:val="top"/>
          </w:tcPr>
          <w:p w14:paraId="3C49D716">
            <w:pPr>
              <w:pStyle w:val="6"/>
              <w:spacing w:before="53" w:line="180" w:lineRule="auto"/>
              <w:ind w:left="312"/>
            </w:pPr>
            <w:r>
              <w:rPr>
                <w:spacing w:val="-4"/>
              </w:rPr>
              <w:t>12.61</w:t>
            </w:r>
          </w:p>
        </w:tc>
        <w:tc>
          <w:tcPr>
            <w:tcW w:w="1015" w:type="dxa"/>
            <w:vAlign w:val="top"/>
          </w:tcPr>
          <w:p w14:paraId="08CB17EF">
            <w:pPr>
              <w:pStyle w:val="6"/>
              <w:spacing w:before="54" w:line="179" w:lineRule="auto"/>
              <w:ind w:left="334"/>
            </w:pPr>
            <w:r>
              <w:rPr>
                <w:spacing w:val="-3"/>
              </w:rPr>
              <w:t>2.99</w:t>
            </w:r>
          </w:p>
        </w:tc>
        <w:tc>
          <w:tcPr>
            <w:tcW w:w="1044" w:type="dxa"/>
            <w:vAlign w:val="top"/>
          </w:tcPr>
          <w:p w14:paraId="29B8C089">
            <w:pPr>
              <w:pStyle w:val="6"/>
              <w:spacing w:before="54" w:line="179" w:lineRule="auto"/>
              <w:ind w:left="351"/>
            </w:pPr>
            <w:r>
              <w:rPr>
                <w:spacing w:val="-3"/>
              </w:rPr>
              <w:t>2.00</w:t>
            </w:r>
          </w:p>
        </w:tc>
        <w:tc>
          <w:tcPr>
            <w:tcW w:w="849" w:type="dxa"/>
            <w:tcBorders>
              <w:right w:val="single" w:color="000000" w:sz="10" w:space="0"/>
            </w:tcBorders>
            <w:vAlign w:val="top"/>
          </w:tcPr>
          <w:p w14:paraId="7E0C2BB9">
            <w:pPr>
              <w:pStyle w:val="6"/>
              <w:spacing w:before="26" w:line="208" w:lineRule="auto"/>
              <w:ind w:left="248"/>
            </w:pPr>
            <w:r>
              <w:rPr>
                <w:b/>
                <w:bCs/>
                <w:spacing w:val="-6"/>
              </w:rPr>
              <w:t>满足</w:t>
            </w:r>
          </w:p>
        </w:tc>
      </w:tr>
      <w:tr w14:paraId="454A2F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F22B116">
            <w:pPr>
              <w:rPr>
                <w:rFonts w:ascii="Arial"/>
                <w:sz w:val="21"/>
              </w:rPr>
            </w:pPr>
          </w:p>
        </w:tc>
        <w:tc>
          <w:tcPr>
            <w:tcW w:w="1947" w:type="dxa"/>
            <w:vAlign w:val="top"/>
          </w:tcPr>
          <w:p w14:paraId="53EB13B2">
            <w:pPr>
              <w:pStyle w:val="6"/>
              <w:spacing w:before="24" w:line="209" w:lineRule="auto"/>
              <w:ind w:left="516"/>
            </w:pPr>
            <w:r>
              <w:rPr>
                <w:spacing w:val="-2"/>
              </w:rPr>
              <w:t>2010[卧室]</w:t>
            </w:r>
          </w:p>
        </w:tc>
        <w:tc>
          <w:tcPr>
            <w:tcW w:w="1354" w:type="dxa"/>
            <w:vAlign w:val="top"/>
          </w:tcPr>
          <w:p w14:paraId="14BBBBC0">
            <w:pPr>
              <w:pStyle w:val="6"/>
              <w:spacing w:before="24" w:line="209" w:lineRule="auto"/>
              <w:ind w:left="502"/>
            </w:pPr>
            <w:r>
              <w:rPr>
                <w:spacing w:val="-9"/>
              </w:rPr>
              <w:t>卧室</w:t>
            </w:r>
          </w:p>
        </w:tc>
        <w:tc>
          <w:tcPr>
            <w:tcW w:w="705" w:type="dxa"/>
            <w:vAlign w:val="top"/>
          </w:tcPr>
          <w:p w14:paraId="0E0869D0">
            <w:pPr>
              <w:pStyle w:val="6"/>
              <w:spacing w:before="24" w:line="209" w:lineRule="auto"/>
              <w:ind w:left="269"/>
            </w:pPr>
            <w:r>
              <w:rPr>
                <w:spacing w:val="-8"/>
              </w:rPr>
              <w:t>IV</w:t>
            </w:r>
          </w:p>
        </w:tc>
        <w:tc>
          <w:tcPr>
            <w:tcW w:w="705" w:type="dxa"/>
            <w:vAlign w:val="top"/>
          </w:tcPr>
          <w:p w14:paraId="45FDF7FC">
            <w:pPr>
              <w:pStyle w:val="6"/>
              <w:spacing w:before="24" w:line="209" w:lineRule="auto"/>
              <w:ind w:left="169"/>
            </w:pPr>
            <w:r>
              <w:rPr>
                <w:spacing w:val="-3"/>
              </w:rPr>
              <w:t>侧面</w:t>
            </w:r>
          </w:p>
        </w:tc>
        <w:tc>
          <w:tcPr>
            <w:tcW w:w="1044" w:type="dxa"/>
            <w:vAlign w:val="top"/>
          </w:tcPr>
          <w:p w14:paraId="196D1CBB">
            <w:pPr>
              <w:pStyle w:val="6"/>
              <w:spacing w:before="51" w:line="181" w:lineRule="auto"/>
              <w:ind w:left="312"/>
            </w:pPr>
            <w:r>
              <w:rPr>
                <w:spacing w:val="-4"/>
              </w:rPr>
              <w:t>10.15</w:t>
            </w:r>
          </w:p>
        </w:tc>
        <w:tc>
          <w:tcPr>
            <w:tcW w:w="1015" w:type="dxa"/>
            <w:vAlign w:val="top"/>
          </w:tcPr>
          <w:p w14:paraId="372BDF67">
            <w:pPr>
              <w:pStyle w:val="6"/>
              <w:spacing w:before="51" w:line="181" w:lineRule="auto"/>
              <w:ind w:left="336"/>
            </w:pPr>
            <w:r>
              <w:rPr>
                <w:spacing w:val="-3"/>
              </w:rPr>
              <w:t>3.10</w:t>
            </w:r>
          </w:p>
        </w:tc>
        <w:tc>
          <w:tcPr>
            <w:tcW w:w="1044" w:type="dxa"/>
            <w:vAlign w:val="top"/>
          </w:tcPr>
          <w:p w14:paraId="462EF05D">
            <w:pPr>
              <w:pStyle w:val="6"/>
              <w:spacing w:before="52" w:line="180" w:lineRule="auto"/>
              <w:ind w:left="351"/>
            </w:pPr>
            <w:r>
              <w:rPr>
                <w:spacing w:val="-3"/>
              </w:rPr>
              <w:t>2.00</w:t>
            </w:r>
          </w:p>
        </w:tc>
        <w:tc>
          <w:tcPr>
            <w:tcW w:w="849" w:type="dxa"/>
            <w:tcBorders>
              <w:right w:val="single" w:color="000000" w:sz="10" w:space="0"/>
            </w:tcBorders>
            <w:vAlign w:val="top"/>
          </w:tcPr>
          <w:p w14:paraId="22C411FB">
            <w:pPr>
              <w:pStyle w:val="6"/>
              <w:spacing w:before="24" w:line="209" w:lineRule="auto"/>
              <w:ind w:left="248"/>
            </w:pPr>
            <w:r>
              <w:rPr>
                <w:b/>
                <w:bCs/>
                <w:spacing w:val="-6"/>
              </w:rPr>
              <w:t>满足</w:t>
            </w:r>
          </w:p>
        </w:tc>
      </w:tr>
      <w:tr w14:paraId="6AA09D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531556A">
            <w:pPr>
              <w:rPr>
                <w:rFonts w:ascii="Arial"/>
                <w:sz w:val="21"/>
              </w:rPr>
            </w:pPr>
          </w:p>
        </w:tc>
        <w:tc>
          <w:tcPr>
            <w:tcW w:w="1947" w:type="dxa"/>
            <w:vAlign w:val="top"/>
          </w:tcPr>
          <w:p w14:paraId="1696845B">
            <w:pPr>
              <w:pStyle w:val="6"/>
              <w:spacing w:before="25" w:line="208" w:lineRule="auto"/>
              <w:ind w:left="516"/>
            </w:pPr>
            <w:r>
              <w:rPr>
                <w:spacing w:val="-2"/>
              </w:rPr>
              <w:t>2011[卧室]</w:t>
            </w:r>
          </w:p>
        </w:tc>
        <w:tc>
          <w:tcPr>
            <w:tcW w:w="1354" w:type="dxa"/>
            <w:vAlign w:val="top"/>
          </w:tcPr>
          <w:p w14:paraId="4EE4A2F5">
            <w:pPr>
              <w:pStyle w:val="6"/>
              <w:spacing w:before="25" w:line="208" w:lineRule="auto"/>
              <w:ind w:left="502"/>
            </w:pPr>
            <w:r>
              <w:rPr>
                <w:spacing w:val="-9"/>
              </w:rPr>
              <w:t>卧室</w:t>
            </w:r>
          </w:p>
        </w:tc>
        <w:tc>
          <w:tcPr>
            <w:tcW w:w="705" w:type="dxa"/>
            <w:vAlign w:val="top"/>
          </w:tcPr>
          <w:p w14:paraId="30FA28E9">
            <w:pPr>
              <w:pStyle w:val="6"/>
              <w:spacing w:before="25" w:line="208" w:lineRule="auto"/>
              <w:ind w:left="269"/>
            </w:pPr>
            <w:r>
              <w:rPr>
                <w:spacing w:val="-8"/>
              </w:rPr>
              <w:t>IV</w:t>
            </w:r>
          </w:p>
        </w:tc>
        <w:tc>
          <w:tcPr>
            <w:tcW w:w="705" w:type="dxa"/>
            <w:vAlign w:val="top"/>
          </w:tcPr>
          <w:p w14:paraId="04F49D31">
            <w:pPr>
              <w:pStyle w:val="6"/>
              <w:spacing w:before="25" w:line="208" w:lineRule="auto"/>
              <w:ind w:left="169"/>
            </w:pPr>
            <w:r>
              <w:rPr>
                <w:spacing w:val="-3"/>
              </w:rPr>
              <w:t>侧面</w:t>
            </w:r>
          </w:p>
        </w:tc>
        <w:tc>
          <w:tcPr>
            <w:tcW w:w="1044" w:type="dxa"/>
            <w:vAlign w:val="top"/>
          </w:tcPr>
          <w:p w14:paraId="6C07EA68">
            <w:pPr>
              <w:pStyle w:val="6"/>
              <w:spacing w:before="52" w:line="180" w:lineRule="auto"/>
              <w:ind w:left="312"/>
            </w:pPr>
            <w:r>
              <w:rPr>
                <w:spacing w:val="-4"/>
              </w:rPr>
              <w:t>10.32</w:t>
            </w:r>
          </w:p>
        </w:tc>
        <w:tc>
          <w:tcPr>
            <w:tcW w:w="1015" w:type="dxa"/>
            <w:vAlign w:val="top"/>
          </w:tcPr>
          <w:p w14:paraId="5D32461B">
            <w:pPr>
              <w:pStyle w:val="6"/>
              <w:spacing w:before="52" w:line="180" w:lineRule="auto"/>
              <w:ind w:left="336"/>
            </w:pPr>
            <w:r>
              <w:rPr>
                <w:spacing w:val="-3"/>
              </w:rPr>
              <w:t>3.12</w:t>
            </w:r>
          </w:p>
        </w:tc>
        <w:tc>
          <w:tcPr>
            <w:tcW w:w="1044" w:type="dxa"/>
            <w:vAlign w:val="top"/>
          </w:tcPr>
          <w:p w14:paraId="00A4243B">
            <w:pPr>
              <w:pStyle w:val="6"/>
              <w:spacing w:before="53" w:line="179" w:lineRule="auto"/>
              <w:ind w:left="351"/>
            </w:pPr>
            <w:r>
              <w:rPr>
                <w:spacing w:val="-3"/>
              </w:rPr>
              <w:t>2.00</w:t>
            </w:r>
          </w:p>
        </w:tc>
        <w:tc>
          <w:tcPr>
            <w:tcW w:w="849" w:type="dxa"/>
            <w:tcBorders>
              <w:right w:val="single" w:color="000000" w:sz="10" w:space="0"/>
            </w:tcBorders>
            <w:vAlign w:val="top"/>
          </w:tcPr>
          <w:p w14:paraId="7CD43CEA">
            <w:pPr>
              <w:pStyle w:val="6"/>
              <w:spacing w:before="25" w:line="208" w:lineRule="auto"/>
              <w:ind w:left="248"/>
            </w:pPr>
            <w:r>
              <w:rPr>
                <w:b/>
                <w:bCs/>
                <w:spacing w:val="-6"/>
              </w:rPr>
              <w:t>满足</w:t>
            </w:r>
          </w:p>
        </w:tc>
      </w:tr>
      <w:tr w14:paraId="6BACB9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16E5C8F">
            <w:pPr>
              <w:rPr>
                <w:rFonts w:ascii="Arial"/>
                <w:sz w:val="21"/>
              </w:rPr>
            </w:pPr>
          </w:p>
        </w:tc>
        <w:tc>
          <w:tcPr>
            <w:tcW w:w="1947" w:type="dxa"/>
            <w:vAlign w:val="top"/>
          </w:tcPr>
          <w:p w14:paraId="2BAB01CD">
            <w:pPr>
              <w:pStyle w:val="6"/>
              <w:spacing w:before="24" w:line="209" w:lineRule="auto"/>
              <w:ind w:left="516"/>
            </w:pPr>
            <w:r>
              <w:rPr>
                <w:spacing w:val="-2"/>
              </w:rPr>
              <w:t>2012[卧室]</w:t>
            </w:r>
          </w:p>
        </w:tc>
        <w:tc>
          <w:tcPr>
            <w:tcW w:w="1354" w:type="dxa"/>
            <w:vAlign w:val="top"/>
          </w:tcPr>
          <w:p w14:paraId="4F52F626">
            <w:pPr>
              <w:pStyle w:val="6"/>
              <w:spacing w:before="24" w:line="209" w:lineRule="auto"/>
              <w:ind w:left="502"/>
            </w:pPr>
            <w:r>
              <w:rPr>
                <w:spacing w:val="-9"/>
              </w:rPr>
              <w:t>卧室</w:t>
            </w:r>
          </w:p>
        </w:tc>
        <w:tc>
          <w:tcPr>
            <w:tcW w:w="705" w:type="dxa"/>
            <w:vAlign w:val="top"/>
          </w:tcPr>
          <w:p w14:paraId="5388A1FE">
            <w:pPr>
              <w:pStyle w:val="6"/>
              <w:spacing w:before="24" w:line="209" w:lineRule="auto"/>
              <w:ind w:left="269"/>
            </w:pPr>
            <w:r>
              <w:rPr>
                <w:spacing w:val="-8"/>
              </w:rPr>
              <w:t>IV</w:t>
            </w:r>
          </w:p>
        </w:tc>
        <w:tc>
          <w:tcPr>
            <w:tcW w:w="705" w:type="dxa"/>
            <w:vAlign w:val="top"/>
          </w:tcPr>
          <w:p w14:paraId="3F3164ED">
            <w:pPr>
              <w:pStyle w:val="6"/>
              <w:spacing w:before="24" w:line="209" w:lineRule="auto"/>
              <w:ind w:left="169"/>
            </w:pPr>
            <w:r>
              <w:rPr>
                <w:spacing w:val="-3"/>
              </w:rPr>
              <w:t>侧面</w:t>
            </w:r>
          </w:p>
        </w:tc>
        <w:tc>
          <w:tcPr>
            <w:tcW w:w="1044" w:type="dxa"/>
            <w:vAlign w:val="top"/>
          </w:tcPr>
          <w:p w14:paraId="4A4767F1">
            <w:pPr>
              <w:pStyle w:val="6"/>
              <w:spacing w:before="51" w:line="181" w:lineRule="auto"/>
              <w:ind w:left="312"/>
            </w:pPr>
            <w:r>
              <w:rPr>
                <w:spacing w:val="-4"/>
              </w:rPr>
              <w:t>10.31</w:t>
            </w:r>
          </w:p>
        </w:tc>
        <w:tc>
          <w:tcPr>
            <w:tcW w:w="1015" w:type="dxa"/>
            <w:vAlign w:val="top"/>
          </w:tcPr>
          <w:p w14:paraId="52A24C6B">
            <w:pPr>
              <w:pStyle w:val="6"/>
              <w:spacing w:before="51" w:line="181" w:lineRule="auto"/>
              <w:ind w:left="336"/>
            </w:pPr>
            <w:r>
              <w:rPr>
                <w:spacing w:val="-3"/>
              </w:rPr>
              <w:t>3.11</w:t>
            </w:r>
          </w:p>
        </w:tc>
        <w:tc>
          <w:tcPr>
            <w:tcW w:w="1044" w:type="dxa"/>
            <w:vAlign w:val="top"/>
          </w:tcPr>
          <w:p w14:paraId="6502FE1A">
            <w:pPr>
              <w:pStyle w:val="6"/>
              <w:spacing w:before="52" w:line="180" w:lineRule="auto"/>
              <w:ind w:left="351"/>
            </w:pPr>
            <w:r>
              <w:rPr>
                <w:spacing w:val="-3"/>
              </w:rPr>
              <w:t>2.00</w:t>
            </w:r>
          </w:p>
        </w:tc>
        <w:tc>
          <w:tcPr>
            <w:tcW w:w="849" w:type="dxa"/>
            <w:tcBorders>
              <w:right w:val="single" w:color="000000" w:sz="10" w:space="0"/>
            </w:tcBorders>
            <w:vAlign w:val="top"/>
          </w:tcPr>
          <w:p w14:paraId="3129CD0C">
            <w:pPr>
              <w:pStyle w:val="6"/>
              <w:spacing w:before="24" w:line="209" w:lineRule="auto"/>
              <w:ind w:left="248"/>
            </w:pPr>
            <w:r>
              <w:rPr>
                <w:b/>
                <w:bCs/>
                <w:spacing w:val="-6"/>
              </w:rPr>
              <w:t>满足</w:t>
            </w:r>
          </w:p>
        </w:tc>
      </w:tr>
      <w:tr w14:paraId="27B5EE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CDC08F8">
            <w:pPr>
              <w:rPr>
                <w:rFonts w:ascii="Arial"/>
                <w:sz w:val="21"/>
              </w:rPr>
            </w:pPr>
          </w:p>
        </w:tc>
        <w:tc>
          <w:tcPr>
            <w:tcW w:w="1947" w:type="dxa"/>
            <w:vAlign w:val="top"/>
          </w:tcPr>
          <w:p w14:paraId="023943CF">
            <w:pPr>
              <w:pStyle w:val="6"/>
              <w:spacing w:before="25" w:line="208" w:lineRule="auto"/>
              <w:ind w:left="516"/>
            </w:pPr>
            <w:r>
              <w:rPr>
                <w:spacing w:val="-2"/>
              </w:rPr>
              <w:t>2013[卧室]</w:t>
            </w:r>
          </w:p>
        </w:tc>
        <w:tc>
          <w:tcPr>
            <w:tcW w:w="1354" w:type="dxa"/>
            <w:vAlign w:val="top"/>
          </w:tcPr>
          <w:p w14:paraId="7EE1E877">
            <w:pPr>
              <w:pStyle w:val="6"/>
              <w:spacing w:before="25" w:line="208" w:lineRule="auto"/>
              <w:ind w:left="502"/>
            </w:pPr>
            <w:r>
              <w:rPr>
                <w:spacing w:val="-9"/>
              </w:rPr>
              <w:t>卧室</w:t>
            </w:r>
          </w:p>
        </w:tc>
        <w:tc>
          <w:tcPr>
            <w:tcW w:w="705" w:type="dxa"/>
            <w:vAlign w:val="top"/>
          </w:tcPr>
          <w:p w14:paraId="56131B0D">
            <w:pPr>
              <w:pStyle w:val="6"/>
              <w:spacing w:before="25" w:line="208" w:lineRule="auto"/>
              <w:ind w:left="269"/>
            </w:pPr>
            <w:r>
              <w:rPr>
                <w:spacing w:val="-8"/>
              </w:rPr>
              <w:t>IV</w:t>
            </w:r>
          </w:p>
        </w:tc>
        <w:tc>
          <w:tcPr>
            <w:tcW w:w="705" w:type="dxa"/>
            <w:vAlign w:val="top"/>
          </w:tcPr>
          <w:p w14:paraId="3CA63009">
            <w:pPr>
              <w:pStyle w:val="6"/>
              <w:spacing w:before="25" w:line="208" w:lineRule="auto"/>
              <w:ind w:left="169"/>
            </w:pPr>
            <w:r>
              <w:rPr>
                <w:spacing w:val="-3"/>
              </w:rPr>
              <w:t>侧面</w:t>
            </w:r>
          </w:p>
        </w:tc>
        <w:tc>
          <w:tcPr>
            <w:tcW w:w="1044" w:type="dxa"/>
            <w:vAlign w:val="top"/>
          </w:tcPr>
          <w:p w14:paraId="5CC50DE8">
            <w:pPr>
              <w:pStyle w:val="6"/>
              <w:spacing w:before="54" w:line="178" w:lineRule="auto"/>
              <w:ind w:left="345"/>
            </w:pPr>
            <w:r>
              <w:rPr>
                <w:spacing w:val="-2"/>
              </w:rPr>
              <w:t>9.82</w:t>
            </w:r>
          </w:p>
        </w:tc>
        <w:tc>
          <w:tcPr>
            <w:tcW w:w="1015" w:type="dxa"/>
            <w:vAlign w:val="top"/>
          </w:tcPr>
          <w:p w14:paraId="1F39E20B">
            <w:pPr>
              <w:pStyle w:val="6"/>
              <w:spacing w:before="53" w:line="179" w:lineRule="auto"/>
              <w:ind w:left="336"/>
            </w:pPr>
            <w:r>
              <w:rPr>
                <w:spacing w:val="-3"/>
              </w:rPr>
              <w:t>3.81</w:t>
            </w:r>
          </w:p>
        </w:tc>
        <w:tc>
          <w:tcPr>
            <w:tcW w:w="1044" w:type="dxa"/>
            <w:vAlign w:val="top"/>
          </w:tcPr>
          <w:p w14:paraId="26C47138">
            <w:pPr>
              <w:pStyle w:val="6"/>
              <w:spacing w:before="54" w:line="178" w:lineRule="auto"/>
              <w:ind w:left="351"/>
            </w:pPr>
            <w:r>
              <w:rPr>
                <w:spacing w:val="-3"/>
              </w:rPr>
              <w:t>2.00</w:t>
            </w:r>
          </w:p>
        </w:tc>
        <w:tc>
          <w:tcPr>
            <w:tcW w:w="849" w:type="dxa"/>
            <w:tcBorders>
              <w:right w:val="single" w:color="000000" w:sz="10" w:space="0"/>
            </w:tcBorders>
            <w:vAlign w:val="top"/>
          </w:tcPr>
          <w:p w14:paraId="54194359">
            <w:pPr>
              <w:pStyle w:val="6"/>
              <w:spacing w:before="25" w:line="208" w:lineRule="auto"/>
              <w:ind w:left="248"/>
            </w:pPr>
            <w:r>
              <w:rPr>
                <w:b/>
                <w:bCs/>
                <w:spacing w:val="-6"/>
              </w:rPr>
              <w:t>满足</w:t>
            </w:r>
          </w:p>
        </w:tc>
      </w:tr>
      <w:tr w14:paraId="151B80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BB7086B">
            <w:pPr>
              <w:rPr>
                <w:rFonts w:ascii="Arial"/>
                <w:sz w:val="21"/>
              </w:rPr>
            </w:pPr>
          </w:p>
        </w:tc>
        <w:tc>
          <w:tcPr>
            <w:tcW w:w="1947" w:type="dxa"/>
            <w:vAlign w:val="top"/>
          </w:tcPr>
          <w:p w14:paraId="4F82D859">
            <w:pPr>
              <w:pStyle w:val="6"/>
              <w:spacing w:before="27" w:line="206" w:lineRule="auto"/>
              <w:ind w:left="516"/>
            </w:pPr>
            <w:r>
              <w:rPr>
                <w:spacing w:val="-2"/>
              </w:rPr>
              <w:t>2014[卧室]</w:t>
            </w:r>
          </w:p>
        </w:tc>
        <w:tc>
          <w:tcPr>
            <w:tcW w:w="1354" w:type="dxa"/>
            <w:vAlign w:val="top"/>
          </w:tcPr>
          <w:p w14:paraId="5F9EE7B8">
            <w:pPr>
              <w:pStyle w:val="6"/>
              <w:spacing w:before="27" w:line="206" w:lineRule="auto"/>
              <w:ind w:left="502"/>
            </w:pPr>
            <w:r>
              <w:rPr>
                <w:spacing w:val="-9"/>
              </w:rPr>
              <w:t>卧室</w:t>
            </w:r>
          </w:p>
        </w:tc>
        <w:tc>
          <w:tcPr>
            <w:tcW w:w="705" w:type="dxa"/>
            <w:vAlign w:val="top"/>
          </w:tcPr>
          <w:p w14:paraId="112B2A53">
            <w:pPr>
              <w:pStyle w:val="6"/>
              <w:spacing w:before="27" w:line="206" w:lineRule="auto"/>
              <w:ind w:left="269"/>
            </w:pPr>
            <w:r>
              <w:rPr>
                <w:spacing w:val="-8"/>
              </w:rPr>
              <w:t>IV</w:t>
            </w:r>
          </w:p>
        </w:tc>
        <w:tc>
          <w:tcPr>
            <w:tcW w:w="705" w:type="dxa"/>
            <w:vAlign w:val="top"/>
          </w:tcPr>
          <w:p w14:paraId="4D9AE8FD">
            <w:pPr>
              <w:pStyle w:val="6"/>
              <w:spacing w:before="27" w:line="206" w:lineRule="auto"/>
              <w:ind w:left="169"/>
            </w:pPr>
            <w:r>
              <w:rPr>
                <w:spacing w:val="-3"/>
              </w:rPr>
              <w:t>侧面</w:t>
            </w:r>
          </w:p>
        </w:tc>
        <w:tc>
          <w:tcPr>
            <w:tcW w:w="1044" w:type="dxa"/>
            <w:vAlign w:val="top"/>
          </w:tcPr>
          <w:p w14:paraId="3ADF6A2E">
            <w:pPr>
              <w:pStyle w:val="6"/>
              <w:spacing w:before="55" w:line="177" w:lineRule="auto"/>
              <w:ind w:left="345"/>
            </w:pPr>
            <w:r>
              <w:rPr>
                <w:spacing w:val="-2"/>
              </w:rPr>
              <w:t>9.82</w:t>
            </w:r>
          </w:p>
        </w:tc>
        <w:tc>
          <w:tcPr>
            <w:tcW w:w="1015" w:type="dxa"/>
            <w:vAlign w:val="top"/>
          </w:tcPr>
          <w:p w14:paraId="6FF4F6DA">
            <w:pPr>
              <w:pStyle w:val="6"/>
              <w:spacing w:before="55" w:line="177" w:lineRule="auto"/>
              <w:ind w:left="336"/>
            </w:pPr>
            <w:r>
              <w:rPr>
                <w:spacing w:val="-3"/>
              </w:rPr>
              <w:t>3.85</w:t>
            </w:r>
          </w:p>
        </w:tc>
        <w:tc>
          <w:tcPr>
            <w:tcW w:w="1044" w:type="dxa"/>
            <w:vAlign w:val="top"/>
          </w:tcPr>
          <w:p w14:paraId="06B9CA12">
            <w:pPr>
              <w:pStyle w:val="6"/>
              <w:spacing w:before="55" w:line="177" w:lineRule="auto"/>
              <w:ind w:left="351"/>
            </w:pPr>
            <w:r>
              <w:rPr>
                <w:spacing w:val="-3"/>
              </w:rPr>
              <w:t>2.00</w:t>
            </w:r>
          </w:p>
        </w:tc>
        <w:tc>
          <w:tcPr>
            <w:tcW w:w="849" w:type="dxa"/>
            <w:tcBorders>
              <w:right w:val="single" w:color="000000" w:sz="10" w:space="0"/>
            </w:tcBorders>
            <w:vAlign w:val="top"/>
          </w:tcPr>
          <w:p w14:paraId="7F454897">
            <w:pPr>
              <w:pStyle w:val="6"/>
              <w:spacing w:before="27" w:line="206" w:lineRule="auto"/>
              <w:ind w:left="248"/>
            </w:pPr>
            <w:r>
              <w:rPr>
                <w:b/>
                <w:bCs/>
                <w:spacing w:val="-6"/>
              </w:rPr>
              <w:t>满足</w:t>
            </w:r>
          </w:p>
        </w:tc>
      </w:tr>
      <w:tr w14:paraId="5DA5D9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1EFC98E">
            <w:pPr>
              <w:rPr>
                <w:rFonts w:ascii="Arial"/>
                <w:sz w:val="21"/>
              </w:rPr>
            </w:pPr>
          </w:p>
        </w:tc>
        <w:tc>
          <w:tcPr>
            <w:tcW w:w="1947" w:type="dxa"/>
            <w:vAlign w:val="top"/>
          </w:tcPr>
          <w:p w14:paraId="2934E6FF">
            <w:pPr>
              <w:pStyle w:val="6"/>
              <w:spacing w:before="26" w:line="207" w:lineRule="auto"/>
              <w:ind w:left="516"/>
            </w:pPr>
            <w:r>
              <w:rPr>
                <w:spacing w:val="-2"/>
              </w:rPr>
              <w:t>2015[卧室]</w:t>
            </w:r>
          </w:p>
        </w:tc>
        <w:tc>
          <w:tcPr>
            <w:tcW w:w="1354" w:type="dxa"/>
            <w:vAlign w:val="top"/>
          </w:tcPr>
          <w:p w14:paraId="314DAEAE">
            <w:pPr>
              <w:pStyle w:val="6"/>
              <w:spacing w:before="26" w:line="207" w:lineRule="auto"/>
              <w:ind w:left="502"/>
            </w:pPr>
            <w:r>
              <w:rPr>
                <w:spacing w:val="-9"/>
              </w:rPr>
              <w:t>卧室</w:t>
            </w:r>
          </w:p>
        </w:tc>
        <w:tc>
          <w:tcPr>
            <w:tcW w:w="705" w:type="dxa"/>
            <w:vAlign w:val="top"/>
          </w:tcPr>
          <w:p w14:paraId="76B93C88">
            <w:pPr>
              <w:pStyle w:val="6"/>
              <w:spacing w:before="26" w:line="207" w:lineRule="auto"/>
              <w:ind w:left="269"/>
            </w:pPr>
            <w:r>
              <w:rPr>
                <w:spacing w:val="-8"/>
              </w:rPr>
              <w:t>IV</w:t>
            </w:r>
          </w:p>
        </w:tc>
        <w:tc>
          <w:tcPr>
            <w:tcW w:w="705" w:type="dxa"/>
            <w:vAlign w:val="top"/>
          </w:tcPr>
          <w:p w14:paraId="1DC77620">
            <w:pPr>
              <w:pStyle w:val="6"/>
              <w:spacing w:before="26" w:line="207" w:lineRule="auto"/>
              <w:ind w:left="169"/>
            </w:pPr>
            <w:r>
              <w:rPr>
                <w:spacing w:val="-3"/>
              </w:rPr>
              <w:t>侧面</w:t>
            </w:r>
          </w:p>
        </w:tc>
        <w:tc>
          <w:tcPr>
            <w:tcW w:w="1044" w:type="dxa"/>
            <w:vAlign w:val="top"/>
          </w:tcPr>
          <w:p w14:paraId="4085861A">
            <w:pPr>
              <w:pStyle w:val="6"/>
              <w:spacing w:before="53" w:line="179" w:lineRule="auto"/>
              <w:ind w:left="312"/>
            </w:pPr>
            <w:r>
              <w:rPr>
                <w:spacing w:val="-4"/>
              </w:rPr>
              <w:t>10.26</w:t>
            </w:r>
          </w:p>
        </w:tc>
        <w:tc>
          <w:tcPr>
            <w:tcW w:w="1015" w:type="dxa"/>
            <w:vAlign w:val="top"/>
          </w:tcPr>
          <w:p w14:paraId="1494E7BA">
            <w:pPr>
              <w:pStyle w:val="6"/>
              <w:spacing w:before="53" w:line="179" w:lineRule="auto"/>
              <w:ind w:left="336"/>
            </w:pPr>
            <w:r>
              <w:rPr>
                <w:spacing w:val="-3"/>
              </w:rPr>
              <w:t>3.12</w:t>
            </w:r>
          </w:p>
        </w:tc>
        <w:tc>
          <w:tcPr>
            <w:tcW w:w="1044" w:type="dxa"/>
            <w:vAlign w:val="top"/>
          </w:tcPr>
          <w:p w14:paraId="7C6E1934">
            <w:pPr>
              <w:pStyle w:val="6"/>
              <w:spacing w:before="54" w:line="178" w:lineRule="auto"/>
              <w:ind w:left="351"/>
            </w:pPr>
            <w:r>
              <w:rPr>
                <w:spacing w:val="-3"/>
              </w:rPr>
              <w:t>2.00</w:t>
            </w:r>
          </w:p>
        </w:tc>
        <w:tc>
          <w:tcPr>
            <w:tcW w:w="849" w:type="dxa"/>
            <w:tcBorders>
              <w:right w:val="single" w:color="000000" w:sz="10" w:space="0"/>
            </w:tcBorders>
            <w:vAlign w:val="top"/>
          </w:tcPr>
          <w:p w14:paraId="73E8BDB0">
            <w:pPr>
              <w:pStyle w:val="6"/>
              <w:spacing w:before="26" w:line="207" w:lineRule="auto"/>
              <w:ind w:left="248"/>
            </w:pPr>
            <w:r>
              <w:rPr>
                <w:b/>
                <w:bCs/>
                <w:spacing w:val="-6"/>
              </w:rPr>
              <w:t>满足</w:t>
            </w:r>
          </w:p>
        </w:tc>
      </w:tr>
      <w:tr w14:paraId="5285C7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81DEFDA">
            <w:pPr>
              <w:rPr>
                <w:rFonts w:ascii="Arial"/>
                <w:sz w:val="21"/>
              </w:rPr>
            </w:pPr>
          </w:p>
        </w:tc>
        <w:tc>
          <w:tcPr>
            <w:tcW w:w="1947" w:type="dxa"/>
            <w:vAlign w:val="top"/>
          </w:tcPr>
          <w:p w14:paraId="24EB4EA2">
            <w:pPr>
              <w:pStyle w:val="6"/>
              <w:spacing w:before="27" w:line="206" w:lineRule="auto"/>
              <w:ind w:left="516"/>
            </w:pPr>
            <w:r>
              <w:rPr>
                <w:spacing w:val="-2"/>
              </w:rPr>
              <w:t>2016[卧室]</w:t>
            </w:r>
          </w:p>
        </w:tc>
        <w:tc>
          <w:tcPr>
            <w:tcW w:w="1354" w:type="dxa"/>
            <w:vAlign w:val="top"/>
          </w:tcPr>
          <w:p w14:paraId="2AF53DA5">
            <w:pPr>
              <w:pStyle w:val="6"/>
              <w:spacing w:before="27" w:line="206" w:lineRule="auto"/>
              <w:ind w:left="502"/>
            </w:pPr>
            <w:r>
              <w:rPr>
                <w:spacing w:val="-9"/>
              </w:rPr>
              <w:t>卧室</w:t>
            </w:r>
          </w:p>
        </w:tc>
        <w:tc>
          <w:tcPr>
            <w:tcW w:w="705" w:type="dxa"/>
            <w:vAlign w:val="top"/>
          </w:tcPr>
          <w:p w14:paraId="5A53B35F">
            <w:pPr>
              <w:pStyle w:val="6"/>
              <w:spacing w:before="27" w:line="206" w:lineRule="auto"/>
              <w:ind w:left="269"/>
            </w:pPr>
            <w:r>
              <w:rPr>
                <w:spacing w:val="-8"/>
              </w:rPr>
              <w:t>IV</w:t>
            </w:r>
          </w:p>
        </w:tc>
        <w:tc>
          <w:tcPr>
            <w:tcW w:w="705" w:type="dxa"/>
            <w:vAlign w:val="top"/>
          </w:tcPr>
          <w:p w14:paraId="11069FC0">
            <w:pPr>
              <w:pStyle w:val="6"/>
              <w:spacing w:before="27" w:line="206" w:lineRule="auto"/>
              <w:ind w:left="169"/>
            </w:pPr>
            <w:r>
              <w:rPr>
                <w:spacing w:val="-3"/>
              </w:rPr>
              <w:t>侧面</w:t>
            </w:r>
          </w:p>
        </w:tc>
        <w:tc>
          <w:tcPr>
            <w:tcW w:w="1044" w:type="dxa"/>
            <w:vAlign w:val="top"/>
          </w:tcPr>
          <w:p w14:paraId="7F83E772">
            <w:pPr>
              <w:pStyle w:val="6"/>
              <w:spacing w:before="55" w:line="177" w:lineRule="auto"/>
              <w:ind w:left="345"/>
            </w:pPr>
            <w:r>
              <w:rPr>
                <w:spacing w:val="-2"/>
              </w:rPr>
              <w:t>9.38</w:t>
            </w:r>
          </w:p>
        </w:tc>
        <w:tc>
          <w:tcPr>
            <w:tcW w:w="1015" w:type="dxa"/>
            <w:vAlign w:val="top"/>
          </w:tcPr>
          <w:p w14:paraId="0D2FECFC">
            <w:pPr>
              <w:pStyle w:val="6"/>
              <w:spacing w:before="55" w:line="177" w:lineRule="auto"/>
              <w:ind w:left="336"/>
            </w:pPr>
            <w:r>
              <w:rPr>
                <w:spacing w:val="-3"/>
              </w:rPr>
              <w:t>3.13</w:t>
            </w:r>
          </w:p>
        </w:tc>
        <w:tc>
          <w:tcPr>
            <w:tcW w:w="1044" w:type="dxa"/>
            <w:vAlign w:val="top"/>
          </w:tcPr>
          <w:p w14:paraId="3F08F3FA">
            <w:pPr>
              <w:pStyle w:val="6"/>
              <w:spacing w:before="55" w:line="177" w:lineRule="auto"/>
              <w:ind w:left="351"/>
            </w:pPr>
            <w:r>
              <w:rPr>
                <w:spacing w:val="-3"/>
              </w:rPr>
              <w:t>2.00</w:t>
            </w:r>
          </w:p>
        </w:tc>
        <w:tc>
          <w:tcPr>
            <w:tcW w:w="849" w:type="dxa"/>
            <w:tcBorders>
              <w:right w:val="single" w:color="000000" w:sz="10" w:space="0"/>
            </w:tcBorders>
            <w:vAlign w:val="top"/>
          </w:tcPr>
          <w:p w14:paraId="3755E617">
            <w:pPr>
              <w:pStyle w:val="6"/>
              <w:spacing w:before="27" w:line="206" w:lineRule="auto"/>
              <w:ind w:left="248"/>
            </w:pPr>
            <w:r>
              <w:rPr>
                <w:b/>
                <w:bCs/>
                <w:spacing w:val="-6"/>
              </w:rPr>
              <w:t>满足</w:t>
            </w:r>
          </w:p>
        </w:tc>
      </w:tr>
      <w:tr w14:paraId="723396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tcBorders>
            <w:vAlign w:val="top"/>
          </w:tcPr>
          <w:p w14:paraId="260E28FC">
            <w:pPr>
              <w:rPr>
                <w:rFonts w:ascii="Arial"/>
                <w:sz w:val="21"/>
              </w:rPr>
            </w:pPr>
          </w:p>
        </w:tc>
        <w:tc>
          <w:tcPr>
            <w:tcW w:w="1947" w:type="dxa"/>
            <w:vAlign w:val="top"/>
          </w:tcPr>
          <w:p w14:paraId="18484F83">
            <w:pPr>
              <w:pStyle w:val="6"/>
              <w:spacing w:before="26" w:line="207" w:lineRule="auto"/>
              <w:ind w:left="516"/>
            </w:pPr>
            <w:r>
              <w:rPr>
                <w:spacing w:val="-2"/>
              </w:rPr>
              <w:t>2017[卧室]</w:t>
            </w:r>
          </w:p>
        </w:tc>
        <w:tc>
          <w:tcPr>
            <w:tcW w:w="1354" w:type="dxa"/>
            <w:vAlign w:val="top"/>
          </w:tcPr>
          <w:p w14:paraId="177D0C6E">
            <w:pPr>
              <w:pStyle w:val="6"/>
              <w:spacing w:before="26" w:line="207" w:lineRule="auto"/>
              <w:ind w:left="502"/>
            </w:pPr>
            <w:r>
              <w:rPr>
                <w:spacing w:val="-9"/>
              </w:rPr>
              <w:t>卧室</w:t>
            </w:r>
          </w:p>
        </w:tc>
        <w:tc>
          <w:tcPr>
            <w:tcW w:w="705" w:type="dxa"/>
            <w:vAlign w:val="top"/>
          </w:tcPr>
          <w:p w14:paraId="1F07B0A5">
            <w:pPr>
              <w:pStyle w:val="6"/>
              <w:spacing w:before="26" w:line="207" w:lineRule="auto"/>
              <w:ind w:left="269"/>
            </w:pPr>
            <w:r>
              <w:rPr>
                <w:spacing w:val="-8"/>
              </w:rPr>
              <w:t>IV</w:t>
            </w:r>
          </w:p>
        </w:tc>
        <w:tc>
          <w:tcPr>
            <w:tcW w:w="705" w:type="dxa"/>
            <w:vAlign w:val="top"/>
          </w:tcPr>
          <w:p w14:paraId="50F5C11D">
            <w:pPr>
              <w:pStyle w:val="6"/>
              <w:spacing w:before="26" w:line="207" w:lineRule="auto"/>
              <w:ind w:left="169"/>
            </w:pPr>
            <w:r>
              <w:rPr>
                <w:spacing w:val="-3"/>
              </w:rPr>
              <w:t>侧面</w:t>
            </w:r>
          </w:p>
        </w:tc>
        <w:tc>
          <w:tcPr>
            <w:tcW w:w="1044" w:type="dxa"/>
            <w:vAlign w:val="top"/>
          </w:tcPr>
          <w:p w14:paraId="146457E1">
            <w:pPr>
              <w:pStyle w:val="6"/>
              <w:spacing w:before="54" w:line="178" w:lineRule="auto"/>
              <w:ind w:left="345"/>
            </w:pPr>
            <w:r>
              <w:rPr>
                <w:spacing w:val="-2"/>
              </w:rPr>
              <w:t>8.90</w:t>
            </w:r>
          </w:p>
        </w:tc>
        <w:tc>
          <w:tcPr>
            <w:tcW w:w="1015" w:type="dxa"/>
            <w:vAlign w:val="top"/>
          </w:tcPr>
          <w:p w14:paraId="26B0291B">
            <w:pPr>
              <w:pStyle w:val="6"/>
              <w:spacing w:before="54" w:line="178" w:lineRule="auto"/>
              <w:ind w:left="334"/>
            </w:pPr>
            <w:r>
              <w:rPr>
                <w:spacing w:val="-3"/>
              </w:rPr>
              <w:t>2.32</w:t>
            </w:r>
          </w:p>
        </w:tc>
        <w:tc>
          <w:tcPr>
            <w:tcW w:w="1044" w:type="dxa"/>
            <w:vAlign w:val="top"/>
          </w:tcPr>
          <w:p w14:paraId="6BB67046">
            <w:pPr>
              <w:pStyle w:val="6"/>
              <w:spacing w:before="54" w:line="178" w:lineRule="auto"/>
              <w:ind w:left="351"/>
            </w:pPr>
            <w:r>
              <w:rPr>
                <w:spacing w:val="-3"/>
              </w:rPr>
              <w:t>2.00</w:t>
            </w:r>
          </w:p>
        </w:tc>
        <w:tc>
          <w:tcPr>
            <w:tcW w:w="849" w:type="dxa"/>
            <w:tcBorders>
              <w:right w:val="single" w:color="000000" w:sz="10" w:space="0"/>
            </w:tcBorders>
            <w:vAlign w:val="top"/>
          </w:tcPr>
          <w:p w14:paraId="546E2E9C">
            <w:pPr>
              <w:pStyle w:val="6"/>
              <w:spacing w:before="26" w:line="207" w:lineRule="auto"/>
              <w:ind w:left="248"/>
            </w:pPr>
            <w:r>
              <w:rPr>
                <w:b/>
                <w:bCs/>
                <w:spacing w:val="-6"/>
              </w:rPr>
              <w:t>满足</w:t>
            </w:r>
          </w:p>
        </w:tc>
      </w:tr>
      <w:tr w14:paraId="170592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restart"/>
            <w:tcBorders>
              <w:left w:val="single" w:color="000000" w:sz="10" w:space="0"/>
              <w:bottom w:val="nil"/>
            </w:tcBorders>
            <w:vAlign w:val="top"/>
          </w:tcPr>
          <w:p w14:paraId="62FA8372">
            <w:pPr>
              <w:spacing w:line="251" w:lineRule="auto"/>
              <w:rPr>
                <w:rFonts w:ascii="Arial"/>
                <w:sz w:val="21"/>
              </w:rPr>
            </w:pPr>
          </w:p>
          <w:p w14:paraId="7851BDD4">
            <w:pPr>
              <w:spacing w:line="251" w:lineRule="auto"/>
              <w:rPr>
                <w:rFonts w:ascii="Arial"/>
                <w:sz w:val="21"/>
              </w:rPr>
            </w:pPr>
          </w:p>
          <w:p w14:paraId="6A91E1E4">
            <w:pPr>
              <w:spacing w:line="251" w:lineRule="auto"/>
              <w:rPr>
                <w:rFonts w:ascii="Arial"/>
                <w:sz w:val="21"/>
              </w:rPr>
            </w:pPr>
          </w:p>
          <w:p w14:paraId="5E20CAC3">
            <w:pPr>
              <w:spacing w:line="251" w:lineRule="auto"/>
              <w:rPr>
                <w:rFonts w:ascii="Arial"/>
                <w:sz w:val="21"/>
              </w:rPr>
            </w:pPr>
          </w:p>
          <w:p w14:paraId="6E71FF5C">
            <w:pPr>
              <w:spacing w:line="251" w:lineRule="auto"/>
              <w:rPr>
                <w:rFonts w:ascii="Arial"/>
                <w:sz w:val="21"/>
              </w:rPr>
            </w:pPr>
          </w:p>
          <w:p w14:paraId="2AACAA83">
            <w:pPr>
              <w:spacing w:line="252" w:lineRule="auto"/>
              <w:rPr>
                <w:rFonts w:ascii="Arial"/>
                <w:sz w:val="21"/>
              </w:rPr>
            </w:pPr>
          </w:p>
          <w:p w14:paraId="044D9DEA">
            <w:pPr>
              <w:spacing w:line="252" w:lineRule="auto"/>
              <w:rPr>
                <w:rFonts w:ascii="Arial"/>
                <w:sz w:val="21"/>
              </w:rPr>
            </w:pPr>
          </w:p>
          <w:p w14:paraId="4D720FAD">
            <w:pPr>
              <w:spacing w:line="252" w:lineRule="auto"/>
              <w:rPr>
                <w:rFonts w:ascii="Arial"/>
                <w:sz w:val="21"/>
              </w:rPr>
            </w:pPr>
          </w:p>
          <w:p w14:paraId="6C909B45">
            <w:pPr>
              <w:spacing w:line="252" w:lineRule="auto"/>
              <w:rPr>
                <w:rFonts w:ascii="Arial"/>
                <w:sz w:val="21"/>
              </w:rPr>
            </w:pPr>
          </w:p>
          <w:p w14:paraId="5E52322B">
            <w:pPr>
              <w:spacing w:line="252" w:lineRule="auto"/>
              <w:rPr>
                <w:rFonts w:ascii="Arial"/>
                <w:sz w:val="21"/>
              </w:rPr>
            </w:pPr>
          </w:p>
          <w:p w14:paraId="4F4700AA">
            <w:pPr>
              <w:spacing w:line="252" w:lineRule="auto"/>
              <w:rPr>
                <w:rFonts w:ascii="Arial"/>
                <w:sz w:val="21"/>
              </w:rPr>
            </w:pPr>
          </w:p>
          <w:p w14:paraId="27F960AA">
            <w:pPr>
              <w:pStyle w:val="6"/>
              <w:spacing w:before="58" w:line="183" w:lineRule="auto"/>
              <w:ind w:left="278"/>
            </w:pPr>
            <w:r>
              <w:t>3</w:t>
            </w:r>
          </w:p>
        </w:tc>
        <w:tc>
          <w:tcPr>
            <w:tcW w:w="1947" w:type="dxa"/>
            <w:vAlign w:val="top"/>
          </w:tcPr>
          <w:p w14:paraId="3FB38C03">
            <w:pPr>
              <w:pStyle w:val="6"/>
              <w:spacing w:before="28" w:line="205" w:lineRule="auto"/>
              <w:ind w:left="338"/>
            </w:pPr>
            <w:r>
              <w:rPr>
                <w:spacing w:val="-2"/>
              </w:rPr>
              <w:t>3001@3[起居室]</w:t>
            </w:r>
          </w:p>
        </w:tc>
        <w:tc>
          <w:tcPr>
            <w:tcW w:w="1354" w:type="dxa"/>
            <w:vAlign w:val="top"/>
          </w:tcPr>
          <w:p w14:paraId="782ABEB1">
            <w:pPr>
              <w:pStyle w:val="6"/>
              <w:spacing w:before="28" w:line="205" w:lineRule="auto"/>
              <w:ind w:left="402"/>
            </w:pPr>
            <w:r>
              <w:rPr>
                <w:spacing w:val="-3"/>
              </w:rPr>
              <w:t>起居室</w:t>
            </w:r>
          </w:p>
        </w:tc>
        <w:tc>
          <w:tcPr>
            <w:tcW w:w="705" w:type="dxa"/>
            <w:vAlign w:val="top"/>
          </w:tcPr>
          <w:p w14:paraId="435A97B4">
            <w:pPr>
              <w:pStyle w:val="6"/>
              <w:spacing w:before="28" w:line="205" w:lineRule="auto"/>
              <w:ind w:left="269"/>
            </w:pPr>
            <w:r>
              <w:rPr>
                <w:spacing w:val="-8"/>
              </w:rPr>
              <w:t>IV</w:t>
            </w:r>
          </w:p>
        </w:tc>
        <w:tc>
          <w:tcPr>
            <w:tcW w:w="705" w:type="dxa"/>
            <w:vAlign w:val="top"/>
          </w:tcPr>
          <w:p w14:paraId="128137B4">
            <w:pPr>
              <w:pStyle w:val="6"/>
              <w:spacing w:before="28" w:line="205" w:lineRule="auto"/>
              <w:ind w:left="169"/>
            </w:pPr>
            <w:r>
              <w:rPr>
                <w:spacing w:val="-3"/>
              </w:rPr>
              <w:t>侧面</w:t>
            </w:r>
          </w:p>
        </w:tc>
        <w:tc>
          <w:tcPr>
            <w:tcW w:w="1044" w:type="dxa"/>
            <w:vAlign w:val="top"/>
          </w:tcPr>
          <w:p w14:paraId="4A7DFFB4">
            <w:pPr>
              <w:pStyle w:val="6"/>
              <w:spacing w:before="56" w:line="176" w:lineRule="auto"/>
              <w:ind w:left="302"/>
            </w:pPr>
            <w:r>
              <w:rPr>
                <w:spacing w:val="-2"/>
              </w:rPr>
              <w:t>32.32</w:t>
            </w:r>
          </w:p>
        </w:tc>
        <w:tc>
          <w:tcPr>
            <w:tcW w:w="1015" w:type="dxa"/>
            <w:vAlign w:val="top"/>
          </w:tcPr>
          <w:p w14:paraId="0FAB2F1A">
            <w:pPr>
              <w:pStyle w:val="6"/>
              <w:spacing w:before="55" w:line="177" w:lineRule="auto"/>
              <w:ind w:left="334"/>
            </w:pPr>
            <w:r>
              <w:rPr>
                <w:spacing w:val="-3"/>
              </w:rPr>
              <w:t>2.10</w:t>
            </w:r>
          </w:p>
        </w:tc>
        <w:tc>
          <w:tcPr>
            <w:tcW w:w="1044" w:type="dxa"/>
            <w:vAlign w:val="top"/>
          </w:tcPr>
          <w:p w14:paraId="071875A4">
            <w:pPr>
              <w:pStyle w:val="6"/>
              <w:spacing w:before="56" w:line="176" w:lineRule="auto"/>
              <w:ind w:left="351"/>
            </w:pPr>
            <w:r>
              <w:rPr>
                <w:spacing w:val="-3"/>
              </w:rPr>
              <w:t>2.00</w:t>
            </w:r>
          </w:p>
        </w:tc>
        <w:tc>
          <w:tcPr>
            <w:tcW w:w="849" w:type="dxa"/>
            <w:tcBorders>
              <w:right w:val="single" w:color="000000" w:sz="10" w:space="0"/>
            </w:tcBorders>
            <w:vAlign w:val="top"/>
          </w:tcPr>
          <w:p w14:paraId="4073CAE1">
            <w:pPr>
              <w:pStyle w:val="6"/>
              <w:spacing w:before="28" w:line="205" w:lineRule="auto"/>
              <w:ind w:left="248"/>
            </w:pPr>
            <w:r>
              <w:rPr>
                <w:b/>
                <w:bCs/>
                <w:spacing w:val="-6"/>
              </w:rPr>
              <w:t>满足</w:t>
            </w:r>
          </w:p>
        </w:tc>
      </w:tr>
      <w:tr w14:paraId="36AA49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9A0A342">
            <w:pPr>
              <w:rPr>
                <w:rFonts w:ascii="Arial"/>
                <w:sz w:val="21"/>
              </w:rPr>
            </w:pPr>
          </w:p>
        </w:tc>
        <w:tc>
          <w:tcPr>
            <w:tcW w:w="1947" w:type="dxa"/>
            <w:vAlign w:val="top"/>
          </w:tcPr>
          <w:p w14:paraId="09A9681B">
            <w:pPr>
              <w:pStyle w:val="6"/>
              <w:spacing w:before="29" w:line="204" w:lineRule="auto"/>
              <w:ind w:left="338"/>
            </w:pPr>
            <w:r>
              <w:rPr>
                <w:spacing w:val="-2"/>
              </w:rPr>
              <w:t>3002@3[起居室]</w:t>
            </w:r>
          </w:p>
        </w:tc>
        <w:tc>
          <w:tcPr>
            <w:tcW w:w="1354" w:type="dxa"/>
            <w:vAlign w:val="top"/>
          </w:tcPr>
          <w:p w14:paraId="614868AB">
            <w:pPr>
              <w:pStyle w:val="6"/>
              <w:spacing w:before="29" w:line="204" w:lineRule="auto"/>
              <w:ind w:left="402"/>
            </w:pPr>
            <w:r>
              <w:rPr>
                <w:spacing w:val="-3"/>
              </w:rPr>
              <w:t>起居室</w:t>
            </w:r>
          </w:p>
        </w:tc>
        <w:tc>
          <w:tcPr>
            <w:tcW w:w="705" w:type="dxa"/>
            <w:vAlign w:val="top"/>
          </w:tcPr>
          <w:p w14:paraId="6144B541">
            <w:pPr>
              <w:pStyle w:val="6"/>
              <w:spacing w:before="29" w:line="204" w:lineRule="auto"/>
              <w:ind w:left="269"/>
            </w:pPr>
            <w:r>
              <w:rPr>
                <w:spacing w:val="-8"/>
              </w:rPr>
              <w:t>IV</w:t>
            </w:r>
          </w:p>
        </w:tc>
        <w:tc>
          <w:tcPr>
            <w:tcW w:w="705" w:type="dxa"/>
            <w:vAlign w:val="top"/>
          </w:tcPr>
          <w:p w14:paraId="294CBBE3">
            <w:pPr>
              <w:pStyle w:val="6"/>
              <w:spacing w:before="29" w:line="204" w:lineRule="auto"/>
              <w:ind w:left="169"/>
            </w:pPr>
            <w:r>
              <w:rPr>
                <w:spacing w:val="-3"/>
              </w:rPr>
              <w:t>侧面</w:t>
            </w:r>
          </w:p>
        </w:tc>
        <w:tc>
          <w:tcPr>
            <w:tcW w:w="1044" w:type="dxa"/>
            <w:vAlign w:val="top"/>
          </w:tcPr>
          <w:p w14:paraId="0663BFE8">
            <w:pPr>
              <w:pStyle w:val="6"/>
              <w:spacing w:before="57" w:line="175" w:lineRule="auto"/>
              <w:ind w:left="302"/>
            </w:pPr>
            <w:r>
              <w:rPr>
                <w:spacing w:val="-2"/>
              </w:rPr>
              <w:t>31.70</w:t>
            </w:r>
          </w:p>
        </w:tc>
        <w:tc>
          <w:tcPr>
            <w:tcW w:w="1015" w:type="dxa"/>
            <w:vAlign w:val="top"/>
          </w:tcPr>
          <w:p w14:paraId="788A426E">
            <w:pPr>
              <w:pStyle w:val="6"/>
              <w:spacing w:before="57" w:line="175" w:lineRule="auto"/>
              <w:ind w:left="334"/>
            </w:pPr>
            <w:r>
              <w:rPr>
                <w:spacing w:val="-3"/>
              </w:rPr>
              <w:t>2.77</w:t>
            </w:r>
          </w:p>
        </w:tc>
        <w:tc>
          <w:tcPr>
            <w:tcW w:w="1044" w:type="dxa"/>
            <w:vAlign w:val="top"/>
          </w:tcPr>
          <w:p w14:paraId="6F752854">
            <w:pPr>
              <w:pStyle w:val="6"/>
              <w:spacing w:before="57" w:line="175" w:lineRule="auto"/>
              <w:ind w:left="351"/>
            </w:pPr>
            <w:r>
              <w:rPr>
                <w:spacing w:val="-3"/>
              </w:rPr>
              <w:t>2.00</w:t>
            </w:r>
          </w:p>
        </w:tc>
        <w:tc>
          <w:tcPr>
            <w:tcW w:w="849" w:type="dxa"/>
            <w:tcBorders>
              <w:right w:val="single" w:color="000000" w:sz="10" w:space="0"/>
            </w:tcBorders>
            <w:vAlign w:val="top"/>
          </w:tcPr>
          <w:p w14:paraId="6AAC9600">
            <w:pPr>
              <w:pStyle w:val="6"/>
              <w:spacing w:before="29" w:line="204" w:lineRule="auto"/>
              <w:ind w:left="248"/>
            </w:pPr>
            <w:r>
              <w:rPr>
                <w:b/>
                <w:bCs/>
                <w:spacing w:val="-6"/>
              </w:rPr>
              <w:t>满足</w:t>
            </w:r>
          </w:p>
        </w:tc>
      </w:tr>
      <w:tr w14:paraId="58A031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1B3589D">
            <w:pPr>
              <w:rPr>
                <w:rFonts w:ascii="Arial"/>
                <w:sz w:val="21"/>
              </w:rPr>
            </w:pPr>
          </w:p>
        </w:tc>
        <w:tc>
          <w:tcPr>
            <w:tcW w:w="1947" w:type="dxa"/>
            <w:vAlign w:val="top"/>
          </w:tcPr>
          <w:p w14:paraId="0AFB3E47">
            <w:pPr>
              <w:pStyle w:val="6"/>
              <w:spacing w:before="28" w:line="205" w:lineRule="auto"/>
              <w:ind w:left="338"/>
            </w:pPr>
            <w:r>
              <w:rPr>
                <w:spacing w:val="-2"/>
              </w:rPr>
              <w:t>3003@3[起居室]</w:t>
            </w:r>
          </w:p>
        </w:tc>
        <w:tc>
          <w:tcPr>
            <w:tcW w:w="1354" w:type="dxa"/>
            <w:vAlign w:val="top"/>
          </w:tcPr>
          <w:p w14:paraId="2BFF2C54">
            <w:pPr>
              <w:pStyle w:val="6"/>
              <w:spacing w:before="28" w:line="205" w:lineRule="auto"/>
              <w:ind w:left="402"/>
            </w:pPr>
            <w:r>
              <w:rPr>
                <w:spacing w:val="-3"/>
              </w:rPr>
              <w:t>起居室</w:t>
            </w:r>
          </w:p>
        </w:tc>
        <w:tc>
          <w:tcPr>
            <w:tcW w:w="705" w:type="dxa"/>
            <w:vAlign w:val="top"/>
          </w:tcPr>
          <w:p w14:paraId="51E0920D">
            <w:pPr>
              <w:pStyle w:val="6"/>
              <w:spacing w:before="28" w:line="205" w:lineRule="auto"/>
              <w:ind w:left="269"/>
            </w:pPr>
            <w:r>
              <w:rPr>
                <w:spacing w:val="-8"/>
              </w:rPr>
              <w:t>IV</w:t>
            </w:r>
          </w:p>
        </w:tc>
        <w:tc>
          <w:tcPr>
            <w:tcW w:w="705" w:type="dxa"/>
            <w:vAlign w:val="top"/>
          </w:tcPr>
          <w:p w14:paraId="2EB82B84">
            <w:pPr>
              <w:pStyle w:val="6"/>
              <w:spacing w:before="28" w:line="205" w:lineRule="auto"/>
              <w:ind w:left="169"/>
            </w:pPr>
            <w:r>
              <w:rPr>
                <w:spacing w:val="-3"/>
              </w:rPr>
              <w:t>侧面</w:t>
            </w:r>
          </w:p>
        </w:tc>
        <w:tc>
          <w:tcPr>
            <w:tcW w:w="1044" w:type="dxa"/>
            <w:vAlign w:val="top"/>
          </w:tcPr>
          <w:p w14:paraId="074BA8BA">
            <w:pPr>
              <w:pStyle w:val="6"/>
              <w:spacing w:before="56" w:line="176" w:lineRule="auto"/>
              <w:ind w:left="302"/>
            </w:pPr>
            <w:r>
              <w:rPr>
                <w:spacing w:val="-2"/>
              </w:rPr>
              <w:t>30.47</w:t>
            </w:r>
          </w:p>
        </w:tc>
        <w:tc>
          <w:tcPr>
            <w:tcW w:w="1015" w:type="dxa"/>
            <w:vAlign w:val="top"/>
          </w:tcPr>
          <w:p w14:paraId="2E3CD0E8">
            <w:pPr>
              <w:pStyle w:val="6"/>
              <w:spacing w:before="56" w:line="176" w:lineRule="auto"/>
              <w:ind w:left="336"/>
            </w:pPr>
            <w:r>
              <w:rPr>
                <w:spacing w:val="-3"/>
              </w:rPr>
              <w:t>3.07</w:t>
            </w:r>
          </w:p>
        </w:tc>
        <w:tc>
          <w:tcPr>
            <w:tcW w:w="1044" w:type="dxa"/>
            <w:vAlign w:val="top"/>
          </w:tcPr>
          <w:p w14:paraId="05D36CAE">
            <w:pPr>
              <w:pStyle w:val="6"/>
              <w:spacing w:before="56" w:line="176" w:lineRule="auto"/>
              <w:ind w:left="351"/>
            </w:pPr>
            <w:r>
              <w:rPr>
                <w:spacing w:val="-3"/>
              </w:rPr>
              <w:t>2.00</w:t>
            </w:r>
          </w:p>
        </w:tc>
        <w:tc>
          <w:tcPr>
            <w:tcW w:w="849" w:type="dxa"/>
            <w:tcBorders>
              <w:right w:val="single" w:color="000000" w:sz="10" w:space="0"/>
            </w:tcBorders>
            <w:vAlign w:val="top"/>
          </w:tcPr>
          <w:p w14:paraId="4DEC3119">
            <w:pPr>
              <w:pStyle w:val="6"/>
              <w:spacing w:before="28" w:line="205" w:lineRule="auto"/>
              <w:ind w:left="248"/>
            </w:pPr>
            <w:r>
              <w:rPr>
                <w:b/>
                <w:bCs/>
                <w:spacing w:val="-6"/>
              </w:rPr>
              <w:t>满足</w:t>
            </w:r>
          </w:p>
        </w:tc>
      </w:tr>
      <w:tr w14:paraId="475E4B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003575D">
            <w:pPr>
              <w:rPr>
                <w:rFonts w:ascii="Arial"/>
                <w:sz w:val="21"/>
              </w:rPr>
            </w:pPr>
          </w:p>
        </w:tc>
        <w:tc>
          <w:tcPr>
            <w:tcW w:w="1947" w:type="dxa"/>
            <w:vAlign w:val="top"/>
          </w:tcPr>
          <w:p w14:paraId="5376551D">
            <w:pPr>
              <w:pStyle w:val="6"/>
              <w:spacing w:before="29" w:line="204" w:lineRule="auto"/>
              <w:ind w:left="427"/>
            </w:pPr>
            <w:r>
              <w:rPr>
                <w:spacing w:val="-1"/>
              </w:rPr>
              <w:t>3004@3[卧室]</w:t>
            </w:r>
          </w:p>
        </w:tc>
        <w:tc>
          <w:tcPr>
            <w:tcW w:w="1354" w:type="dxa"/>
            <w:vAlign w:val="top"/>
          </w:tcPr>
          <w:p w14:paraId="1DCCD7CB">
            <w:pPr>
              <w:pStyle w:val="6"/>
              <w:spacing w:before="29" w:line="204" w:lineRule="auto"/>
              <w:ind w:left="502"/>
            </w:pPr>
            <w:r>
              <w:rPr>
                <w:spacing w:val="-9"/>
              </w:rPr>
              <w:t>卧室</w:t>
            </w:r>
          </w:p>
        </w:tc>
        <w:tc>
          <w:tcPr>
            <w:tcW w:w="705" w:type="dxa"/>
            <w:vAlign w:val="top"/>
          </w:tcPr>
          <w:p w14:paraId="47E27F09">
            <w:pPr>
              <w:pStyle w:val="6"/>
              <w:spacing w:before="29" w:line="204" w:lineRule="auto"/>
              <w:ind w:left="269"/>
            </w:pPr>
            <w:r>
              <w:rPr>
                <w:spacing w:val="-8"/>
              </w:rPr>
              <w:t>IV</w:t>
            </w:r>
          </w:p>
        </w:tc>
        <w:tc>
          <w:tcPr>
            <w:tcW w:w="705" w:type="dxa"/>
            <w:vAlign w:val="top"/>
          </w:tcPr>
          <w:p w14:paraId="7E810AA9">
            <w:pPr>
              <w:pStyle w:val="6"/>
              <w:spacing w:before="29" w:line="204" w:lineRule="auto"/>
              <w:ind w:left="169"/>
            </w:pPr>
            <w:r>
              <w:rPr>
                <w:spacing w:val="-3"/>
              </w:rPr>
              <w:t>侧面</w:t>
            </w:r>
          </w:p>
        </w:tc>
        <w:tc>
          <w:tcPr>
            <w:tcW w:w="1044" w:type="dxa"/>
            <w:vAlign w:val="top"/>
          </w:tcPr>
          <w:p w14:paraId="761C1194">
            <w:pPr>
              <w:pStyle w:val="6"/>
              <w:spacing w:before="57" w:line="175" w:lineRule="auto"/>
              <w:ind w:left="301"/>
            </w:pPr>
            <w:r>
              <w:rPr>
                <w:spacing w:val="-2"/>
              </w:rPr>
              <w:t>21.85</w:t>
            </w:r>
          </w:p>
        </w:tc>
        <w:tc>
          <w:tcPr>
            <w:tcW w:w="1015" w:type="dxa"/>
            <w:vAlign w:val="top"/>
          </w:tcPr>
          <w:p w14:paraId="2F5223BA">
            <w:pPr>
              <w:pStyle w:val="6"/>
              <w:spacing w:before="58" w:line="174" w:lineRule="auto"/>
              <w:ind w:left="334"/>
            </w:pPr>
            <w:r>
              <w:rPr>
                <w:spacing w:val="-3"/>
              </w:rPr>
              <w:t>2.23</w:t>
            </w:r>
          </w:p>
        </w:tc>
        <w:tc>
          <w:tcPr>
            <w:tcW w:w="1044" w:type="dxa"/>
            <w:vAlign w:val="top"/>
          </w:tcPr>
          <w:p w14:paraId="2154EF0A">
            <w:pPr>
              <w:pStyle w:val="6"/>
              <w:spacing w:before="58" w:line="174" w:lineRule="auto"/>
              <w:ind w:left="351"/>
            </w:pPr>
            <w:r>
              <w:rPr>
                <w:spacing w:val="-3"/>
              </w:rPr>
              <w:t>2.00</w:t>
            </w:r>
          </w:p>
        </w:tc>
        <w:tc>
          <w:tcPr>
            <w:tcW w:w="849" w:type="dxa"/>
            <w:tcBorders>
              <w:right w:val="single" w:color="000000" w:sz="10" w:space="0"/>
            </w:tcBorders>
            <w:vAlign w:val="top"/>
          </w:tcPr>
          <w:p w14:paraId="19F06D05">
            <w:pPr>
              <w:pStyle w:val="6"/>
              <w:spacing w:before="29" w:line="204" w:lineRule="auto"/>
              <w:ind w:left="248"/>
            </w:pPr>
            <w:r>
              <w:rPr>
                <w:b/>
                <w:bCs/>
                <w:spacing w:val="-6"/>
              </w:rPr>
              <w:t>满足</w:t>
            </w:r>
          </w:p>
        </w:tc>
      </w:tr>
      <w:tr w14:paraId="02C420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3ADC67A">
            <w:pPr>
              <w:rPr>
                <w:rFonts w:ascii="Arial"/>
                <w:sz w:val="21"/>
              </w:rPr>
            </w:pPr>
          </w:p>
        </w:tc>
        <w:tc>
          <w:tcPr>
            <w:tcW w:w="1947" w:type="dxa"/>
            <w:vAlign w:val="top"/>
          </w:tcPr>
          <w:p w14:paraId="72F5B9FA">
            <w:pPr>
              <w:pStyle w:val="6"/>
              <w:spacing w:before="28" w:line="205" w:lineRule="auto"/>
              <w:ind w:left="338"/>
            </w:pPr>
            <w:r>
              <w:rPr>
                <w:spacing w:val="-2"/>
              </w:rPr>
              <w:t>3007@3[起居室]</w:t>
            </w:r>
          </w:p>
        </w:tc>
        <w:tc>
          <w:tcPr>
            <w:tcW w:w="1354" w:type="dxa"/>
            <w:vAlign w:val="top"/>
          </w:tcPr>
          <w:p w14:paraId="6FCA7001">
            <w:pPr>
              <w:pStyle w:val="6"/>
              <w:spacing w:before="28" w:line="205" w:lineRule="auto"/>
              <w:ind w:left="402"/>
            </w:pPr>
            <w:r>
              <w:rPr>
                <w:spacing w:val="-3"/>
              </w:rPr>
              <w:t>起居室</w:t>
            </w:r>
          </w:p>
        </w:tc>
        <w:tc>
          <w:tcPr>
            <w:tcW w:w="705" w:type="dxa"/>
            <w:vAlign w:val="top"/>
          </w:tcPr>
          <w:p w14:paraId="0943D251">
            <w:pPr>
              <w:pStyle w:val="6"/>
              <w:spacing w:before="28" w:line="205" w:lineRule="auto"/>
              <w:ind w:left="269"/>
            </w:pPr>
            <w:r>
              <w:rPr>
                <w:spacing w:val="-8"/>
              </w:rPr>
              <w:t>IV</w:t>
            </w:r>
          </w:p>
        </w:tc>
        <w:tc>
          <w:tcPr>
            <w:tcW w:w="705" w:type="dxa"/>
            <w:vAlign w:val="top"/>
          </w:tcPr>
          <w:p w14:paraId="21B10F69">
            <w:pPr>
              <w:pStyle w:val="6"/>
              <w:spacing w:before="28" w:line="205" w:lineRule="auto"/>
              <w:ind w:left="169"/>
            </w:pPr>
            <w:r>
              <w:rPr>
                <w:spacing w:val="-3"/>
              </w:rPr>
              <w:t>侧面</w:t>
            </w:r>
          </w:p>
        </w:tc>
        <w:tc>
          <w:tcPr>
            <w:tcW w:w="1044" w:type="dxa"/>
            <w:vAlign w:val="top"/>
          </w:tcPr>
          <w:p w14:paraId="640E9928">
            <w:pPr>
              <w:pStyle w:val="6"/>
              <w:spacing w:before="56" w:line="176" w:lineRule="auto"/>
              <w:ind w:left="312"/>
            </w:pPr>
            <w:r>
              <w:rPr>
                <w:spacing w:val="-4"/>
              </w:rPr>
              <w:t>15.78</w:t>
            </w:r>
          </w:p>
        </w:tc>
        <w:tc>
          <w:tcPr>
            <w:tcW w:w="1015" w:type="dxa"/>
            <w:vAlign w:val="top"/>
          </w:tcPr>
          <w:p w14:paraId="7D070E9B">
            <w:pPr>
              <w:pStyle w:val="6"/>
              <w:spacing w:before="56" w:line="176" w:lineRule="auto"/>
              <w:ind w:left="334"/>
            </w:pPr>
            <w:r>
              <w:rPr>
                <w:spacing w:val="-3"/>
              </w:rPr>
              <w:t>2.18</w:t>
            </w:r>
          </w:p>
        </w:tc>
        <w:tc>
          <w:tcPr>
            <w:tcW w:w="1044" w:type="dxa"/>
            <w:vAlign w:val="top"/>
          </w:tcPr>
          <w:p w14:paraId="129E5C53">
            <w:pPr>
              <w:pStyle w:val="6"/>
              <w:spacing w:before="57" w:line="175" w:lineRule="auto"/>
              <w:ind w:left="351"/>
            </w:pPr>
            <w:r>
              <w:rPr>
                <w:spacing w:val="-3"/>
              </w:rPr>
              <w:t>2.00</w:t>
            </w:r>
          </w:p>
        </w:tc>
        <w:tc>
          <w:tcPr>
            <w:tcW w:w="849" w:type="dxa"/>
            <w:tcBorders>
              <w:right w:val="single" w:color="000000" w:sz="10" w:space="0"/>
            </w:tcBorders>
            <w:vAlign w:val="top"/>
          </w:tcPr>
          <w:p w14:paraId="2B930464">
            <w:pPr>
              <w:pStyle w:val="6"/>
              <w:spacing w:before="28" w:line="205" w:lineRule="auto"/>
              <w:ind w:left="248"/>
            </w:pPr>
            <w:r>
              <w:rPr>
                <w:b/>
                <w:bCs/>
                <w:spacing w:val="-6"/>
              </w:rPr>
              <w:t>满足</w:t>
            </w:r>
          </w:p>
        </w:tc>
      </w:tr>
      <w:tr w14:paraId="222D19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3D70FA2">
            <w:pPr>
              <w:rPr>
                <w:rFonts w:ascii="Arial"/>
                <w:sz w:val="21"/>
              </w:rPr>
            </w:pPr>
          </w:p>
        </w:tc>
        <w:tc>
          <w:tcPr>
            <w:tcW w:w="1947" w:type="dxa"/>
            <w:vAlign w:val="top"/>
          </w:tcPr>
          <w:p w14:paraId="558114BE">
            <w:pPr>
              <w:pStyle w:val="6"/>
              <w:spacing w:before="30" w:line="203" w:lineRule="auto"/>
              <w:ind w:left="338"/>
            </w:pPr>
            <w:r>
              <w:rPr>
                <w:spacing w:val="-2"/>
              </w:rPr>
              <w:t>3008@3[起居室]</w:t>
            </w:r>
          </w:p>
        </w:tc>
        <w:tc>
          <w:tcPr>
            <w:tcW w:w="1354" w:type="dxa"/>
            <w:vAlign w:val="top"/>
          </w:tcPr>
          <w:p w14:paraId="3763438E">
            <w:pPr>
              <w:pStyle w:val="6"/>
              <w:spacing w:before="30" w:line="203" w:lineRule="auto"/>
              <w:ind w:left="402"/>
            </w:pPr>
            <w:r>
              <w:rPr>
                <w:spacing w:val="-3"/>
              </w:rPr>
              <w:t>起居室</w:t>
            </w:r>
          </w:p>
        </w:tc>
        <w:tc>
          <w:tcPr>
            <w:tcW w:w="705" w:type="dxa"/>
            <w:vAlign w:val="top"/>
          </w:tcPr>
          <w:p w14:paraId="3B9113A8">
            <w:pPr>
              <w:pStyle w:val="6"/>
              <w:spacing w:before="30" w:line="203" w:lineRule="auto"/>
              <w:ind w:left="269"/>
            </w:pPr>
            <w:r>
              <w:rPr>
                <w:spacing w:val="-8"/>
              </w:rPr>
              <w:t>IV</w:t>
            </w:r>
          </w:p>
        </w:tc>
        <w:tc>
          <w:tcPr>
            <w:tcW w:w="705" w:type="dxa"/>
            <w:vAlign w:val="top"/>
          </w:tcPr>
          <w:p w14:paraId="6B442EDF">
            <w:pPr>
              <w:pStyle w:val="6"/>
              <w:spacing w:before="30" w:line="203" w:lineRule="auto"/>
              <w:ind w:left="169"/>
            </w:pPr>
            <w:r>
              <w:rPr>
                <w:spacing w:val="-3"/>
              </w:rPr>
              <w:t>侧面</w:t>
            </w:r>
          </w:p>
        </w:tc>
        <w:tc>
          <w:tcPr>
            <w:tcW w:w="1044" w:type="dxa"/>
            <w:vAlign w:val="top"/>
          </w:tcPr>
          <w:p w14:paraId="090E702A">
            <w:pPr>
              <w:pStyle w:val="6"/>
              <w:spacing w:before="57" w:line="175" w:lineRule="auto"/>
              <w:ind w:left="312"/>
            </w:pPr>
            <w:r>
              <w:rPr>
                <w:spacing w:val="-4"/>
              </w:rPr>
              <w:t>15.79</w:t>
            </w:r>
          </w:p>
        </w:tc>
        <w:tc>
          <w:tcPr>
            <w:tcW w:w="1015" w:type="dxa"/>
            <w:vAlign w:val="top"/>
          </w:tcPr>
          <w:p w14:paraId="13B073D3">
            <w:pPr>
              <w:pStyle w:val="6"/>
              <w:spacing w:before="57" w:line="175" w:lineRule="auto"/>
              <w:ind w:left="334"/>
            </w:pPr>
            <w:r>
              <w:rPr>
                <w:spacing w:val="-3"/>
              </w:rPr>
              <w:t>2.11</w:t>
            </w:r>
          </w:p>
        </w:tc>
        <w:tc>
          <w:tcPr>
            <w:tcW w:w="1044" w:type="dxa"/>
            <w:vAlign w:val="top"/>
          </w:tcPr>
          <w:p w14:paraId="4B6B4704">
            <w:pPr>
              <w:pStyle w:val="6"/>
              <w:spacing w:before="58" w:line="174" w:lineRule="auto"/>
              <w:ind w:left="351"/>
            </w:pPr>
            <w:r>
              <w:rPr>
                <w:spacing w:val="-3"/>
              </w:rPr>
              <w:t>2.00</w:t>
            </w:r>
          </w:p>
        </w:tc>
        <w:tc>
          <w:tcPr>
            <w:tcW w:w="849" w:type="dxa"/>
            <w:tcBorders>
              <w:right w:val="single" w:color="000000" w:sz="10" w:space="0"/>
            </w:tcBorders>
            <w:vAlign w:val="top"/>
          </w:tcPr>
          <w:p w14:paraId="689DF6BB">
            <w:pPr>
              <w:pStyle w:val="6"/>
              <w:spacing w:before="30" w:line="203" w:lineRule="auto"/>
              <w:ind w:left="248"/>
            </w:pPr>
            <w:r>
              <w:rPr>
                <w:b/>
                <w:bCs/>
                <w:spacing w:val="-6"/>
              </w:rPr>
              <w:t>满足</w:t>
            </w:r>
          </w:p>
        </w:tc>
      </w:tr>
      <w:tr w14:paraId="34C7EA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322D8C0">
            <w:pPr>
              <w:rPr>
                <w:rFonts w:ascii="Arial"/>
                <w:sz w:val="21"/>
              </w:rPr>
            </w:pPr>
          </w:p>
        </w:tc>
        <w:tc>
          <w:tcPr>
            <w:tcW w:w="1947" w:type="dxa"/>
            <w:vAlign w:val="top"/>
          </w:tcPr>
          <w:p w14:paraId="11BD46E5">
            <w:pPr>
              <w:pStyle w:val="6"/>
              <w:spacing w:before="31" w:line="202" w:lineRule="auto"/>
              <w:ind w:left="338"/>
            </w:pPr>
            <w:r>
              <w:rPr>
                <w:spacing w:val="-2"/>
              </w:rPr>
              <w:t>3009@3[起居室]</w:t>
            </w:r>
          </w:p>
        </w:tc>
        <w:tc>
          <w:tcPr>
            <w:tcW w:w="1354" w:type="dxa"/>
            <w:vAlign w:val="top"/>
          </w:tcPr>
          <w:p w14:paraId="7DBD1212">
            <w:pPr>
              <w:pStyle w:val="6"/>
              <w:spacing w:before="31" w:line="202" w:lineRule="auto"/>
              <w:ind w:left="402"/>
            </w:pPr>
            <w:r>
              <w:rPr>
                <w:spacing w:val="-3"/>
              </w:rPr>
              <w:t>起居室</w:t>
            </w:r>
          </w:p>
        </w:tc>
        <w:tc>
          <w:tcPr>
            <w:tcW w:w="705" w:type="dxa"/>
            <w:vAlign w:val="top"/>
          </w:tcPr>
          <w:p w14:paraId="643EC4E1">
            <w:pPr>
              <w:pStyle w:val="6"/>
              <w:spacing w:before="31" w:line="202" w:lineRule="auto"/>
              <w:ind w:left="269"/>
            </w:pPr>
            <w:r>
              <w:rPr>
                <w:spacing w:val="-8"/>
              </w:rPr>
              <w:t>IV</w:t>
            </w:r>
          </w:p>
        </w:tc>
        <w:tc>
          <w:tcPr>
            <w:tcW w:w="705" w:type="dxa"/>
            <w:vAlign w:val="top"/>
          </w:tcPr>
          <w:p w14:paraId="2466B6FC">
            <w:pPr>
              <w:pStyle w:val="6"/>
              <w:spacing w:before="31" w:line="202" w:lineRule="auto"/>
              <w:ind w:left="169"/>
            </w:pPr>
            <w:r>
              <w:rPr>
                <w:spacing w:val="-3"/>
              </w:rPr>
              <w:t>侧面</w:t>
            </w:r>
          </w:p>
        </w:tc>
        <w:tc>
          <w:tcPr>
            <w:tcW w:w="1044" w:type="dxa"/>
            <w:vAlign w:val="top"/>
          </w:tcPr>
          <w:p w14:paraId="3CDCC07A">
            <w:pPr>
              <w:pStyle w:val="6"/>
              <w:spacing w:before="59" w:line="173" w:lineRule="auto"/>
              <w:ind w:left="312"/>
            </w:pPr>
            <w:r>
              <w:rPr>
                <w:spacing w:val="-4"/>
              </w:rPr>
              <w:t>14.86</w:t>
            </w:r>
          </w:p>
        </w:tc>
        <w:tc>
          <w:tcPr>
            <w:tcW w:w="1015" w:type="dxa"/>
            <w:vAlign w:val="top"/>
          </w:tcPr>
          <w:p w14:paraId="5CABCD0D">
            <w:pPr>
              <w:pStyle w:val="6"/>
              <w:spacing w:before="59" w:line="173" w:lineRule="auto"/>
              <w:ind w:left="334"/>
            </w:pPr>
            <w:r>
              <w:rPr>
                <w:spacing w:val="-3"/>
              </w:rPr>
              <w:t>2.18</w:t>
            </w:r>
          </w:p>
        </w:tc>
        <w:tc>
          <w:tcPr>
            <w:tcW w:w="1044" w:type="dxa"/>
            <w:vAlign w:val="top"/>
          </w:tcPr>
          <w:p w14:paraId="73C23B68">
            <w:pPr>
              <w:pStyle w:val="6"/>
              <w:spacing w:before="59" w:line="173" w:lineRule="auto"/>
              <w:ind w:left="351"/>
            </w:pPr>
            <w:r>
              <w:rPr>
                <w:spacing w:val="-3"/>
              </w:rPr>
              <w:t>2.00</w:t>
            </w:r>
          </w:p>
        </w:tc>
        <w:tc>
          <w:tcPr>
            <w:tcW w:w="849" w:type="dxa"/>
            <w:tcBorders>
              <w:right w:val="single" w:color="000000" w:sz="10" w:space="0"/>
            </w:tcBorders>
            <w:vAlign w:val="top"/>
          </w:tcPr>
          <w:p w14:paraId="73A8A6B6">
            <w:pPr>
              <w:pStyle w:val="6"/>
              <w:spacing w:before="31" w:line="202" w:lineRule="auto"/>
              <w:ind w:left="248"/>
            </w:pPr>
            <w:r>
              <w:rPr>
                <w:b/>
                <w:bCs/>
                <w:spacing w:val="-6"/>
              </w:rPr>
              <w:t>满足</w:t>
            </w:r>
          </w:p>
        </w:tc>
      </w:tr>
      <w:tr w14:paraId="2DDE46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1308EE1">
            <w:pPr>
              <w:rPr>
                <w:rFonts w:ascii="Arial"/>
                <w:sz w:val="21"/>
              </w:rPr>
            </w:pPr>
          </w:p>
        </w:tc>
        <w:tc>
          <w:tcPr>
            <w:tcW w:w="1947" w:type="dxa"/>
            <w:vAlign w:val="top"/>
          </w:tcPr>
          <w:p w14:paraId="18BD2649">
            <w:pPr>
              <w:pStyle w:val="6"/>
              <w:spacing w:before="30" w:line="203" w:lineRule="auto"/>
              <w:ind w:left="338"/>
            </w:pPr>
            <w:r>
              <w:rPr>
                <w:spacing w:val="-2"/>
              </w:rPr>
              <w:t>3010@3[起居室]</w:t>
            </w:r>
          </w:p>
        </w:tc>
        <w:tc>
          <w:tcPr>
            <w:tcW w:w="1354" w:type="dxa"/>
            <w:vAlign w:val="top"/>
          </w:tcPr>
          <w:p w14:paraId="6F57FEC2">
            <w:pPr>
              <w:pStyle w:val="6"/>
              <w:spacing w:before="30" w:line="203" w:lineRule="auto"/>
              <w:ind w:left="402"/>
            </w:pPr>
            <w:r>
              <w:rPr>
                <w:spacing w:val="-3"/>
              </w:rPr>
              <w:t>起居室</w:t>
            </w:r>
          </w:p>
        </w:tc>
        <w:tc>
          <w:tcPr>
            <w:tcW w:w="705" w:type="dxa"/>
            <w:vAlign w:val="top"/>
          </w:tcPr>
          <w:p w14:paraId="58995F67">
            <w:pPr>
              <w:pStyle w:val="6"/>
              <w:spacing w:before="30" w:line="203" w:lineRule="auto"/>
              <w:ind w:left="269"/>
            </w:pPr>
            <w:r>
              <w:rPr>
                <w:spacing w:val="-8"/>
              </w:rPr>
              <w:t>IV</w:t>
            </w:r>
          </w:p>
        </w:tc>
        <w:tc>
          <w:tcPr>
            <w:tcW w:w="705" w:type="dxa"/>
            <w:vAlign w:val="top"/>
          </w:tcPr>
          <w:p w14:paraId="5B9232B0">
            <w:pPr>
              <w:pStyle w:val="6"/>
              <w:spacing w:before="30" w:line="203" w:lineRule="auto"/>
              <w:ind w:left="169"/>
            </w:pPr>
            <w:r>
              <w:rPr>
                <w:spacing w:val="-3"/>
              </w:rPr>
              <w:t>侧面</w:t>
            </w:r>
          </w:p>
        </w:tc>
        <w:tc>
          <w:tcPr>
            <w:tcW w:w="1044" w:type="dxa"/>
            <w:vAlign w:val="top"/>
          </w:tcPr>
          <w:p w14:paraId="113E7C44">
            <w:pPr>
              <w:pStyle w:val="6"/>
              <w:spacing w:before="58" w:line="174" w:lineRule="auto"/>
              <w:ind w:left="312"/>
            </w:pPr>
            <w:r>
              <w:rPr>
                <w:spacing w:val="-4"/>
              </w:rPr>
              <w:t>14.85</w:t>
            </w:r>
          </w:p>
        </w:tc>
        <w:tc>
          <w:tcPr>
            <w:tcW w:w="1015" w:type="dxa"/>
            <w:vAlign w:val="top"/>
          </w:tcPr>
          <w:p w14:paraId="6DD3E9D0">
            <w:pPr>
              <w:pStyle w:val="6"/>
              <w:spacing w:before="58" w:line="174" w:lineRule="auto"/>
              <w:ind w:left="334"/>
            </w:pPr>
            <w:r>
              <w:rPr>
                <w:spacing w:val="-3"/>
              </w:rPr>
              <w:t>2.28</w:t>
            </w:r>
          </w:p>
        </w:tc>
        <w:tc>
          <w:tcPr>
            <w:tcW w:w="1044" w:type="dxa"/>
            <w:vAlign w:val="top"/>
          </w:tcPr>
          <w:p w14:paraId="35FABF57">
            <w:pPr>
              <w:pStyle w:val="6"/>
              <w:spacing w:before="58" w:line="174" w:lineRule="auto"/>
              <w:ind w:left="351"/>
            </w:pPr>
            <w:r>
              <w:rPr>
                <w:spacing w:val="-3"/>
              </w:rPr>
              <w:t>2.00</w:t>
            </w:r>
          </w:p>
        </w:tc>
        <w:tc>
          <w:tcPr>
            <w:tcW w:w="849" w:type="dxa"/>
            <w:tcBorders>
              <w:right w:val="single" w:color="000000" w:sz="10" w:space="0"/>
            </w:tcBorders>
            <w:vAlign w:val="top"/>
          </w:tcPr>
          <w:p w14:paraId="6EE7064E">
            <w:pPr>
              <w:pStyle w:val="6"/>
              <w:spacing w:before="30" w:line="203" w:lineRule="auto"/>
              <w:ind w:left="248"/>
            </w:pPr>
            <w:r>
              <w:rPr>
                <w:b/>
                <w:bCs/>
                <w:spacing w:val="-6"/>
              </w:rPr>
              <w:t>满足</w:t>
            </w:r>
          </w:p>
        </w:tc>
      </w:tr>
      <w:tr w14:paraId="7A2F47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A71F011">
            <w:pPr>
              <w:rPr>
                <w:rFonts w:ascii="Arial"/>
                <w:sz w:val="21"/>
              </w:rPr>
            </w:pPr>
          </w:p>
        </w:tc>
        <w:tc>
          <w:tcPr>
            <w:tcW w:w="1947" w:type="dxa"/>
            <w:vAlign w:val="top"/>
          </w:tcPr>
          <w:p w14:paraId="754BD370">
            <w:pPr>
              <w:pStyle w:val="6"/>
              <w:spacing w:before="32" w:line="201" w:lineRule="auto"/>
              <w:ind w:left="338"/>
            </w:pPr>
            <w:r>
              <w:rPr>
                <w:spacing w:val="-2"/>
              </w:rPr>
              <w:t>3011@3[起居室]</w:t>
            </w:r>
          </w:p>
        </w:tc>
        <w:tc>
          <w:tcPr>
            <w:tcW w:w="1354" w:type="dxa"/>
            <w:vAlign w:val="top"/>
          </w:tcPr>
          <w:p w14:paraId="119A9F4F">
            <w:pPr>
              <w:pStyle w:val="6"/>
              <w:spacing w:before="32" w:line="201" w:lineRule="auto"/>
              <w:ind w:left="402"/>
            </w:pPr>
            <w:r>
              <w:rPr>
                <w:spacing w:val="-3"/>
              </w:rPr>
              <w:t>起居室</w:t>
            </w:r>
          </w:p>
        </w:tc>
        <w:tc>
          <w:tcPr>
            <w:tcW w:w="705" w:type="dxa"/>
            <w:vAlign w:val="top"/>
          </w:tcPr>
          <w:p w14:paraId="3395CC81">
            <w:pPr>
              <w:pStyle w:val="6"/>
              <w:spacing w:before="32" w:line="201" w:lineRule="auto"/>
              <w:ind w:left="269"/>
            </w:pPr>
            <w:r>
              <w:rPr>
                <w:spacing w:val="-8"/>
              </w:rPr>
              <w:t>IV</w:t>
            </w:r>
          </w:p>
        </w:tc>
        <w:tc>
          <w:tcPr>
            <w:tcW w:w="705" w:type="dxa"/>
            <w:vAlign w:val="top"/>
          </w:tcPr>
          <w:p w14:paraId="2114C21C">
            <w:pPr>
              <w:pStyle w:val="6"/>
              <w:spacing w:before="32" w:line="201" w:lineRule="auto"/>
              <w:ind w:left="169"/>
            </w:pPr>
            <w:r>
              <w:rPr>
                <w:spacing w:val="-3"/>
              </w:rPr>
              <w:t>侧面</w:t>
            </w:r>
          </w:p>
        </w:tc>
        <w:tc>
          <w:tcPr>
            <w:tcW w:w="1044" w:type="dxa"/>
            <w:vAlign w:val="top"/>
          </w:tcPr>
          <w:p w14:paraId="0FF05485">
            <w:pPr>
              <w:pStyle w:val="6"/>
              <w:spacing w:before="59" w:line="173" w:lineRule="auto"/>
              <w:ind w:left="312"/>
            </w:pPr>
            <w:r>
              <w:rPr>
                <w:spacing w:val="-4"/>
              </w:rPr>
              <w:t>14.24</w:t>
            </w:r>
          </w:p>
        </w:tc>
        <w:tc>
          <w:tcPr>
            <w:tcW w:w="1015" w:type="dxa"/>
            <w:vAlign w:val="top"/>
          </w:tcPr>
          <w:p w14:paraId="78652355">
            <w:pPr>
              <w:pStyle w:val="6"/>
              <w:spacing w:before="59" w:line="173" w:lineRule="auto"/>
              <w:ind w:left="336"/>
            </w:pPr>
            <w:r>
              <w:rPr>
                <w:spacing w:val="-3"/>
              </w:rPr>
              <w:t>3.21</w:t>
            </w:r>
          </w:p>
        </w:tc>
        <w:tc>
          <w:tcPr>
            <w:tcW w:w="1044" w:type="dxa"/>
            <w:vAlign w:val="top"/>
          </w:tcPr>
          <w:p w14:paraId="3E2A24A7">
            <w:pPr>
              <w:pStyle w:val="6"/>
              <w:spacing w:before="60" w:line="172" w:lineRule="auto"/>
              <w:ind w:left="351"/>
            </w:pPr>
            <w:r>
              <w:rPr>
                <w:spacing w:val="-3"/>
              </w:rPr>
              <w:t>2.00</w:t>
            </w:r>
          </w:p>
        </w:tc>
        <w:tc>
          <w:tcPr>
            <w:tcW w:w="849" w:type="dxa"/>
            <w:tcBorders>
              <w:right w:val="single" w:color="000000" w:sz="10" w:space="0"/>
            </w:tcBorders>
            <w:vAlign w:val="top"/>
          </w:tcPr>
          <w:p w14:paraId="5FD77FCA">
            <w:pPr>
              <w:pStyle w:val="6"/>
              <w:spacing w:before="32" w:line="201" w:lineRule="auto"/>
              <w:ind w:left="248"/>
            </w:pPr>
            <w:r>
              <w:rPr>
                <w:b/>
                <w:bCs/>
                <w:spacing w:val="-6"/>
              </w:rPr>
              <w:t>满足</w:t>
            </w:r>
          </w:p>
        </w:tc>
      </w:tr>
      <w:tr w14:paraId="7808D3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95F2854">
            <w:pPr>
              <w:rPr>
                <w:rFonts w:ascii="Arial"/>
                <w:sz w:val="21"/>
              </w:rPr>
            </w:pPr>
          </w:p>
        </w:tc>
        <w:tc>
          <w:tcPr>
            <w:tcW w:w="1947" w:type="dxa"/>
            <w:vAlign w:val="top"/>
          </w:tcPr>
          <w:p w14:paraId="6388AE1C">
            <w:pPr>
              <w:pStyle w:val="6"/>
              <w:spacing w:before="32" w:line="200" w:lineRule="auto"/>
              <w:ind w:left="427"/>
            </w:pPr>
            <w:r>
              <w:rPr>
                <w:spacing w:val="-1"/>
              </w:rPr>
              <w:t>3012@3[卧室]</w:t>
            </w:r>
          </w:p>
        </w:tc>
        <w:tc>
          <w:tcPr>
            <w:tcW w:w="1354" w:type="dxa"/>
            <w:vAlign w:val="top"/>
          </w:tcPr>
          <w:p w14:paraId="71C8374E">
            <w:pPr>
              <w:pStyle w:val="6"/>
              <w:spacing w:before="32" w:line="200" w:lineRule="auto"/>
              <w:ind w:left="502"/>
            </w:pPr>
            <w:r>
              <w:rPr>
                <w:spacing w:val="-9"/>
              </w:rPr>
              <w:t>卧室</w:t>
            </w:r>
          </w:p>
        </w:tc>
        <w:tc>
          <w:tcPr>
            <w:tcW w:w="705" w:type="dxa"/>
            <w:vAlign w:val="top"/>
          </w:tcPr>
          <w:p w14:paraId="0EB2E3C8">
            <w:pPr>
              <w:pStyle w:val="6"/>
              <w:spacing w:before="32" w:line="200" w:lineRule="auto"/>
              <w:ind w:left="269"/>
            </w:pPr>
            <w:r>
              <w:rPr>
                <w:spacing w:val="-8"/>
              </w:rPr>
              <w:t>IV</w:t>
            </w:r>
          </w:p>
        </w:tc>
        <w:tc>
          <w:tcPr>
            <w:tcW w:w="705" w:type="dxa"/>
            <w:vAlign w:val="top"/>
          </w:tcPr>
          <w:p w14:paraId="0B347ECC">
            <w:pPr>
              <w:pStyle w:val="6"/>
              <w:spacing w:before="32" w:line="200" w:lineRule="auto"/>
              <w:ind w:left="169"/>
            </w:pPr>
            <w:r>
              <w:rPr>
                <w:spacing w:val="-3"/>
              </w:rPr>
              <w:t>侧面</w:t>
            </w:r>
          </w:p>
        </w:tc>
        <w:tc>
          <w:tcPr>
            <w:tcW w:w="1044" w:type="dxa"/>
            <w:vAlign w:val="top"/>
          </w:tcPr>
          <w:p w14:paraId="18C4D1CB">
            <w:pPr>
              <w:pStyle w:val="6"/>
              <w:spacing w:before="61" w:line="171" w:lineRule="auto"/>
              <w:ind w:left="312"/>
            </w:pPr>
            <w:r>
              <w:rPr>
                <w:spacing w:val="-4"/>
              </w:rPr>
              <w:t>12.61</w:t>
            </w:r>
          </w:p>
        </w:tc>
        <w:tc>
          <w:tcPr>
            <w:tcW w:w="1015" w:type="dxa"/>
            <w:vAlign w:val="top"/>
          </w:tcPr>
          <w:p w14:paraId="4DDA31A4">
            <w:pPr>
              <w:pStyle w:val="6"/>
              <w:spacing w:before="61" w:line="171" w:lineRule="auto"/>
              <w:ind w:left="336"/>
            </w:pPr>
            <w:r>
              <w:rPr>
                <w:spacing w:val="-3"/>
              </w:rPr>
              <w:t>3.03</w:t>
            </w:r>
          </w:p>
        </w:tc>
        <w:tc>
          <w:tcPr>
            <w:tcW w:w="1044" w:type="dxa"/>
            <w:vAlign w:val="top"/>
          </w:tcPr>
          <w:p w14:paraId="6B9C2A66">
            <w:pPr>
              <w:pStyle w:val="6"/>
              <w:spacing w:before="61" w:line="171" w:lineRule="auto"/>
              <w:ind w:left="351"/>
            </w:pPr>
            <w:r>
              <w:rPr>
                <w:spacing w:val="-3"/>
              </w:rPr>
              <w:t>2.00</w:t>
            </w:r>
          </w:p>
        </w:tc>
        <w:tc>
          <w:tcPr>
            <w:tcW w:w="849" w:type="dxa"/>
            <w:tcBorders>
              <w:right w:val="single" w:color="000000" w:sz="10" w:space="0"/>
            </w:tcBorders>
            <w:vAlign w:val="top"/>
          </w:tcPr>
          <w:p w14:paraId="3EFE1274">
            <w:pPr>
              <w:pStyle w:val="6"/>
              <w:spacing w:before="32" w:line="200" w:lineRule="auto"/>
              <w:ind w:left="248"/>
            </w:pPr>
            <w:r>
              <w:rPr>
                <w:b/>
                <w:bCs/>
                <w:spacing w:val="-6"/>
              </w:rPr>
              <w:t>满足</w:t>
            </w:r>
          </w:p>
        </w:tc>
      </w:tr>
      <w:tr w14:paraId="159F67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B87B425">
            <w:pPr>
              <w:rPr>
                <w:rFonts w:ascii="Arial"/>
                <w:sz w:val="21"/>
              </w:rPr>
            </w:pPr>
          </w:p>
        </w:tc>
        <w:tc>
          <w:tcPr>
            <w:tcW w:w="1947" w:type="dxa"/>
            <w:vAlign w:val="top"/>
          </w:tcPr>
          <w:p w14:paraId="78E25ECA">
            <w:pPr>
              <w:pStyle w:val="6"/>
              <w:spacing w:before="32" w:line="201" w:lineRule="auto"/>
              <w:ind w:left="427"/>
            </w:pPr>
            <w:r>
              <w:rPr>
                <w:spacing w:val="-1"/>
              </w:rPr>
              <w:t>3013@3[卧室]</w:t>
            </w:r>
          </w:p>
        </w:tc>
        <w:tc>
          <w:tcPr>
            <w:tcW w:w="1354" w:type="dxa"/>
            <w:vAlign w:val="top"/>
          </w:tcPr>
          <w:p w14:paraId="046E06AF">
            <w:pPr>
              <w:pStyle w:val="6"/>
              <w:spacing w:before="32" w:line="201" w:lineRule="auto"/>
              <w:ind w:left="502"/>
            </w:pPr>
            <w:r>
              <w:rPr>
                <w:spacing w:val="-9"/>
              </w:rPr>
              <w:t>卧室</w:t>
            </w:r>
          </w:p>
        </w:tc>
        <w:tc>
          <w:tcPr>
            <w:tcW w:w="705" w:type="dxa"/>
            <w:vAlign w:val="top"/>
          </w:tcPr>
          <w:p w14:paraId="1C3EE37C">
            <w:pPr>
              <w:pStyle w:val="6"/>
              <w:spacing w:before="32" w:line="201" w:lineRule="auto"/>
              <w:ind w:left="269"/>
            </w:pPr>
            <w:r>
              <w:rPr>
                <w:spacing w:val="-8"/>
              </w:rPr>
              <w:t>IV</w:t>
            </w:r>
          </w:p>
        </w:tc>
        <w:tc>
          <w:tcPr>
            <w:tcW w:w="705" w:type="dxa"/>
            <w:vAlign w:val="top"/>
          </w:tcPr>
          <w:p w14:paraId="721B4A6A">
            <w:pPr>
              <w:pStyle w:val="6"/>
              <w:spacing w:before="32" w:line="201" w:lineRule="auto"/>
              <w:ind w:left="169"/>
            </w:pPr>
            <w:r>
              <w:rPr>
                <w:spacing w:val="-3"/>
              </w:rPr>
              <w:t>侧面</w:t>
            </w:r>
          </w:p>
        </w:tc>
        <w:tc>
          <w:tcPr>
            <w:tcW w:w="1044" w:type="dxa"/>
            <w:vAlign w:val="top"/>
          </w:tcPr>
          <w:p w14:paraId="23690EAD">
            <w:pPr>
              <w:pStyle w:val="6"/>
              <w:spacing w:before="60" w:line="172" w:lineRule="auto"/>
              <w:ind w:left="312"/>
            </w:pPr>
            <w:r>
              <w:rPr>
                <w:spacing w:val="-4"/>
              </w:rPr>
              <w:t>12.61</w:t>
            </w:r>
          </w:p>
        </w:tc>
        <w:tc>
          <w:tcPr>
            <w:tcW w:w="1015" w:type="dxa"/>
            <w:vAlign w:val="top"/>
          </w:tcPr>
          <w:p w14:paraId="705AE57A">
            <w:pPr>
              <w:pStyle w:val="6"/>
              <w:spacing w:before="60" w:line="172" w:lineRule="auto"/>
              <w:ind w:left="334"/>
            </w:pPr>
            <w:r>
              <w:rPr>
                <w:spacing w:val="-3"/>
              </w:rPr>
              <w:t>2.98</w:t>
            </w:r>
          </w:p>
        </w:tc>
        <w:tc>
          <w:tcPr>
            <w:tcW w:w="1044" w:type="dxa"/>
            <w:vAlign w:val="top"/>
          </w:tcPr>
          <w:p w14:paraId="275EF025">
            <w:pPr>
              <w:pStyle w:val="6"/>
              <w:spacing w:before="60" w:line="172" w:lineRule="auto"/>
              <w:ind w:left="351"/>
            </w:pPr>
            <w:r>
              <w:rPr>
                <w:spacing w:val="-3"/>
              </w:rPr>
              <w:t>2.00</w:t>
            </w:r>
          </w:p>
        </w:tc>
        <w:tc>
          <w:tcPr>
            <w:tcW w:w="849" w:type="dxa"/>
            <w:tcBorders>
              <w:right w:val="single" w:color="000000" w:sz="10" w:space="0"/>
            </w:tcBorders>
            <w:vAlign w:val="top"/>
          </w:tcPr>
          <w:p w14:paraId="66D9DABE">
            <w:pPr>
              <w:pStyle w:val="6"/>
              <w:spacing w:before="32" w:line="201" w:lineRule="auto"/>
              <w:ind w:left="248"/>
            </w:pPr>
            <w:r>
              <w:rPr>
                <w:b/>
                <w:bCs/>
                <w:spacing w:val="-6"/>
              </w:rPr>
              <w:t>满足</w:t>
            </w:r>
          </w:p>
        </w:tc>
      </w:tr>
      <w:tr w14:paraId="31E013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E9DBCDE">
            <w:pPr>
              <w:rPr>
                <w:rFonts w:ascii="Arial"/>
                <w:sz w:val="21"/>
              </w:rPr>
            </w:pPr>
          </w:p>
        </w:tc>
        <w:tc>
          <w:tcPr>
            <w:tcW w:w="1947" w:type="dxa"/>
            <w:vAlign w:val="top"/>
          </w:tcPr>
          <w:p w14:paraId="06703371">
            <w:pPr>
              <w:pStyle w:val="6"/>
              <w:spacing w:before="31" w:line="202" w:lineRule="auto"/>
              <w:ind w:left="427"/>
            </w:pPr>
            <w:r>
              <w:rPr>
                <w:spacing w:val="-1"/>
              </w:rPr>
              <w:t>3014@3[卧室]</w:t>
            </w:r>
          </w:p>
        </w:tc>
        <w:tc>
          <w:tcPr>
            <w:tcW w:w="1354" w:type="dxa"/>
            <w:vAlign w:val="top"/>
          </w:tcPr>
          <w:p w14:paraId="7EBAC449">
            <w:pPr>
              <w:pStyle w:val="6"/>
              <w:spacing w:before="31" w:line="202" w:lineRule="auto"/>
              <w:ind w:left="502"/>
            </w:pPr>
            <w:r>
              <w:rPr>
                <w:spacing w:val="-9"/>
              </w:rPr>
              <w:t>卧室</w:t>
            </w:r>
          </w:p>
        </w:tc>
        <w:tc>
          <w:tcPr>
            <w:tcW w:w="705" w:type="dxa"/>
            <w:vAlign w:val="top"/>
          </w:tcPr>
          <w:p w14:paraId="35A90E09">
            <w:pPr>
              <w:pStyle w:val="6"/>
              <w:spacing w:before="31" w:line="202" w:lineRule="auto"/>
              <w:ind w:left="269"/>
            </w:pPr>
            <w:r>
              <w:rPr>
                <w:spacing w:val="-8"/>
              </w:rPr>
              <w:t>IV</w:t>
            </w:r>
          </w:p>
        </w:tc>
        <w:tc>
          <w:tcPr>
            <w:tcW w:w="705" w:type="dxa"/>
            <w:vAlign w:val="top"/>
          </w:tcPr>
          <w:p w14:paraId="59EAF1D3">
            <w:pPr>
              <w:pStyle w:val="6"/>
              <w:spacing w:before="31" w:line="202" w:lineRule="auto"/>
              <w:ind w:left="169"/>
            </w:pPr>
            <w:r>
              <w:rPr>
                <w:spacing w:val="-3"/>
              </w:rPr>
              <w:t>侧面</w:t>
            </w:r>
          </w:p>
        </w:tc>
        <w:tc>
          <w:tcPr>
            <w:tcW w:w="1044" w:type="dxa"/>
            <w:vAlign w:val="top"/>
          </w:tcPr>
          <w:p w14:paraId="34F95EB3">
            <w:pPr>
              <w:pStyle w:val="6"/>
              <w:spacing w:before="59" w:line="173" w:lineRule="auto"/>
              <w:ind w:left="312"/>
            </w:pPr>
            <w:r>
              <w:rPr>
                <w:spacing w:val="-4"/>
              </w:rPr>
              <w:t>10.14</w:t>
            </w:r>
          </w:p>
        </w:tc>
        <w:tc>
          <w:tcPr>
            <w:tcW w:w="1015" w:type="dxa"/>
            <w:vAlign w:val="top"/>
          </w:tcPr>
          <w:p w14:paraId="405558D1">
            <w:pPr>
              <w:pStyle w:val="6"/>
              <w:spacing w:before="59" w:line="173" w:lineRule="auto"/>
              <w:ind w:left="336"/>
            </w:pPr>
            <w:r>
              <w:rPr>
                <w:spacing w:val="-3"/>
              </w:rPr>
              <w:t>3.07</w:t>
            </w:r>
          </w:p>
        </w:tc>
        <w:tc>
          <w:tcPr>
            <w:tcW w:w="1044" w:type="dxa"/>
            <w:vAlign w:val="top"/>
          </w:tcPr>
          <w:p w14:paraId="407596A1">
            <w:pPr>
              <w:pStyle w:val="6"/>
              <w:spacing w:before="59" w:line="173" w:lineRule="auto"/>
              <w:ind w:left="351"/>
            </w:pPr>
            <w:r>
              <w:rPr>
                <w:spacing w:val="-3"/>
              </w:rPr>
              <w:t>2.00</w:t>
            </w:r>
          </w:p>
        </w:tc>
        <w:tc>
          <w:tcPr>
            <w:tcW w:w="849" w:type="dxa"/>
            <w:tcBorders>
              <w:right w:val="single" w:color="000000" w:sz="10" w:space="0"/>
            </w:tcBorders>
            <w:vAlign w:val="top"/>
          </w:tcPr>
          <w:p w14:paraId="35F1A60B">
            <w:pPr>
              <w:pStyle w:val="6"/>
              <w:spacing w:before="31" w:line="202" w:lineRule="auto"/>
              <w:ind w:left="248"/>
            </w:pPr>
            <w:r>
              <w:rPr>
                <w:b/>
                <w:bCs/>
                <w:spacing w:val="-6"/>
              </w:rPr>
              <w:t>满足</w:t>
            </w:r>
          </w:p>
        </w:tc>
      </w:tr>
      <w:tr w14:paraId="1541A1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8352DE9">
            <w:pPr>
              <w:rPr>
                <w:rFonts w:ascii="Arial"/>
                <w:sz w:val="21"/>
              </w:rPr>
            </w:pPr>
          </w:p>
        </w:tc>
        <w:tc>
          <w:tcPr>
            <w:tcW w:w="1947" w:type="dxa"/>
            <w:vAlign w:val="top"/>
          </w:tcPr>
          <w:p w14:paraId="36B57C2D">
            <w:pPr>
              <w:pStyle w:val="6"/>
              <w:spacing w:before="32" w:line="200" w:lineRule="auto"/>
              <w:ind w:left="427"/>
            </w:pPr>
            <w:r>
              <w:rPr>
                <w:spacing w:val="-1"/>
              </w:rPr>
              <w:t>3015@3[卧室]</w:t>
            </w:r>
          </w:p>
        </w:tc>
        <w:tc>
          <w:tcPr>
            <w:tcW w:w="1354" w:type="dxa"/>
            <w:vAlign w:val="top"/>
          </w:tcPr>
          <w:p w14:paraId="36575EF6">
            <w:pPr>
              <w:pStyle w:val="6"/>
              <w:spacing w:before="32" w:line="200" w:lineRule="auto"/>
              <w:ind w:left="502"/>
            </w:pPr>
            <w:r>
              <w:rPr>
                <w:spacing w:val="-9"/>
              </w:rPr>
              <w:t>卧室</w:t>
            </w:r>
          </w:p>
        </w:tc>
        <w:tc>
          <w:tcPr>
            <w:tcW w:w="705" w:type="dxa"/>
            <w:vAlign w:val="top"/>
          </w:tcPr>
          <w:p w14:paraId="7D1249E5">
            <w:pPr>
              <w:pStyle w:val="6"/>
              <w:spacing w:before="32" w:line="200" w:lineRule="auto"/>
              <w:ind w:left="269"/>
            </w:pPr>
            <w:r>
              <w:rPr>
                <w:spacing w:val="-8"/>
              </w:rPr>
              <w:t>IV</w:t>
            </w:r>
          </w:p>
        </w:tc>
        <w:tc>
          <w:tcPr>
            <w:tcW w:w="705" w:type="dxa"/>
            <w:vAlign w:val="top"/>
          </w:tcPr>
          <w:p w14:paraId="654E6975">
            <w:pPr>
              <w:pStyle w:val="6"/>
              <w:spacing w:before="32" w:line="200" w:lineRule="auto"/>
              <w:ind w:left="169"/>
            </w:pPr>
            <w:r>
              <w:rPr>
                <w:spacing w:val="-3"/>
              </w:rPr>
              <w:t>侧面</w:t>
            </w:r>
          </w:p>
        </w:tc>
        <w:tc>
          <w:tcPr>
            <w:tcW w:w="1044" w:type="dxa"/>
            <w:vAlign w:val="top"/>
          </w:tcPr>
          <w:p w14:paraId="3B1179B5">
            <w:pPr>
              <w:pStyle w:val="6"/>
              <w:spacing w:before="60" w:line="172" w:lineRule="auto"/>
              <w:ind w:left="312"/>
            </w:pPr>
            <w:r>
              <w:rPr>
                <w:spacing w:val="-4"/>
              </w:rPr>
              <w:t>10.14</w:t>
            </w:r>
          </w:p>
        </w:tc>
        <w:tc>
          <w:tcPr>
            <w:tcW w:w="1015" w:type="dxa"/>
            <w:vAlign w:val="top"/>
          </w:tcPr>
          <w:p w14:paraId="448C7C63">
            <w:pPr>
              <w:pStyle w:val="6"/>
              <w:spacing w:before="61" w:line="171" w:lineRule="auto"/>
              <w:ind w:left="336"/>
            </w:pPr>
            <w:r>
              <w:rPr>
                <w:spacing w:val="-3"/>
              </w:rPr>
              <w:t>3.06</w:t>
            </w:r>
          </w:p>
        </w:tc>
        <w:tc>
          <w:tcPr>
            <w:tcW w:w="1044" w:type="dxa"/>
            <w:vAlign w:val="top"/>
          </w:tcPr>
          <w:p w14:paraId="3A76880E">
            <w:pPr>
              <w:pStyle w:val="6"/>
              <w:spacing w:before="61" w:line="171" w:lineRule="auto"/>
              <w:ind w:left="351"/>
            </w:pPr>
            <w:r>
              <w:rPr>
                <w:spacing w:val="-3"/>
              </w:rPr>
              <w:t>2.00</w:t>
            </w:r>
          </w:p>
        </w:tc>
        <w:tc>
          <w:tcPr>
            <w:tcW w:w="849" w:type="dxa"/>
            <w:tcBorders>
              <w:right w:val="single" w:color="000000" w:sz="10" w:space="0"/>
            </w:tcBorders>
            <w:vAlign w:val="top"/>
          </w:tcPr>
          <w:p w14:paraId="27429F50">
            <w:pPr>
              <w:pStyle w:val="6"/>
              <w:spacing w:before="32" w:line="200" w:lineRule="auto"/>
              <w:ind w:left="248"/>
            </w:pPr>
            <w:r>
              <w:rPr>
                <w:b/>
                <w:bCs/>
                <w:spacing w:val="-6"/>
              </w:rPr>
              <w:t>满足</w:t>
            </w:r>
          </w:p>
        </w:tc>
      </w:tr>
      <w:tr w14:paraId="66FD25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A75B41A">
            <w:pPr>
              <w:rPr>
                <w:rFonts w:ascii="Arial"/>
                <w:sz w:val="21"/>
              </w:rPr>
            </w:pPr>
          </w:p>
        </w:tc>
        <w:tc>
          <w:tcPr>
            <w:tcW w:w="1947" w:type="dxa"/>
            <w:vAlign w:val="top"/>
          </w:tcPr>
          <w:p w14:paraId="76C5FAB1">
            <w:pPr>
              <w:pStyle w:val="6"/>
              <w:spacing w:before="33" w:line="199" w:lineRule="auto"/>
              <w:ind w:left="427"/>
            </w:pPr>
            <w:r>
              <w:rPr>
                <w:spacing w:val="-1"/>
              </w:rPr>
              <w:t>3016@3[卧室]</w:t>
            </w:r>
          </w:p>
        </w:tc>
        <w:tc>
          <w:tcPr>
            <w:tcW w:w="1354" w:type="dxa"/>
            <w:vAlign w:val="top"/>
          </w:tcPr>
          <w:p w14:paraId="7A4DC174">
            <w:pPr>
              <w:pStyle w:val="6"/>
              <w:spacing w:before="33" w:line="199" w:lineRule="auto"/>
              <w:ind w:left="502"/>
            </w:pPr>
            <w:r>
              <w:rPr>
                <w:spacing w:val="-9"/>
              </w:rPr>
              <w:t>卧室</w:t>
            </w:r>
          </w:p>
        </w:tc>
        <w:tc>
          <w:tcPr>
            <w:tcW w:w="705" w:type="dxa"/>
            <w:vAlign w:val="top"/>
          </w:tcPr>
          <w:p w14:paraId="7BE8FDA9">
            <w:pPr>
              <w:pStyle w:val="6"/>
              <w:spacing w:before="33" w:line="199" w:lineRule="auto"/>
              <w:ind w:left="269"/>
            </w:pPr>
            <w:r>
              <w:rPr>
                <w:spacing w:val="-8"/>
              </w:rPr>
              <w:t>IV</w:t>
            </w:r>
          </w:p>
        </w:tc>
        <w:tc>
          <w:tcPr>
            <w:tcW w:w="705" w:type="dxa"/>
            <w:vAlign w:val="top"/>
          </w:tcPr>
          <w:p w14:paraId="1FDD4484">
            <w:pPr>
              <w:pStyle w:val="6"/>
              <w:spacing w:before="33" w:line="199" w:lineRule="auto"/>
              <w:ind w:left="169"/>
            </w:pPr>
            <w:r>
              <w:rPr>
                <w:spacing w:val="-3"/>
              </w:rPr>
              <w:t>侧面</w:t>
            </w:r>
          </w:p>
        </w:tc>
        <w:tc>
          <w:tcPr>
            <w:tcW w:w="1044" w:type="dxa"/>
            <w:vAlign w:val="top"/>
          </w:tcPr>
          <w:p w14:paraId="0DDB6172">
            <w:pPr>
              <w:pStyle w:val="6"/>
              <w:spacing w:before="61" w:line="171" w:lineRule="auto"/>
              <w:ind w:left="312"/>
            </w:pPr>
            <w:r>
              <w:rPr>
                <w:spacing w:val="-4"/>
              </w:rPr>
              <w:t>10.14</w:t>
            </w:r>
          </w:p>
        </w:tc>
        <w:tc>
          <w:tcPr>
            <w:tcW w:w="1015" w:type="dxa"/>
            <w:vAlign w:val="top"/>
          </w:tcPr>
          <w:p w14:paraId="02B42B74">
            <w:pPr>
              <w:pStyle w:val="6"/>
              <w:spacing w:before="62" w:line="170" w:lineRule="auto"/>
              <w:ind w:left="334"/>
            </w:pPr>
            <w:r>
              <w:rPr>
                <w:spacing w:val="-3"/>
              </w:rPr>
              <w:t>2.90</w:t>
            </w:r>
          </w:p>
        </w:tc>
        <w:tc>
          <w:tcPr>
            <w:tcW w:w="1044" w:type="dxa"/>
            <w:vAlign w:val="top"/>
          </w:tcPr>
          <w:p w14:paraId="5369D051">
            <w:pPr>
              <w:pStyle w:val="6"/>
              <w:spacing w:before="62" w:line="170" w:lineRule="auto"/>
              <w:ind w:left="351"/>
            </w:pPr>
            <w:r>
              <w:rPr>
                <w:spacing w:val="-3"/>
              </w:rPr>
              <w:t>2.00</w:t>
            </w:r>
          </w:p>
        </w:tc>
        <w:tc>
          <w:tcPr>
            <w:tcW w:w="849" w:type="dxa"/>
            <w:tcBorders>
              <w:right w:val="single" w:color="000000" w:sz="10" w:space="0"/>
            </w:tcBorders>
            <w:vAlign w:val="top"/>
          </w:tcPr>
          <w:p w14:paraId="1EAB237F">
            <w:pPr>
              <w:pStyle w:val="6"/>
              <w:spacing w:before="33" w:line="199" w:lineRule="auto"/>
              <w:ind w:left="248"/>
            </w:pPr>
            <w:r>
              <w:rPr>
                <w:b/>
                <w:bCs/>
                <w:spacing w:val="-6"/>
              </w:rPr>
              <w:t>满足</w:t>
            </w:r>
          </w:p>
        </w:tc>
      </w:tr>
      <w:tr w14:paraId="14C0E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8E7253E">
            <w:pPr>
              <w:rPr>
                <w:rFonts w:ascii="Arial"/>
                <w:sz w:val="21"/>
              </w:rPr>
            </w:pPr>
          </w:p>
        </w:tc>
        <w:tc>
          <w:tcPr>
            <w:tcW w:w="1947" w:type="dxa"/>
            <w:vAlign w:val="top"/>
          </w:tcPr>
          <w:p w14:paraId="60902A1C">
            <w:pPr>
              <w:pStyle w:val="6"/>
              <w:spacing w:before="34" w:line="198" w:lineRule="auto"/>
              <w:ind w:left="427"/>
            </w:pPr>
            <w:r>
              <w:rPr>
                <w:spacing w:val="-1"/>
              </w:rPr>
              <w:t>3017@3[卧室]</w:t>
            </w:r>
          </w:p>
        </w:tc>
        <w:tc>
          <w:tcPr>
            <w:tcW w:w="1354" w:type="dxa"/>
            <w:vAlign w:val="top"/>
          </w:tcPr>
          <w:p w14:paraId="1964DB61">
            <w:pPr>
              <w:pStyle w:val="6"/>
              <w:spacing w:before="34" w:line="198" w:lineRule="auto"/>
              <w:ind w:left="502"/>
            </w:pPr>
            <w:r>
              <w:rPr>
                <w:spacing w:val="-9"/>
              </w:rPr>
              <w:t>卧室</w:t>
            </w:r>
          </w:p>
        </w:tc>
        <w:tc>
          <w:tcPr>
            <w:tcW w:w="705" w:type="dxa"/>
            <w:vAlign w:val="top"/>
          </w:tcPr>
          <w:p w14:paraId="11EC1003">
            <w:pPr>
              <w:pStyle w:val="6"/>
              <w:spacing w:before="34" w:line="198" w:lineRule="auto"/>
              <w:ind w:left="269"/>
            </w:pPr>
            <w:r>
              <w:rPr>
                <w:spacing w:val="-8"/>
              </w:rPr>
              <w:t>IV</w:t>
            </w:r>
          </w:p>
        </w:tc>
        <w:tc>
          <w:tcPr>
            <w:tcW w:w="705" w:type="dxa"/>
            <w:vAlign w:val="top"/>
          </w:tcPr>
          <w:p w14:paraId="7D543C63">
            <w:pPr>
              <w:pStyle w:val="6"/>
              <w:spacing w:before="34" w:line="198" w:lineRule="auto"/>
              <w:ind w:left="169"/>
            </w:pPr>
            <w:r>
              <w:rPr>
                <w:spacing w:val="-3"/>
              </w:rPr>
              <w:t>侧面</w:t>
            </w:r>
          </w:p>
        </w:tc>
        <w:tc>
          <w:tcPr>
            <w:tcW w:w="1044" w:type="dxa"/>
            <w:vAlign w:val="top"/>
          </w:tcPr>
          <w:p w14:paraId="28767A35">
            <w:pPr>
              <w:pStyle w:val="6"/>
              <w:spacing w:before="63" w:line="169" w:lineRule="auto"/>
              <w:ind w:left="312"/>
            </w:pPr>
            <w:r>
              <w:rPr>
                <w:spacing w:val="-4"/>
              </w:rPr>
              <w:t>10.14</w:t>
            </w:r>
          </w:p>
        </w:tc>
        <w:tc>
          <w:tcPr>
            <w:tcW w:w="1015" w:type="dxa"/>
            <w:vAlign w:val="top"/>
          </w:tcPr>
          <w:p w14:paraId="5231CFF7">
            <w:pPr>
              <w:pStyle w:val="6"/>
              <w:spacing w:before="64" w:line="168" w:lineRule="auto"/>
              <w:ind w:left="334"/>
            </w:pPr>
            <w:r>
              <w:rPr>
                <w:spacing w:val="-3"/>
              </w:rPr>
              <w:t>2.88</w:t>
            </w:r>
          </w:p>
        </w:tc>
        <w:tc>
          <w:tcPr>
            <w:tcW w:w="1044" w:type="dxa"/>
            <w:vAlign w:val="top"/>
          </w:tcPr>
          <w:p w14:paraId="091631FD">
            <w:pPr>
              <w:pStyle w:val="6"/>
              <w:spacing w:before="64" w:line="168" w:lineRule="auto"/>
              <w:ind w:left="351"/>
            </w:pPr>
            <w:r>
              <w:rPr>
                <w:spacing w:val="-3"/>
              </w:rPr>
              <w:t>2.00</w:t>
            </w:r>
          </w:p>
        </w:tc>
        <w:tc>
          <w:tcPr>
            <w:tcW w:w="849" w:type="dxa"/>
            <w:tcBorders>
              <w:right w:val="single" w:color="000000" w:sz="10" w:space="0"/>
            </w:tcBorders>
            <w:vAlign w:val="top"/>
          </w:tcPr>
          <w:p w14:paraId="01F61CA1">
            <w:pPr>
              <w:pStyle w:val="6"/>
              <w:spacing w:before="34" w:line="198" w:lineRule="auto"/>
              <w:ind w:left="248"/>
            </w:pPr>
            <w:r>
              <w:rPr>
                <w:b/>
                <w:bCs/>
                <w:spacing w:val="-6"/>
              </w:rPr>
              <w:t>满足</w:t>
            </w:r>
          </w:p>
        </w:tc>
      </w:tr>
      <w:tr w14:paraId="32C55A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85A34E7">
            <w:pPr>
              <w:rPr>
                <w:rFonts w:ascii="Arial"/>
                <w:sz w:val="21"/>
              </w:rPr>
            </w:pPr>
          </w:p>
        </w:tc>
        <w:tc>
          <w:tcPr>
            <w:tcW w:w="1947" w:type="dxa"/>
            <w:vAlign w:val="top"/>
          </w:tcPr>
          <w:p w14:paraId="74CD0A27">
            <w:pPr>
              <w:pStyle w:val="6"/>
              <w:spacing w:before="33" w:line="199" w:lineRule="auto"/>
              <w:ind w:left="427"/>
            </w:pPr>
            <w:r>
              <w:rPr>
                <w:spacing w:val="-1"/>
              </w:rPr>
              <w:t>3018@3[卧室]</w:t>
            </w:r>
          </w:p>
        </w:tc>
        <w:tc>
          <w:tcPr>
            <w:tcW w:w="1354" w:type="dxa"/>
            <w:vAlign w:val="top"/>
          </w:tcPr>
          <w:p w14:paraId="773D1481">
            <w:pPr>
              <w:pStyle w:val="6"/>
              <w:spacing w:before="33" w:line="199" w:lineRule="auto"/>
              <w:ind w:left="502"/>
            </w:pPr>
            <w:r>
              <w:rPr>
                <w:spacing w:val="-9"/>
              </w:rPr>
              <w:t>卧室</w:t>
            </w:r>
          </w:p>
        </w:tc>
        <w:tc>
          <w:tcPr>
            <w:tcW w:w="705" w:type="dxa"/>
            <w:vAlign w:val="top"/>
          </w:tcPr>
          <w:p w14:paraId="0D8FDB32">
            <w:pPr>
              <w:pStyle w:val="6"/>
              <w:spacing w:before="33" w:line="199" w:lineRule="auto"/>
              <w:ind w:left="269"/>
            </w:pPr>
            <w:r>
              <w:rPr>
                <w:spacing w:val="-8"/>
              </w:rPr>
              <w:t>IV</w:t>
            </w:r>
          </w:p>
        </w:tc>
        <w:tc>
          <w:tcPr>
            <w:tcW w:w="705" w:type="dxa"/>
            <w:vAlign w:val="top"/>
          </w:tcPr>
          <w:p w14:paraId="349BD01A">
            <w:pPr>
              <w:pStyle w:val="6"/>
              <w:spacing w:before="33" w:line="199" w:lineRule="auto"/>
              <w:ind w:left="169"/>
            </w:pPr>
            <w:r>
              <w:rPr>
                <w:spacing w:val="-3"/>
              </w:rPr>
              <w:t>侧面</w:t>
            </w:r>
          </w:p>
        </w:tc>
        <w:tc>
          <w:tcPr>
            <w:tcW w:w="1044" w:type="dxa"/>
            <w:vAlign w:val="top"/>
          </w:tcPr>
          <w:p w14:paraId="7BBC1621">
            <w:pPr>
              <w:pStyle w:val="6"/>
              <w:spacing w:before="62" w:line="170" w:lineRule="auto"/>
              <w:ind w:left="312"/>
            </w:pPr>
            <w:r>
              <w:rPr>
                <w:spacing w:val="-4"/>
              </w:rPr>
              <w:t>10.15</w:t>
            </w:r>
          </w:p>
        </w:tc>
        <w:tc>
          <w:tcPr>
            <w:tcW w:w="1015" w:type="dxa"/>
            <w:vAlign w:val="top"/>
          </w:tcPr>
          <w:p w14:paraId="666D7FAF">
            <w:pPr>
              <w:pStyle w:val="6"/>
              <w:spacing w:before="62" w:line="170" w:lineRule="auto"/>
              <w:ind w:left="336"/>
            </w:pPr>
            <w:r>
              <w:rPr>
                <w:spacing w:val="-3"/>
              </w:rPr>
              <w:t>3.13</w:t>
            </w:r>
          </w:p>
        </w:tc>
        <w:tc>
          <w:tcPr>
            <w:tcW w:w="1044" w:type="dxa"/>
            <w:vAlign w:val="top"/>
          </w:tcPr>
          <w:p w14:paraId="4EC6B573">
            <w:pPr>
              <w:pStyle w:val="6"/>
              <w:spacing w:before="63" w:line="169" w:lineRule="auto"/>
              <w:ind w:left="351"/>
            </w:pPr>
            <w:r>
              <w:rPr>
                <w:spacing w:val="-3"/>
              </w:rPr>
              <w:t>2.00</w:t>
            </w:r>
          </w:p>
        </w:tc>
        <w:tc>
          <w:tcPr>
            <w:tcW w:w="849" w:type="dxa"/>
            <w:tcBorders>
              <w:right w:val="single" w:color="000000" w:sz="10" w:space="0"/>
            </w:tcBorders>
            <w:vAlign w:val="top"/>
          </w:tcPr>
          <w:p w14:paraId="226EF84D">
            <w:pPr>
              <w:pStyle w:val="6"/>
              <w:spacing w:before="33" w:line="199" w:lineRule="auto"/>
              <w:ind w:left="248"/>
            </w:pPr>
            <w:r>
              <w:rPr>
                <w:b/>
                <w:bCs/>
                <w:spacing w:val="-6"/>
              </w:rPr>
              <w:t>满足</w:t>
            </w:r>
          </w:p>
        </w:tc>
      </w:tr>
      <w:tr w14:paraId="0722D3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BBFC6B6">
            <w:pPr>
              <w:rPr>
                <w:rFonts w:ascii="Arial"/>
                <w:sz w:val="21"/>
              </w:rPr>
            </w:pPr>
          </w:p>
        </w:tc>
        <w:tc>
          <w:tcPr>
            <w:tcW w:w="1947" w:type="dxa"/>
            <w:vAlign w:val="top"/>
          </w:tcPr>
          <w:p w14:paraId="12440FF0">
            <w:pPr>
              <w:pStyle w:val="6"/>
              <w:spacing w:before="35" w:line="197" w:lineRule="auto"/>
              <w:ind w:left="427"/>
            </w:pPr>
            <w:r>
              <w:rPr>
                <w:spacing w:val="-1"/>
              </w:rPr>
              <w:t>3019@3[卧室]</w:t>
            </w:r>
          </w:p>
        </w:tc>
        <w:tc>
          <w:tcPr>
            <w:tcW w:w="1354" w:type="dxa"/>
            <w:vAlign w:val="top"/>
          </w:tcPr>
          <w:p w14:paraId="7E591E1E">
            <w:pPr>
              <w:pStyle w:val="6"/>
              <w:spacing w:before="35" w:line="197" w:lineRule="auto"/>
              <w:ind w:left="502"/>
            </w:pPr>
            <w:r>
              <w:rPr>
                <w:spacing w:val="-9"/>
              </w:rPr>
              <w:t>卧室</w:t>
            </w:r>
          </w:p>
        </w:tc>
        <w:tc>
          <w:tcPr>
            <w:tcW w:w="705" w:type="dxa"/>
            <w:vAlign w:val="top"/>
          </w:tcPr>
          <w:p w14:paraId="155E7ECF">
            <w:pPr>
              <w:pStyle w:val="6"/>
              <w:spacing w:before="35" w:line="197" w:lineRule="auto"/>
              <w:ind w:left="269"/>
            </w:pPr>
            <w:r>
              <w:rPr>
                <w:spacing w:val="-8"/>
              </w:rPr>
              <w:t>IV</w:t>
            </w:r>
          </w:p>
        </w:tc>
        <w:tc>
          <w:tcPr>
            <w:tcW w:w="705" w:type="dxa"/>
            <w:vAlign w:val="top"/>
          </w:tcPr>
          <w:p w14:paraId="292A8331">
            <w:pPr>
              <w:pStyle w:val="6"/>
              <w:spacing w:before="35" w:line="197" w:lineRule="auto"/>
              <w:ind w:left="169"/>
            </w:pPr>
            <w:r>
              <w:rPr>
                <w:spacing w:val="-3"/>
              </w:rPr>
              <w:t>侧面</w:t>
            </w:r>
          </w:p>
        </w:tc>
        <w:tc>
          <w:tcPr>
            <w:tcW w:w="1044" w:type="dxa"/>
            <w:vAlign w:val="top"/>
          </w:tcPr>
          <w:p w14:paraId="301DECFE">
            <w:pPr>
              <w:pStyle w:val="6"/>
              <w:spacing w:before="63" w:line="169" w:lineRule="auto"/>
              <w:ind w:left="312"/>
            </w:pPr>
            <w:r>
              <w:rPr>
                <w:spacing w:val="-4"/>
              </w:rPr>
              <w:t>10.32</w:t>
            </w:r>
          </w:p>
        </w:tc>
        <w:tc>
          <w:tcPr>
            <w:tcW w:w="1015" w:type="dxa"/>
            <w:vAlign w:val="top"/>
          </w:tcPr>
          <w:p w14:paraId="52DA2793">
            <w:pPr>
              <w:pStyle w:val="6"/>
              <w:spacing w:before="63" w:line="169" w:lineRule="auto"/>
              <w:ind w:left="336"/>
            </w:pPr>
            <w:r>
              <w:rPr>
                <w:spacing w:val="-3"/>
              </w:rPr>
              <w:t>3.13</w:t>
            </w:r>
          </w:p>
        </w:tc>
        <w:tc>
          <w:tcPr>
            <w:tcW w:w="1044" w:type="dxa"/>
            <w:vAlign w:val="top"/>
          </w:tcPr>
          <w:p w14:paraId="6F742A60">
            <w:pPr>
              <w:pStyle w:val="6"/>
              <w:spacing w:before="64" w:line="168" w:lineRule="auto"/>
              <w:ind w:left="351"/>
            </w:pPr>
            <w:r>
              <w:rPr>
                <w:spacing w:val="-3"/>
              </w:rPr>
              <w:t>2.00</w:t>
            </w:r>
          </w:p>
        </w:tc>
        <w:tc>
          <w:tcPr>
            <w:tcW w:w="849" w:type="dxa"/>
            <w:tcBorders>
              <w:right w:val="single" w:color="000000" w:sz="10" w:space="0"/>
            </w:tcBorders>
            <w:vAlign w:val="top"/>
          </w:tcPr>
          <w:p w14:paraId="70F6323C">
            <w:pPr>
              <w:pStyle w:val="6"/>
              <w:spacing w:before="35" w:line="197" w:lineRule="auto"/>
              <w:ind w:left="248"/>
            </w:pPr>
            <w:r>
              <w:rPr>
                <w:b/>
                <w:bCs/>
                <w:spacing w:val="-6"/>
              </w:rPr>
              <w:t>满足</w:t>
            </w:r>
          </w:p>
        </w:tc>
      </w:tr>
      <w:tr w14:paraId="59CB1C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43FADFE">
            <w:pPr>
              <w:rPr>
                <w:rFonts w:ascii="Arial"/>
                <w:sz w:val="21"/>
              </w:rPr>
            </w:pPr>
          </w:p>
        </w:tc>
        <w:tc>
          <w:tcPr>
            <w:tcW w:w="1947" w:type="dxa"/>
            <w:vAlign w:val="top"/>
          </w:tcPr>
          <w:p w14:paraId="5C22147B">
            <w:pPr>
              <w:pStyle w:val="6"/>
              <w:spacing w:before="34" w:line="198" w:lineRule="auto"/>
              <w:ind w:left="427"/>
            </w:pPr>
            <w:r>
              <w:rPr>
                <w:spacing w:val="-1"/>
              </w:rPr>
              <w:t>3020@3[卧室]</w:t>
            </w:r>
          </w:p>
        </w:tc>
        <w:tc>
          <w:tcPr>
            <w:tcW w:w="1354" w:type="dxa"/>
            <w:vAlign w:val="top"/>
          </w:tcPr>
          <w:p w14:paraId="0A48C237">
            <w:pPr>
              <w:pStyle w:val="6"/>
              <w:spacing w:before="34" w:line="198" w:lineRule="auto"/>
              <w:ind w:left="502"/>
            </w:pPr>
            <w:r>
              <w:rPr>
                <w:spacing w:val="-9"/>
              </w:rPr>
              <w:t>卧室</w:t>
            </w:r>
          </w:p>
        </w:tc>
        <w:tc>
          <w:tcPr>
            <w:tcW w:w="705" w:type="dxa"/>
            <w:vAlign w:val="top"/>
          </w:tcPr>
          <w:p w14:paraId="166AA1F0">
            <w:pPr>
              <w:pStyle w:val="6"/>
              <w:spacing w:before="34" w:line="198" w:lineRule="auto"/>
              <w:ind w:left="269"/>
            </w:pPr>
            <w:r>
              <w:rPr>
                <w:spacing w:val="-8"/>
              </w:rPr>
              <w:t>IV</w:t>
            </w:r>
          </w:p>
        </w:tc>
        <w:tc>
          <w:tcPr>
            <w:tcW w:w="705" w:type="dxa"/>
            <w:vAlign w:val="top"/>
          </w:tcPr>
          <w:p w14:paraId="7AC30A39">
            <w:pPr>
              <w:pStyle w:val="6"/>
              <w:spacing w:before="34" w:line="198" w:lineRule="auto"/>
              <w:ind w:left="169"/>
            </w:pPr>
            <w:r>
              <w:rPr>
                <w:spacing w:val="-3"/>
              </w:rPr>
              <w:t>侧面</w:t>
            </w:r>
          </w:p>
        </w:tc>
        <w:tc>
          <w:tcPr>
            <w:tcW w:w="1044" w:type="dxa"/>
            <w:vAlign w:val="top"/>
          </w:tcPr>
          <w:p w14:paraId="3C807351">
            <w:pPr>
              <w:pStyle w:val="6"/>
              <w:spacing w:before="62" w:line="170" w:lineRule="auto"/>
              <w:ind w:left="312"/>
            </w:pPr>
            <w:r>
              <w:rPr>
                <w:spacing w:val="-4"/>
              </w:rPr>
              <w:t>10.31</w:t>
            </w:r>
          </w:p>
        </w:tc>
        <w:tc>
          <w:tcPr>
            <w:tcW w:w="1015" w:type="dxa"/>
            <w:vAlign w:val="top"/>
          </w:tcPr>
          <w:p w14:paraId="7B70D53C">
            <w:pPr>
              <w:pStyle w:val="6"/>
              <w:spacing w:before="62" w:line="170" w:lineRule="auto"/>
              <w:ind w:left="336"/>
            </w:pPr>
            <w:r>
              <w:rPr>
                <w:spacing w:val="-3"/>
              </w:rPr>
              <w:t>3.11</w:t>
            </w:r>
          </w:p>
        </w:tc>
        <w:tc>
          <w:tcPr>
            <w:tcW w:w="1044" w:type="dxa"/>
            <w:vAlign w:val="top"/>
          </w:tcPr>
          <w:p w14:paraId="4D155D10">
            <w:pPr>
              <w:pStyle w:val="6"/>
              <w:spacing w:before="63" w:line="169" w:lineRule="auto"/>
              <w:ind w:left="351"/>
            </w:pPr>
            <w:r>
              <w:rPr>
                <w:spacing w:val="-3"/>
              </w:rPr>
              <w:t>2.00</w:t>
            </w:r>
          </w:p>
        </w:tc>
        <w:tc>
          <w:tcPr>
            <w:tcW w:w="849" w:type="dxa"/>
            <w:tcBorders>
              <w:right w:val="single" w:color="000000" w:sz="10" w:space="0"/>
            </w:tcBorders>
            <w:vAlign w:val="top"/>
          </w:tcPr>
          <w:p w14:paraId="07D4FD08">
            <w:pPr>
              <w:pStyle w:val="6"/>
              <w:spacing w:before="34" w:line="198" w:lineRule="auto"/>
              <w:ind w:left="248"/>
            </w:pPr>
            <w:r>
              <w:rPr>
                <w:b/>
                <w:bCs/>
                <w:spacing w:val="-6"/>
              </w:rPr>
              <w:t>满足</w:t>
            </w:r>
          </w:p>
        </w:tc>
      </w:tr>
      <w:tr w14:paraId="00D2F6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088617A">
            <w:pPr>
              <w:rPr>
                <w:rFonts w:ascii="Arial"/>
                <w:sz w:val="21"/>
              </w:rPr>
            </w:pPr>
          </w:p>
        </w:tc>
        <w:tc>
          <w:tcPr>
            <w:tcW w:w="1947" w:type="dxa"/>
            <w:vAlign w:val="top"/>
          </w:tcPr>
          <w:p w14:paraId="38C8EEF7">
            <w:pPr>
              <w:pStyle w:val="6"/>
              <w:spacing w:before="35" w:line="197" w:lineRule="auto"/>
              <w:ind w:left="427"/>
            </w:pPr>
            <w:r>
              <w:rPr>
                <w:spacing w:val="-1"/>
              </w:rPr>
              <w:t>3021@3[卧室]</w:t>
            </w:r>
          </w:p>
        </w:tc>
        <w:tc>
          <w:tcPr>
            <w:tcW w:w="1354" w:type="dxa"/>
            <w:vAlign w:val="top"/>
          </w:tcPr>
          <w:p w14:paraId="33B5B799">
            <w:pPr>
              <w:pStyle w:val="6"/>
              <w:spacing w:before="35" w:line="197" w:lineRule="auto"/>
              <w:ind w:left="502"/>
            </w:pPr>
            <w:r>
              <w:rPr>
                <w:spacing w:val="-9"/>
              </w:rPr>
              <w:t>卧室</w:t>
            </w:r>
          </w:p>
        </w:tc>
        <w:tc>
          <w:tcPr>
            <w:tcW w:w="705" w:type="dxa"/>
            <w:vAlign w:val="top"/>
          </w:tcPr>
          <w:p w14:paraId="23E9FD25">
            <w:pPr>
              <w:pStyle w:val="6"/>
              <w:spacing w:before="35" w:line="197" w:lineRule="auto"/>
              <w:ind w:left="269"/>
            </w:pPr>
            <w:r>
              <w:rPr>
                <w:spacing w:val="-8"/>
              </w:rPr>
              <w:t>IV</w:t>
            </w:r>
          </w:p>
        </w:tc>
        <w:tc>
          <w:tcPr>
            <w:tcW w:w="705" w:type="dxa"/>
            <w:vAlign w:val="top"/>
          </w:tcPr>
          <w:p w14:paraId="0ED0BFBA">
            <w:pPr>
              <w:pStyle w:val="6"/>
              <w:spacing w:before="35" w:line="197" w:lineRule="auto"/>
              <w:ind w:left="169"/>
            </w:pPr>
            <w:r>
              <w:rPr>
                <w:spacing w:val="-3"/>
              </w:rPr>
              <w:t>侧面</w:t>
            </w:r>
          </w:p>
        </w:tc>
        <w:tc>
          <w:tcPr>
            <w:tcW w:w="1044" w:type="dxa"/>
            <w:vAlign w:val="top"/>
          </w:tcPr>
          <w:p w14:paraId="5E13EBAD">
            <w:pPr>
              <w:pStyle w:val="6"/>
              <w:spacing w:before="64" w:line="168" w:lineRule="auto"/>
              <w:ind w:left="345"/>
            </w:pPr>
            <w:r>
              <w:rPr>
                <w:spacing w:val="-2"/>
              </w:rPr>
              <w:t>9.82</w:t>
            </w:r>
          </w:p>
        </w:tc>
        <w:tc>
          <w:tcPr>
            <w:tcW w:w="1015" w:type="dxa"/>
            <w:vAlign w:val="top"/>
          </w:tcPr>
          <w:p w14:paraId="63CE7D23">
            <w:pPr>
              <w:pStyle w:val="6"/>
              <w:spacing w:before="64" w:line="168" w:lineRule="auto"/>
              <w:ind w:left="336"/>
            </w:pPr>
            <w:r>
              <w:rPr>
                <w:spacing w:val="-3"/>
              </w:rPr>
              <w:t>3.69</w:t>
            </w:r>
          </w:p>
        </w:tc>
        <w:tc>
          <w:tcPr>
            <w:tcW w:w="1044" w:type="dxa"/>
            <w:vAlign w:val="top"/>
          </w:tcPr>
          <w:p w14:paraId="22957742">
            <w:pPr>
              <w:pStyle w:val="6"/>
              <w:spacing w:before="64" w:line="168" w:lineRule="auto"/>
              <w:ind w:left="351"/>
            </w:pPr>
            <w:r>
              <w:rPr>
                <w:spacing w:val="-3"/>
              </w:rPr>
              <w:t>2.00</w:t>
            </w:r>
          </w:p>
        </w:tc>
        <w:tc>
          <w:tcPr>
            <w:tcW w:w="849" w:type="dxa"/>
            <w:tcBorders>
              <w:right w:val="single" w:color="000000" w:sz="10" w:space="0"/>
            </w:tcBorders>
            <w:vAlign w:val="top"/>
          </w:tcPr>
          <w:p w14:paraId="58CCF6D4">
            <w:pPr>
              <w:pStyle w:val="6"/>
              <w:spacing w:before="35" w:line="197" w:lineRule="auto"/>
              <w:ind w:left="248"/>
            </w:pPr>
            <w:r>
              <w:rPr>
                <w:b/>
                <w:bCs/>
                <w:spacing w:val="-6"/>
              </w:rPr>
              <w:t>满足</w:t>
            </w:r>
          </w:p>
        </w:tc>
      </w:tr>
      <w:tr w14:paraId="1E4170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174E0B4">
            <w:pPr>
              <w:rPr>
                <w:rFonts w:ascii="Arial"/>
                <w:sz w:val="21"/>
              </w:rPr>
            </w:pPr>
          </w:p>
        </w:tc>
        <w:tc>
          <w:tcPr>
            <w:tcW w:w="1947" w:type="dxa"/>
            <w:vAlign w:val="top"/>
          </w:tcPr>
          <w:p w14:paraId="0D62E88E">
            <w:pPr>
              <w:pStyle w:val="6"/>
              <w:spacing w:before="34" w:line="198" w:lineRule="auto"/>
              <w:ind w:left="427"/>
            </w:pPr>
            <w:r>
              <w:rPr>
                <w:spacing w:val="-1"/>
              </w:rPr>
              <w:t>3022@3[卧室]</w:t>
            </w:r>
          </w:p>
        </w:tc>
        <w:tc>
          <w:tcPr>
            <w:tcW w:w="1354" w:type="dxa"/>
            <w:vAlign w:val="top"/>
          </w:tcPr>
          <w:p w14:paraId="3C6FA237">
            <w:pPr>
              <w:pStyle w:val="6"/>
              <w:spacing w:before="34" w:line="198" w:lineRule="auto"/>
              <w:ind w:left="502"/>
            </w:pPr>
            <w:r>
              <w:rPr>
                <w:spacing w:val="-9"/>
              </w:rPr>
              <w:t>卧室</w:t>
            </w:r>
          </w:p>
        </w:tc>
        <w:tc>
          <w:tcPr>
            <w:tcW w:w="705" w:type="dxa"/>
            <w:vAlign w:val="top"/>
          </w:tcPr>
          <w:p w14:paraId="03C5DBCE">
            <w:pPr>
              <w:pStyle w:val="6"/>
              <w:spacing w:before="34" w:line="198" w:lineRule="auto"/>
              <w:ind w:left="269"/>
            </w:pPr>
            <w:r>
              <w:rPr>
                <w:spacing w:val="-8"/>
              </w:rPr>
              <w:t>IV</w:t>
            </w:r>
          </w:p>
        </w:tc>
        <w:tc>
          <w:tcPr>
            <w:tcW w:w="705" w:type="dxa"/>
            <w:vAlign w:val="top"/>
          </w:tcPr>
          <w:p w14:paraId="6C9377F1">
            <w:pPr>
              <w:pStyle w:val="6"/>
              <w:spacing w:before="34" w:line="198" w:lineRule="auto"/>
              <w:ind w:left="169"/>
            </w:pPr>
            <w:r>
              <w:rPr>
                <w:spacing w:val="-3"/>
              </w:rPr>
              <w:t>侧面</w:t>
            </w:r>
          </w:p>
        </w:tc>
        <w:tc>
          <w:tcPr>
            <w:tcW w:w="1044" w:type="dxa"/>
            <w:vAlign w:val="top"/>
          </w:tcPr>
          <w:p w14:paraId="57DA34B7">
            <w:pPr>
              <w:pStyle w:val="6"/>
              <w:spacing w:before="63" w:line="169" w:lineRule="auto"/>
              <w:ind w:left="345"/>
            </w:pPr>
            <w:r>
              <w:rPr>
                <w:spacing w:val="-2"/>
              </w:rPr>
              <w:t>9.82</w:t>
            </w:r>
          </w:p>
        </w:tc>
        <w:tc>
          <w:tcPr>
            <w:tcW w:w="1015" w:type="dxa"/>
            <w:vAlign w:val="top"/>
          </w:tcPr>
          <w:p w14:paraId="0FDA74EE">
            <w:pPr>
              <w:pStyle w:val="6"/>
              <w:spacing w:before="63" w:line="169" w:lineRule="auto"/>
              <w:ind w:left="336"/>
            </w:pPr>
            <w:r>
              <w:rPr>
                <w:spacing w:val="-3"/>
              </w:rPr>
              <w:t>3.63</w:t>
            </w:r>
          </w:p>
        </w:tc>
        <w:tc>
          <w:tcPr>
            <w:tcW w:w="1044" w:type="dxa"/>
            <w:vAlign w:val="top"/>
          </w:tcPr>
          <w:p w14:paraId="1E09438F">
            <w:pPr>
              <w:pStyle w:val="6"/>
              <w:spacing w:before="63" w:line="169" w:lineRule="auto"/>
              <w:ind w:left="351"/>
            </w:pPr>
            <w:r>
              <w:rPr>
                <w:spacing w:val="-3"/>
              </w:rPr>
              <w:t>2.00</w:t>
            </w:r>
          </w:p>
        </w:tc>
        <w:tc>
          <w:tcPr>
            <w:tcW w:w="849" w:type="dxa"/>
            <w:tcBorders>
              <w:right w:val="single" w:color="000000" w:sz="10" w:space="0"/>
            </w:tcBorders>
            <w:vAlign w:val="top"/>
          </w:tcPr>
          <w:p w14:paraId="7421F0F3">
            <w:pPr>
              <w:pStyle w:val="6"/>
              <w:spacing w:before="34" w:line="198" w:lineRule="auto"/>
              <w:ind w:left="248"/>
            </w:pPr>
            <w:r>
              <w:rPr>
                <w:b/>
                <w:bCs/>
                <w:spacing w:val="-6"/>
              </w:rPr>
              <w:t>满足</w:t>
            </w:r>
          </w:p>
        </w:tc>
      </w:tr>
      <w:tr w14:paraId="163869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51F8BE9">
            <w:pPr>
              <w:rPr>
                <w:rFonts w:ascii="Arial"/>
                <w:sz w:val="21"/>
              </w:rPr>
            </w:pPr>
          </w:p>
        </w:tc>
        <w:tc>
          <w:tcPr>
            <w:tcW w:w="1947" w:type="dxa"/>
            <w:vAlign w:val="top"/>
          </w:tcPr>
          <w:p w14:paraId="6BE353B8">
            <w:pPr>
              <w:pStyle w:val="6"/>
              <w:spacing w:before="36" w:line="196" w:lineRule="auto"/>
              <w:ind w:left="427"/>
            </w:pPr>
            <w:r>
              <w:rPr>
                <w:spacing w:val="-1"/>
              </w:rPr>
              <w:t>3023@3[卧室]</w:t>
            </w:r>
          </w:p>
        </w:tc>
        <w:tc>
          <w:tcPr>
            <w:tcW w:w="1354" w:type="dxa"/>
            <w:vAlign w:val="top"/>
          </w:tcPr>
          <w:p w14:paraId="2CBD035B">
            <w:pPr>
              <w:pStyle w:val="6"/>
              <w:spacing w:before="36" w:line="196" w:lineRule="auto"/>
              <w:ind w:left="502"/>
            </w:pPr>
            <w:r>
              <w:rPr>
                <w:spacing w:val="-9"/>
              </w:rPr>
              <w:t>卧室</w:t>
            </w:r>
          </w:p>
        </w:tc>
        <w:tc>
          <w:tcPr>
            <w:tcW w:w="705" w:type="dxa"/>
            <w:vAlign w:val="top"/>
          </w:tcPr>
          <w:p w14:paraId="1C18956C">
            <w:pPr>
              <w:pStyle w:val="6"/>
              <w:spacing w:before="36" w:line="196" w:lineRule="auto"/>
              <w:ind w:left="269"/>
            </w:pPr>
            <w:r>
              <w:rPr>
                <w:spacing w:val="-8"/>
              </w:rPr>
              <w:t>IV</w:t>
            </w:r>
          </w:p>
        </w:tc>
        <w:tc>
          <w:tcPr>
            <w:tcW w:w="705" w:type="dxa"/>
            <w:vAlign w:val="top"/>
          </w:tcPr>
          <w:p w14:paraId="3723B110">
            <w:pPr>
              <w:pStyle w:val="6"/>
              <w:spacing w:before="36" w:line="196" w:lineRule="auto"/>
              <w:ind w:left="169"/>
            </w:pPr>
            <w:r>
              <w:rPr>
                <w:spacing w:val="-3"/>
              </w:rPr>
              <w:t>侧面</w:t>
            </w:r>
          </w:p>
        </w:tc>
        <w:tc>
          <w:tcPr>
            <w:tcW w:w="1044" w:type="dxa"/>
            <w:vAlign w:val="top"/>
          </w:tcPr>
          <w:p w14:paraId="4769B877">
            <w:pPr>
              <w:pStyle w:val="6"/>
              <w:spacing w:before="64" w:line="168" w:lineRule="auto"/>
              <w:ind w:left="312"/>
            </w:pPr>
            <w:r>
              <w:rPr>
                <w:spacing w:val="-4"/>
              </w:rPr>
              <w:t>10.26</w:t>
            </w:r>
          </w:p>
        </w:tc>
        <w:tc>
          <w:tcPr>
            <w:tcW w:w="1015" w:type="dxa"/>
            <w:vAlign w:val="top"/>
          </w:tcPr>
          <w:p w14:paraId="49EEE9B0">
            <w:pPr>
              <w:pStyle w:val="6"/>
              <w:spacing w:before="64" w:line="168" w:lineRule="auto"/>
              <w:ind w:left="336"/>
            </w:pPr>
            <w:r>
              <w:rPr>
                <w:spacing w:val="-3"/>
              </w:rPr>
              <w:t>3.12</w:t>
            </w:r>
          </w:p>
        </w:tc>
        <w:tc>
          <w:tcPr>
            <w:tcW w:w="1044" w:type="dxa"/>
            <w:vAlign w:val="top"/>
          </w:tcPr>
          <w:p w14:paraId="73423F41">
            <w:pPr>
              <w:pStyle w:val="6"/>
              <w:spacing w:before="65" w:line="167" w:lineRule="auto"/>
              <w:ind w:left="351"/>
            </w:pPr>
            <w:r>
              <w:rPr>
                <w:spacing w:val="-3"/>
              </w:rPr>
              <w:t>2.00</w:t>
            </w:r>
          </w:p>
        </w:tc>
        <w:tc>
          <w:tcPr>
            <w:tcW w:w="849" w:type="dxa"/>
            <w:tcBorders>
              <w:right w:val="single" w:color="000000" w:sz="10" w:space="0"/>
            </w:tcBorders>
            <w:vAlign w:val="top"/>
          </w:tcPr>
          <w:p w14:paraId="08370DB4">
            <w:pPr>
              <w:pStyle w:val="6"/>
              <w:spacing w:before="36" w:line="196" w:lineRule="auto"/>
              <w:ind w:left="248"/>
            </w:pPr>
            <w:r>
              <w:rPr>
                <w:b/>
                <w:bCs/>
                <w:spacing w:val="-6"/>
              </w:rPr>
              <w:t>满足</w:t>
            </w:r>
          </w:p>
        </w:tc>
      </w:tr>
      <w:tr w14:paraId="569F6A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A90F5C5">
            <w:pPr>
              <w:rPr>
                <w:rFonts w:ascii="Arial"/>
                <w:sz w:val="21"/>
              </w:rPr>
            </w:pPr>
          </w:p>
        </w:tc>
        <w:tc>
          <w:tcPr>
            <w:tcW w:w="1947" w:type="dxa"/>
            <w:vAlign w:val="top"/>
          </w:tcPr>
          <w:p w14:paraId="5D633A9C">
            <w:pPr>
              <w:pStyle w:val="6"/>
              <w:spacing w:before="37" w:line="195" w:lineRule="auto"/>
              <w:ind w:left="427"/>
            </w:pPr>
            <w:r>
              <w:rPr>
                <w:spacing w:val="-1"/>
              </w:rPr>
              <w:t>3024@3[卧室]</w:t>
            </w:r>
          </w:p>
        </w:tc>
        <w:tc>
          <w:tcPr>
            <w:tcW w:w="1354" w:type="dxa"/>
            <w:vAlign w:val="top"/>
          </w:tcPr>
          <w:p w14:paraId="7C0DFECB">
            <w:pPr>
              <w:pStyle w:val="6"/>
              <w:spacing w:before="37" w:line="195" w:lineRule="auto"/>
              <w:ind w:left="502"/>
            </w:pPr>
            <w:r>
              <w:rPr>
                <w:spacing w:val="-9"/>
              </w:rPr>
              <w:t>卧室</w:t>
            </w:r>
          </w:p>
        </w:tc>
        <w:tc>
          <w:tcPr>
            <w:tcW w:w="705" w:type="dxa"/>
            <w:vAlign w:val="top"/>
          </w:tcPr>
          <w:p w14:paraId="0505CBFB">
            <w:pPr>
              <w:pStyle w:val="6"/>
              <w:spacing w:before="37" w:line="195" w:lineRule="auto"/>
              <w:ind w:left="269"/>
            </w:pPr>
            <w:r>
              <w:rPr>
                <w:spacing w:val="-8"/>
              </w:rPr>
              <w:t>IV</w:t>
            </w:r>
          </w:p>
        </w:tc>
        <w:tc>
          <w:tcPr>
            <w:tcW w:w="705" w:type="dxa"/>
            <w:vAlign w:val="top"/>
          </w:tcPr>
          <w:p w14:paraId="6A24055C">
            <w:pPr>
              <w:pStyle w:val="6"/>
              <w:spacing w:before="37" w:line="195" w:lineRule="auto"/>
              <w:ind w:left="169"/>
            </w:pPr>
            <w:r>
              <w:rPr>
                <w:spacing w:val="-3"/>
              </w:rPr>
              <w:t>侧面</w:t>
            </w:r>
          </w:p>
        </w:tc>
        <w:tc>
          <w:tcPr>
            <w:tcW w:w="1044" w:type="dxa"/>
            <w:vAlign w:val="top"/>
          </w:tcPr>
          <w:p w14:paraId="172B61B5">
            <w:pPr>
              <w:pStyle w:val="6"/>
              <w:spacing w:before="66" w:line="166" w:lineRule="auto"/>
              <w:ind w:left="345"/>
            </w:pPr>
            <w:r>
              <w:rPr>
                <w:spacing w:val="-2"/>
              </w:rPr>
              <w:t>9.38</w:t>
            </w:r>
          </w:p>
        </w:tc>
        <w:tc>
          <w:tcPr>
            <w:tcW w:w="1015" w:type="dxa"/>
            <w:vAlign w:val="top"/>
          </w:tcPr>
          <w:p w14:paraId="1E283C00">
            <w:pPr>
              <w:pStyle w:val="6"/>
              <w:spacing w:before="66" w:line="166" w:lineRule="auto"/>
              <w:ind w:left="336"/>
            </w:pPr>
            <w:r>
              <w:rPr>
                <w:spacing w:val="-3"/>
              </w:rPr>
              <w:t>3.13</w:t>
            </w:r>
          </w:p>
        </w:tc>
        <w:tc>
          <w:tcPr>
            <w:tcW w:w="1044" w:type="dxa"/>
            <w:vAlign w:val="top"/>
          </w:tcPr>
          <w:p w14:paraId="5E74A712">
            <w:pPr>
              <w:pStyle w:val="6"/>
              <w:spacing w:before="66" w:line="166" w:lineRule="auto"/>
              <w:ind w:left="351"/>
            </w:pPr>
            <w:r>
              <w:rPr>
                <w:spacing w:val="-3"/>
              </w:rPr>
              <w:t>2.00</w:t>
            </w:r>
          </w:p>
        </w:tc>
        <w:tc>
          <w:tcPr>
            <w:tcW w:w="849" w:type="dxa"/>
            <w:tcBorders>
              <w:right w:val="single" w:color="000000" w:sz="10" w:space="0"/>
            </w:tcBorders>
            <w:vAlign w:val="top"/>
          </w:tcPr>
          <w:p w14:paraId="7C6F071F">
            <w:pPr>
              <w:pStyle w:val="6"/>
              <w:spacing w:before="37" w:line="195" w:lineRule="auto"/>
              <w:ind w:left="248"/>
            </w:pPr>
            <w:r>
              <w:rPr>
                <w:b/>
                <w:bCs/>
                <w:spacing w:val="-6"/>
              </w:rPr>
              <w:t>满足</w:t>
            </w:r>
          </w:p>
        </w:tc>
      </w:tr>
      <w:tr w14:paraId="6A7010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tcBorders>
            <w:vAlign w:val="top"/>
          </w:tcPr>
          <w:p w14:paraId="4E21AFB7">
            <w:pPr>
              <w:rPr>
                <w:rFonts w:ascii="Arial"/>
                <w:sz w:val="21"/>
              </w:rPr>
            </w:pPr>
          </w:p>
        </w:tc>
        <w:tc>
          <w:tcPr>
            <w:tcW w:w="1947" w:type="dxa"/>
            <w:vAlign w:val="top"/>
          </w:tcPr>
          <w:p w14:paraId="50854545">
            <w:pPr>
              <w:pStyle w:val="6"/>
              <w:spacing w:before="36" w:line="196" w:lineRule="auto"/>
              <w:ind w:left="427"/>
            </w:pPr>
            <w:r>
              <w:rPr>
                <w:spacing w:val="-1"/>
              </w:rPr>
              <w:t>3025@3[卧室]</w:t>
            </w:r>
          </w:p>
        </w:tc>
        <w:tc>
          <w:tcPr>
            <w:tcW w:w="1354" w:type="dxa"/>
            <w:vAlign w:val="top"/>
          </w:tcPr>
          <w:p w14:paraId="2D588538">
            <w:pPr>
              <w:pStyle w:val="6"/>
              <w:spacing w:before="36" w:line="196" w:lineRule="auto"/>
              <w:ind w:left="502"/>
            </w:pPr>
            <w:r>
              <w:rPr>
                <w:spacing w:val="-9"/>
              </w:rPr>
              <w:t>卧室</w:t>
            </w:r>
          </w:p>
        </w:tc>
        <w:tc>
          <w:tcPr>
            <w:tcW w:w="705" w:type="dxa"/>
            <w:vAlign w:val="top"/>
          </w:tcPr>
          <w:p w14:paraId="2C6F1A53">
            <w:pPr>
              <w:pStyle w:val="6"/>
              <w:spacing w:before="36" w:line="196" w:lineRule="auto"/>
              <w:ind w:left="269"/>
            </w:pPr>
            <w:r>
              <w:rPr>
                <w:spacing w:val="-8"/>
              </w:rPr>
              <w:t>IV</w:t>
            </w:r>
          </w:p>
        </w:tc>
        <w:tc>
          <w:tcPr>
            <w:tcW w:w="705" w:type="dxa"/>
            <w:vAlign w:val="top"/>
          </w:tcPr>
          <w:p w14:paraId="46D38A82">
            <w:pPr>
              <w:pStyle w:val="6"/>
              <w:spacing w:before="36" w:line="196" w:lineRule="auto"/>
              <w:ind w:left="169"/>
            </w:pPr>
            <w:r>
              <w:rPr>
                <w:spacing w:val="-3"/>
              </w:rPr>
              <w:t>侧面</w:t>
            </w:r>
          </w:p>
        </w:tc>
        <w:tc>
          <w:tcPr>
            <w:tcW w:w="1044" w:type="dxa"/>
            <w:vAlign w:val="top"/>
          </w:tcPr>
          <w:p w14:paraId="4134DC09">
            <w:pPr>
              <w:pStyle w:val="6"/>
              <w:spacing w:before="65" w:line="167" w:lineRule="auto"/>
              <w:ind w:left="345"/>
            </w:pPr>
            <w:r>
              <w:rPr>
                <w:spacing w:val="-2"/>
              </w:rPr>
              <w:t>8.90</w:t>
            </w:r>
          </w:p>
        </w:tc>
        <w:tc>
          <w:tcPr>
            <w:tcW w:w="1015" w:type="dxa"/>
            <w:vAlign w:val="top"/>
          </w:tcPr>
          <w:p w14:paraId="29D2F654">
            <w:pPr>
              <w:pStyle w:val="6"/>
              <w:spacing w:before="65" w:line="167" w:lineRule="auto"/>
              <w:ind w:left="334"/>
            </w:pPr>
            <w:r>
              <w:rPr>
                <w:spacing w:val="-3"/>
              </w:rPr>
              <w:t>2.23</w:t>
            </w:r>
          </w:p>
        </w:tc>
        <w:tc>
          <w:tcPr>
            <w:tcW w:w="1044" w:type="dxa"/>
            <w:vAlign w:val="top"/>
          </w:tcPr>
          <w:p w14:paraId="150ACC36">
            <w:pPr>
              <w:pStyle w:val="6"/>
              <w:spacing w:before="65" w:line="167" w:lineRule="auto"/>
              <w:ind w:left="351"/>
            </w:pPr>
            <w:r>
              <w:rPr>
                <w:spacing w:val="-3"/>
              </w:rPr>
              <w:t>2.00</w:t>
            </w:r>
          </w:p>
        </w:tc>
        <w:tc>
          <w:tcPr>
            <w:tcW w:w="849" w:type="dxa"/>
            <w:tcBorders>
              <w:right w:val="single" w:color="000000" w:sz="10" w:space="0"/>
            </w:tcBorders>
            <w:vAlign w:val="top"/>
          </w:tcPr>
          <w:p w14:paraId="36D6B60C">
            <w:pPr>
              <w:pStyle w:val="6"/>
              <w:spacing w:before="36" w:line="196" w:lineRule="auto"/>
              <w:ind w:left="248"/>
            </w:pPr>
            <w:r>
              <w:rPr>
                <w:b/>
                <w:bCs/>
                <w:spacing w:val="-6"/>
              </w:rPr>
              <w:t>满足</w:t>
            </w:r>
          </w:p>
        </w:tc>
      </w:tr>
      <w:tr w14:paraId="07F143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restart"/>
            <w:tcBorders>
              <w:left w:val="single" w:color="000000" w:sz="10" w:space="0"/>
              <w:bottom w:val="nil"/>
            </w:tcBorders>
            <w:vAlign w:val="top"/>
          </w:tcPr>
          <w:p w14:paraId="4BF7DCCB">
            <w:pPr>
              <w:spacing w:line="252" w:lineRule="auto"/>
              <w:rPr>
                <w:rFonts w:ascii="Arial"/>
                <w:sz w:val="21"/>
              </w:rPr>
            </w:pPr>
          </w:p>
          <w:p w14:paraId="17ACA8C3">
            <w:pPr>
              <w:spacing w:line="253" w:lineRule="auto"/>
              <w:rPr>
                <w:rFonts w:ascii="Arial"/>
                <w:sz w:val="21"/>
              </w:rPr>
            </w:pPr>
          </w:p>
          <w:p w14:paraId="0268BACC">
            <w:pPr>
              <w:spacing w:line="253" w:lineRule="auto"/>
              <w:rPr>
                <w:rFonts w:ascii="Arial"/>
                <w:sz w:val="21"/>
              </w:rPr>
            </w:pPr>
          </w:p>
          <w:p w14:paraId="382E52A4">
            <w:pPr>
              <w:spacing w:line="253" w:lineRule="auto"/>
              <w:rPr>
                <w:rFonts w:ascii="Arial"/>
                <w:sz w:val="21"/>
              </w:rPr>
            </w:pPr>
          </w:p>
          <w:p w14:paraId="32C01FF2">
            <w:pPr>
              <w:spacing w:line="253" w:lineRule="auto"/>
              <w:rPr>
                <w:rFonts w:ascii="Arial"/>
                <w:sz w:val="21"/>
              </w:rPr>
            </w:pPr>
          </w:p>
          <w:p w14:paraId="19E87243">
            <w:pPr>
              <w:spacing w:line="253" w:lineRule="auto"/>
              <w:rPr>
                <w:rFonts w:ascii="Arial"/>
                <w:sz w:val="21"/>
              </w:rPr>
            </w:pPr>
          </w:p>
          <w:p w14:paraId="2E237C79">
            <w:pPr>
              <w:spacing w:line="253" w:lineRule="auto"/>
              <w:rPr>
                <w:rFonts w:ascii="Arial"/>
                <w:sz w:val="21"/>
              </w:rPr>
            </w:pPr>
          </w:p>
          <w:p w14:paraId="46C5D6B8">
            <w:pPr>
              <w:spacing w:line="253" w:lineRule="auto"/>
              <w:rPr>
                <w:rFonts w:ascii="Arial"/>
                <w:sz w:val="21"/>
              </w:rPr>
            </w:pPr>
          </w:p>
          <w:p w14:paraId="24FED6BE">
            <w:pPr>
              <w:pStyle w:val="6"/>
              <w:spacing w:before="59" w:line="183" w:lineRule="auto"/>
              <w:ind w:left="274"/>
            </w:pPr>
            <w:r>
              <w:t>4</w:t>
            </w:r>
          </w:p>
        </w:tc>
        <w:tc>
          <w:tcPr>
            <w:tcW w:w="1947" w:type="dxa"/>
            <w:vAlign w:val="top"/>
          </w:tcPr>
          <w:p w14:paraId="75768493">
            <w:pPr>
              <w:pStyle w:val="6"/>
              <w:spacing w:before="38" w:line="194" w:lineRule="auto"/>
              <w:ind w:left="338"/>
            </w:pPr>
            <w:r>
              <w:rPr>
                <w:spacing w:val="-2"/>
              </w:rPr>
              <w:t>3001@4[起居室]</w:t>
            </w:r>
          </w:p>
        </w:tc>
        <w:tc>
          <w:tcPr>
            <w:tcW w:w="1354" w:type="dxa"/>
            <w:vAlign w:val="top"/>
          </w:tcPr>
          <w:p w14:paraId="59CC7913">
            <w:pPr>
              <w:pStyle w:val="6"/>
              <w:spacing w:before="38" w:line="194" w:lineRule="auto"/>
              <w:ind w:left="402"/>
            </w:pPr>
            <w:r>
              <w:rPr>
                <w:spacing w:val="-3"/>
              </w:rPr>
              <w:t>起居室</w:t>
            </w:r>
          </w:p>
        </w:tc>
        <w:tc>
          <w:tcPr>
            <w:tcW w:w="705" w:type="dxa"/>
            <w:vAlign w:val="top"/>
          </w:tcPr>
          <w:p w14:paraId="6E8126B4">
            <w:pPr>
              <w:pStyle w:val="6"/>
              <w:spacing w:before="38" w:line="194" w:lineRule="auto"/>
              <w:ind w:left="269"/>
            </w:pPr>
            <w:r>
              <w:rPr>
                <w:spacing w:val="-8"/>
              </w:rPr>
              <w:t>IV</w:t>
            </w:r>
          </w:p>
        </w:tc>
        <w:tc>
          <w:tcPr>
            <w:tcW w:w="705" w:type="dxa"/>
            <w:vAlign w:val="top"/>
          </w:tcPr>
          <w:p w14:paraId="76339DD7">
            <w:pPr>
              <w:pStyle w:val="6"/>
              <w:spacing w:before="38" w:line="194" w:lineRule="auto"/>
              <w:ind w:left="169"/>
            </w:pPr>
            <w:r>
              <w:rPr>
                <w:spacing w:val="-3"/>
              </w:rPr>
              <w:t>侧面</w:t>
            </w:r>
          </w:p>
        </w:tc>
        <w:tc>
          <w:tcPr>
            <w:tcW w:w="1044" w:type="dxa"/>
            <w:vAlign w:val="top"/>
          </w:tcPr>
          <w:p w14:paraId="43386F7A">
            <w:pPr>
              <w:pStyle w:val="6"/>
              <w:spacing w:before="67" w:line="165" w:lineRule="auto"/>
              <w:ind w:left="302"/>
            </w:pPr>
            <w:r>
              <w:rPr>
                <w:spacing w:val="-2"/>
              </w:rPr>
              <w:t>32.32</w:t>
            </w:r>
          </w:p>
        </w:tc>
        <w:tc>
          <w:tcPr>
            <w:tcW w:w="1015" w:type="dxa"/>
            <w:vAlign w:val="top"/>
          </w:tcPr>
          <w:p w14:paraId="0D5F2635">
            <w:pPr>
              <w:pStyle w:val="6"/>
              <w:spacing w:before="66" w:line="166" w:lineRule="auto"/>
              <w:ind w:left="334"/>
            </w:pPr>
            <w:r>
              <w:rPr>
                <w:spacing w:val="-3"/>
              </w:rPr>
              <w:t>2.12</w:t>
            </w:r>
          </w:p>
        </w:tc>
        <w:tc>
          <w:tcPr>
            <w:tcW w:w="1044" w:type="dxa"/>
            <w:vAlign w:val="top"/>
          </w:tcPr>
          <w:p w14:paraId="10A993E0">
            <w:pPr>
              <w:pStyle w:val="6"/>
              <w:spacing w:before="67" w:line="165" w:lineRule="auto"/>
              <w:ind w:left="351"/>
            </w:pPr>
            <w:r>
              <w:rPr>
                <w:spacing w:val="-3"/>
              </w:rPr>
              <w:t>2.00</w:t>
            </w:r>
          </w:p>
        </w:tc>
        <w:tc>
          <w:tcPr>
            <w:tcW w:w="849" w:type="dxa"/>
            <w:tcBorders>
              <w:right w:val="single" w:color="000000" w:sz="10" w:space="0"/>
            </w:tcBorders>
            <w:vAlign w:val="top"/>
          </w:tcPr>
          <w:p w14:paraId="4DAC796B">
            <w:pPr>
              <w:pStyle w:val="6"/>
              <w:spacing w:before="38" w:line="194" w:lineRule="auto"/>
              <w:ind w:left="248"/>
            </w:pPr>
            <w:r>
              <w:rPr>
                <w:b/>
                <w:bCs/>
                <w:spacing w:val="-6"/>
              </w:rPr>
              <w:t>满足</w:t>
            </w:r>
          </w:p>
        </w:tc>
      </w:tr>
      <w:tr w14:paraId="3D8F57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04ED50BE">
            <w:pPr>
              <w:rPr>
                <w:rFonts w:ascii="Arial"/>
                <w:sz w:val="21"/>
              </w:rPr>
            </w:pPr>
          </w:p>
        </w:tc>
        <w:tc>
          <w:tcPr>
            <w:tcW w:w="1947" w:type="dxa"/>
            <w:vAlign w:val="top"/>
          </w:tcPr>
          <w:p w14:paraId="1675FFAA">
            <w:pPr>
              <w:pStyle w:val="6"/>
              <w:spacing w:before="37" w:line="194" w:lineRule="auto"/>
              <w:ind w:left="338"/>
            </w:pPr>
            <w:r>
              <w:rPr>
                <w:spacing w:val="-2"/>
              </w:rPr>
              <w:t>3002@4[起居室]</w:t>
            </w:r>
          </w:p>
        </w:tc>
        <w:tc>
          <w:tcPr>
            <w:tcW w:w="1354" w:type="dxa"/>
            <w:vAlign w:val="top"/>
          </w:tcPr>
          <w:p w14:paraId="7E0C8507">
            <w:pPr>
              <w:pStyle w:val="6"/>
              <w:spacing w:before="37" w:line="194" w:lineRule="auto"/>
              <w:ind w:left="402"/>
            </w:pPr>
            <w:r>
              <w:rPr>
                <w:spacing w:val="-3"/>
              </w:rPr>
              <w:t>起居室</w:t>
            </w:r>
          </w:p>
        </w:tc>
        <w:tc>
          <w:tcPr>
            <w:tcW w:w="705" w:type="dxa"/>
            <w:vAlign w:val="top"/>
          </w:tcPr>
          <w:p w14:paraId="04B69879">
            <w:pPr>
              <w:pStyle w:val="6"/>
              <w:spacing w:before="37" w:line="194" w:lineRule="auto"/>
              <w:ind w:left="269"/>
            </w:pPr>
            <w:r>
              <w:rPr>
                <w:spacing w:val="-8"/>
              </w:rPr>
              <w:t>IV</w:t>
            </w:r>
          </w:p>
        </w:tc>
        <w:tc>
          <w:tcPr>
            <w:tcW w:w="705" w:type="dxa"/>
            <w:vAlign w:val="top"/>
          </w:tcPr>
          <w:p w14:paraId="00AACC10">
            <w:pPr>
              <w:pStyle w:val="6"/>
              <w:spacing w:before="37" w:line="194" w:lineRule="auto"/>
              <w:ind w:left="169"/>
            </w:pPr>
            <w:r>
              <w:rPr>
                <w:spacing w:val="-3"/>
              </w:rPr>
              <w:t>侧面</w:t>
            </w:r>
          </w:p>
        </w:tc>
        <w:tc>
          <w:tcPr>
            <w:tcW w:w="1044" w:type="dxa"/>
            <w:vAlign w:val="top"/>
          </w:tcPr>
          <w:p w14:paraId="2D94D784">
            <w:pPr>
              <w:pStyle w:val="6"/>
              <w:spacing w:before="65" w:line="166" w:lineRule="auto"/>
              <w:ind w:left="302"/>
            </w:pPr>
            <w:r>
              <w:rPr>
                <w:spacing w:val="-2"/>
              </w:rPr>
              <w:t>31.70</w:t>
            </w:r>
          </w:p>
        </w:tc>
        <w:tc>
          <w:tcPr>
            <w:tcW w:w="1015" w:type="dxa"/>
            <w:vAlign w:val="top"/>
          </w:tcPr>
          <w:p w14:paraId="6FF815DE">
            <w:pPr>
              <w:pStyle w:val="6"/>
              <w:spacing w:before="66" w:line="165" w:lineRule="auto"/>
              <w:ind w:left="334"/>
            </w:pPr>
            <w:r>
              <w:rPr>
                <w:spacing w:val="-3"/>
              </w:rPr>
              <w:t>2.78</w:t>
            </w:r>
          </w:p>
        </w:tc>
        <w:tc>
          <w:tcPr>
            <w:tcW w:w="1044" w:type="dxa"/>
            <w:vAlign w:val="top"/>
          </w:tcPr>
          <w:p w14:paraId="1F176F62">
            <w:pPr>
              <w:pStyle w:val="6"/>
              <w:spacing w:before="66" w:line="165" w:lineRule="auto"/>
              <w:ind w:left="351"/>
            </w:pPr>
            <w:r>
              <w:rPr>
                <w:spacing w:val="-3"/>
              </w:rPr>
              <w:t>2.00</w:t>
            </w:r>
          </w:p>
        </w:tc>
        <w:tc>
          <w:tcPr>
            <w:tcW w:w="849" w:type="dxa"/>
            <w:tcBorders>
              <w:right w:val="single" w:color="000000" w:sz="10" w:space="0"/>
            </w:tcBorders>
            <w:vAlign w:val="top"/>
          </w:tcPr>
          <w:p w14:paraId="5EEE5CAB">
            <w:pPr>
              <w:pStyle w:val="6"/>
              <w:spacing w:before="37" w:line="194" w:lineRule="auto"/>
              <w:ind w:left="248"/>
            </w:pPr>
            <w:r>
              <w:rPr>
                <w:b/>
                <w:bCs/>
                <w:spacing w:val="-6"/>
              </w:rPr>
              <w:t>满足</w:t>
            </w:r>
          </w:p>
        </w:tc>
      </w:tr>
      <w:tr w14:paraId="0D33CF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CA5868E">
            <w:pPr>
              <w:rPr>
                <w:rFonts w:ascii="Arial"/>
                <w:sz w:val="21"/>
              </w:rPr>
            </w:pPr>
          </w:p>
        </w:tc>
        <w:tc>
          <w:tcPr>
            <w:tcW w:w="1947" w:type="dxa"/>
            <w:vAlign w:val="top"/>
          </w:tcPr>
          <w:p w14:paraId="28DA938B">
            <w:pPr>
              <w:pStyle w:val="6"/>
              <w:spacing w:before="39" w:line="193" w:lineRule="auto"/>
              <w:ind w:left="338"/>
            </w:pPr>
            <w:r>
              <w:rPr>
                <w:spacing w:val="-2"/>
              </w:rPr>
              <w:t>3003@4[起居室]</w:t>
            </w:r>
          </w:p>
        </w:tc>
        <w:tc>
          <w:tcPr>
            <w:tcW w:w="1354" w:type="dxa"/>
            <w:vAlign w:val="top"/>
          </w:tcPr>
          <w:p w14:paraId="64B00532">
            <w:pPr>
              <w:pStyle w:val="6"/>
              <w:spacing w:before="39" w:line="193" w:lineRule="auto"/>
              <w:ind w:left="402"/>
            </w:pPr>
            <w:r>
              <w:rPr>
                <w:spacing w:val="-3"/>
              </w:rPr>
              <w:t>起居室</w:t>
            </w:r>
          </w:p>
        </w:tc>
        <w:tc>
          <w:tcPr>
            <w:tcW w:w="705" w:type="dxa"/>
            <w:vAlign w:val="top"/>
          </w:tcPr>
          <w:p w14:paraId="2F3394A7">
            <w:pPr>
              <w:pStyle w:val="6"/>
              <w:spacing w:before="39" w:line="193" w:lineRule="auto"/>
              <w:ind w:left="269"/>
            </w:pPr>
            <w:r>
              <w:rPr>
                <w:spacing w:val="-8"/>
              </w:rPr>
              <w:t>IV</w:t>
            </w:r>
          </w:p>
        </w:tc>
        <w:tc>
          <w:tcPr>
            <w:tcW w:w="705" w:type="dxa"/>
            <w:vAlign w:val="top"/>
          </w:tcPr>
          <w:p w14:paraId="4451D5BD">
            <w:pPr>
              <w:pStyle w:val="6"/>
              <w:spacing w:before="39" w:line="193" w:lineRule="auto"/>
              <w:ind w:left="169"/>
            </w:pPr>
            <w:r>
              <w:rPr>
                <w:spacing w:val="-3"/>
              </w:rPr>
              <w:t>侧面</w:t>
            </w:r>
          </w:p>
        </w:tc>
        <w:tc>
          <w:tcPr>
            <w:tcW w:w="1044" w:type="dxa"/>
            <w:vAlign w:val="top"/>
          </w:tcPr>
          <w:p w14:paraId="712B6D3B">
            <w:pPr>
              <w:pStyle w:val="6"/>
              <w:spacing w:before="68" w:line="164" w:lineRule="auto"/>
              <w:ind w:left="302"/>
            </w:pPr>
            <w:r>
              <w:rPr>
                <w:spacing w:val="-2"/>
              </w:rPr>
              <w:t>30.47</w:t>
            </w:r>
          </w:p>
        </w:tc>
        <w:tc>
          <w:tcPr>
            <w:tcW w:w="1015" w:type="dxa"/>
            <w:vAlign w:val="top"/>
          </w:tcPr>
          <w:p w14:paraId="3C9D3045">
            <w:pPr>
              <w:pStyle w:val="6"/>
              <w:spacing w:before="68" w:line="164" w:lineRule="auto"/>
              <w:ind w:left="336"/>
            </w:pPr>
            <w:r>
              <w:rPr>
                <w:spacing w:val="-3"/>
              </w:rPr>
              <w:t>3.07</w:t>
            </w:r>
          </w:p>
        </w:tc>
        <w:tc>
          <w:tcPr>
            <w:tcW w:w="1044" w:type="dxa"/>
            <w:vAlign w:val="top"/>
          </w:tcPr>
          <w:p w14:paraId="0B9FBD4C">
            <w:pPr>
              <w:pStyle w:val="6"/>
              <w:spacing w:before="68" w:line="164" w:lineRule="auto"/>
              <w:ind w:left="351"/>
            </w:pPr>
            <w:r>
              <w:rPr>
                <w:spacing w:val="-3"/>
              </w:rPr>
              <w:t>2.00</w:t>
            </w:r>
          </w:p>
        </w:tc>
        <w:tc>
          <w:tcPr>
            <w:tcW w:w="849" w:type="dxa"/>
            <w:tcBorders>
              <w:right w:val="single" w:color="000000" w:sz="10" w:space="0"/>
            </w:tcBorders>
            <w:vAlign w:val="top"/>
          </w:tcPr>
          <w:p w14:paraId="6A3A7D9B">
            <w:pPr>
              <w:pStyle w:val="6"/>
              <w:spacing w:before="39" w:line="193" w:lineRule="auto"/>
              <w:ind w:left="248"/>
            </w:pPr>
            <w:r>
              <w:rPr>
                <w:b/>
                <w:bCs/>
                <w:spacing w:val="-6"/>
              </w:rPr>
              <w:t>满足</w:t>
            </w:r>
          </w:p>
        </w:tc>
      </w:tr>
      <w:tr w14:paraId="718895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6D1F161">
            <w:pPr>
              <w:rPr>
                <w:rFonts w:ascii="Arial"/>
                <w:sz w:val="21"/>
              </w:rPr>
            </w:pPr>
          </w:p>
        </w:tc>
        <w:tc>
          <w:tcPr>
            <w:tcW w:w="1947" w:type="dxa"/>
            <w:vAlign w:val="top"/>
          </w:tcPr>
          <w:p w14:paraId="794C6363">
            <w:pPr>
              <w:pStyle w:val="6"/>
              <w:spacing w:before="40" w:line="192" w:lineRule="auto"/>
              <w:ind w:left="427"/>
            </w:pPr>
            <w:r>
              <w:rPr>
                <w:spacing w:val="-1"/>
              </w:rPr>
              <w:t>3004@4[卧室]</w:t>
            </w:r>
          </w:p>
        </w:tc>
        <w:tc>
          <w:tcPr>
            <w:tcW w:w="1354" w:type="dxa"/>
            <w:vAlign w:val="top"/>
          </w:tcPr>
          <w:p w14:paraId="6136D1CE">
            <w:pPr>
              <w:pStyle w:val="6"/>
              <w:spacing w:before="40" w:line="192" w:lineRule="auto"/>
              <w:ind w:left="502"/>
            </w:pPr>
            <w:r>
              <w:rPr>
                <w:spacing w:val="-9"/>
              </w:rPr>
              <w:t>卧室</w:t>
            </w:r>
          </w:p>
        </w:tc>
        <w:tc>
          <w:tcPr>
            <w:tcW w:w="705" w:type="dxa"/>
            <w:vAlign w:val="top"/>
          </w:tcPr>
          <w:p w14:paraId="27476D37">
            <w:pPr>
              <w:pStyle w:val="6"/>
              <w:spacing w:before="40" w:line="192" w:lineRule="auto"/>
              <w:ind w:left="269"/>
            </w:pPr>
            <w:r>
              <w:rPr>
                <w:spacing w:val="-8"/>
              </w:rPr>
              <w:t>IV</w:t>
            </w:r>
          </w:p>
        </w:tc>
        <w:tc>
          <w:tcPr>
            <w:tcW w:w="705" w:type="dxa"/>
            <w:vAlign w:val="top"/>
          </w:tcPr>
          <w:p w14:paraId="09AFBCAD">
            <w:pPr>
              <w:pStyle w:val="6"/>
              <w:spacing w:before="40" w:line="192" w:lineRule="auto"/>
              <w:ind w:left="169"/>
            </w:pPr>
            <w:r>
              <w:rPr>
                <w:spacing w:val="-3"/>
              </w:rPr>
              <w:t>侧面</w:t>
            </w:r>
          </w:p>
        </w:tc>
        <w:tc>
          <w:tcPr>
            <w:tcW w:w="1044" w:type="dxa"/>
            <w:vAlign w:val="top"/>
          </w:tcPr>
          <w:p w14:paraId="29EC872F">
            <w:pPr>
              <w:pStyle w:val="6"/>
              <w:spacing w:before="69" w:line="163" w:lineRule="auto"/>
              <w:ind w:left="301"/>
            </w:pPr>
            <w:r>
              <w:rPr>
                <w:spacing w:val="-2"/>
              </w:rPr>
              <w:t>21.85</w:t>
            </w:r>
          </w:p>
        </w:tc>
        <w:tc>
          <w:tcPr>
            <w:tcW w:w="1015" w:type="dxa"/>
            <w:vAlign w:val="top"/>
          </w:tcPr>
          <w:p w14:paraId="2235E07E">
            <w:pPr>
              <w:pStyle w:val="6"/>
              <w:spacing w:before="70" w:line="162" w:lineRule="auto"/>
              <w:ind w:left="334"/>
            </w:pPr>
            <w:r>
              <w:rPr>
                <w:spacing w:val="-3"/>
              </w:rPr>
              <w:t>2.26</w:t>
            </w:r>
          </w:p>
        </w:tc>
        <w:tc>
          <w:tcPr>
            <w:tcW w:w="1044" w:type="dxa"/>
            <w:vAlign w:val="top"/>
          </w:tcPr>
          <w:p w14:paraId="747AF0D4">
            <w:pPr>
              <w:pStyle w:val="6"/>
              <w:spacing w:before="70" w:line="162" w:lineRule="auto"/>
              <w:ind w:left="351"/>
            </w:pPr>
            <w:r>
              <w:rPr>
                <w:spacing w:val="-3"/>
              </w:rPr>
              <w:t>2.00</w:t>
            </w:r>
          </w:p>
        </w:tc>
        <w:tc>
          <w:tcPr>
            <w:tcW w:w="849" w:type="dxa"/>
            <w:tcBorders>
              <w:right w:val="single" w:color="000000" w:sz="10" w:space="0"/>
            </w:tcBorders>
            <w:vAlign w:val="top"/>
          </w:tcPr>
          <w:p w14:paraId="7CC42C32">
            <w:pPr>
              <w:pStyle w:val="6"/>
              <w:spacing w:before="40" w:line="192" w:lineRule="auto"/>
              <w:ind w:left="248"/>
            </w:pPr>
            <w:r>
              <w:rPr>
                <w:b/>
                <w:bCs/>
                <w:spacing w:val="-6"/>
              </w:rPr>
              <w:t>满足</w:t>
            </w:r>
          </w:p>
        </w:tc>
      </w:tr>
      <w:tr w14:paraId="1CEB81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3568C6A8">
            <w:pPr>
              <w:rPr>
                <w:rFonts w:ascii="Arial"/>
                <w:sz w:val="21"/>
              </w:rPr>
            </w:pPr>
          </w:p>
        </w:tc>
        <w:tc>
          <w:tcPr>
            <w:tcW w:w="1947" w:type="dxa"/>
            <w:vAlign w:val="top"/>
          </w:tcPr>
          <w:p w14:paraId="6DD166ED">
            <w:pPr>
              <w:pStyle w:val="6"/>
              <w:spacing w:before="39" w:line="192" w:lineRule="auto"/>
              <w:ind w:left="338"/>
            </w:pPr>
            <w:r>
              <w:rPr>
                <w:spacing w:val="-2"/>
              </w:rPr>
              <w:t>3007@4[起居室]</w:t>
            </w:r>
          </w:p>
        </w:tc>
        <w:tc>
          <w:tcPr>
            <w:tcW w:w="1354" w:type="dxa"/>
            <w:vAlign w:val="top"/>
          </w:tcPr>
          <w:p w14:paraId="1F4C0ED2">
            <w:pPr>
              <w:pStyle w:val="6"/>
              <w:spacing w:before="39" w:line="192" w:lineRule="auto"/>
              <w:ind w:left="402"/>
            </w:pPr>
            <w:r>
              <w:rPr>
                <w:spacing w:val="-3"/>
              </w:rPr>
              <w:t>起居室</w:t>
            </w:r>
          </w:p>
        </w:tc>
        <w:tc>
          <w:tcPr>
            <w:tcW w:w="705" w:type="dxa"/>
            <w:vAlign w:val="top"/>
          </w:tcPr>
          <w:p w14:paraId="2CD54141">
            <w:pPr>
              <w:pStyle w:val="6"/>
              <w:spacing w:before="39" w:line="192" w:lineRule="auto"/>
              <w:ind w:left="269"/>
            </w:pPr>
            <w:r>
              <w:rPr>
                <w:spacing w:val="-8"/>
              </w:rPr>
              <w:t>IV</w:t>
            </w:r>
          </w:p>
        </w:tc>
        <w:tc>
          <w:tcPr>
            <w:tcW w:w="705" w:type="dxa"/>
            <w:vAlign w:val="top"/>
          </w:tcPr>
          <w:p w14:paraId="5183DF9E">
            <w:pPr>
              <w:pStyle w:val="6"/>
              <w:spacing w:before="39" w:line="192" w:lineRule="auto"/>
              <w:ind w:left="169"/>
            </w:pPr>
            <w:r>
              <w:rPr>
                <w:spacing w:val="-3"/>
              </w:rPr>
              <w:t>侧面</w:t>
            </w:r>
          </w:p>
        </w:tc>
        <w:tc>
          <w:tcPr>
            <w:tcW w:w="1044" w:type="dxa"/>
            <w:vAlign w:val="top"/>
          </w:tcPr>
          <w:p w14:paraId="28C23C1B">
            <w:pPr>
              <w:pStyle w:val="6"/>
              <w:spacing w:before="68" w:line="163" w:lineRule="auto"/>
              <w:ind w:left="312"/>
            </w:pPr>
            <w:r>
              <w:rPr>
                <w:spacing w:val="-4"/>
              </w:rPr>
              <w:t>15.78</w:t>
            </w:r>
          </w:p>
        </w:tc>
        <w:tc>
          <w:tcPr>
            <w:tcW w:w="1015" w:type="dxa"/>
            <w:vAlign w:val="top"/>
          </w:tcPr>
          <w:p w14:paraId="3D16D733">
            <w:pPr>
              <w:pStyle w:val="6"/>
              <w:spacing w:before="69" w:line="162" w:lineRule="auto"/>
              <w:ind w:left="334"/>
            </w:pPr>
            <w:r>
              <w:rPr>
                <w:spacing w:val="-3"/>
              </w:rPr>
              <w:t>2.22</w:t>
            </w:r>
          </w:p>
        </w:tc>
        <w:tc>
          <w:tcPr>
            <w:tcW w:w="1044" w:type="dxa"/>
            <w:vAlign w:val="top"/>
          </w:tcPr>
          <w:p w14:paraId="33A8C519">
            <w:pPr>
              <w:pStyle w:val="6"/>
              <w:spacing w:before="69" w:line="162" w:lineRule="auto"/>
              <w:ind w:left="351"/>
            </w:pPr>
            <w:r>
              <w:rPr>
                <w:spacing w:val="-3"/>
              </w:rPr>
              <w:t>2.00</w:t>
            </w:r>
          </w:p>
        </w:tc>
        <w:tc>
          <w:tcPr>
            <w:tcW w:w="849" w:type="dxa"/>
            <w:tcBorders>
              <w:right w:val="single" w:color="000000" w:sz="10" w:space="0"/>
            </w:tcBorders>
            <w:vAlign w:val="top"/>
          </w:tcPr>
          <w:p w14:paraId="7F50C0E8">
            <w:pPr>
              <w:pStyle w:val="6"/>
              <w:spacing w:before="39" w:line="192" w:lineRule="auto"/>
              <w:ind w:left="248"/>
            </w:pPr>
            <w:r>
              <w:rPr>
                <w:b/>
                <w:bCs/>
                <w:spacing w:val="-6"/>
              </w:rPr>
              <w:t>满足</w:t>
            </w:r>
          </w:p>
        </w:tc>
      </w:tr>
      <w:tr w14:paraId="162BA2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6FB2C13">
            <w:pPr>
              <w:rPr>
                <w:rFonts w:ascii="Arial"/>
                <w:sz w:val="21"/>
              </w:rPr>
            </w:pPr>
          </w:p>
        </w:tc>
        <w:tc>
          <w:tcPr>
            <w:tcW w:w="1947" w:type="dxa"/>
            <w:vAlign w:val="top"/>
          </w:tcPr>
          <w:p w14:paraId="7453E0A4">
            <w:pPr>
              <w:pStyle w:val="6"/>
              <w:spacing w:before="42" w:line="190" w:lineRule="auto"/>
              <w:ind w:left="338"/>
            </w:pPr>
            <w:r>
              <w:rPr>
                <w:spacing w:val="-2"/>
              </w:rPr>
              <w:t>3008@4[起居室]</w:t>
            </w:r>
          </w:p>
        </w:tc>
        <w:tc>
          <w:tcPr>
            <w:tcW w:w="1354" w:type="dxa"/>
            <w:vAlign w:val="top"/>
          </w:tcPr>
          <w:p w14:paraId="4FE8EF4D">
            <w:pPr>
              <w:pStyle w:val="6"/>
              <w:spacing w:before="42" w:line="190" w:lineRule="auto"/>
              <w:ind w:left="402"/>
            </w:pPr>
            <w:r>
              <w:rPr>
                <w:spacing w:val="-3"/>
              </w:rPr>
              <w:t>起居室</w:t>
            </w:r>
          </w:p>
        </w:tc>
        <w:tc>
          <w:tcPr>
            <w:tcW w:w="705" w:type="dxa"/>
            <w:vAlign w:val="top"/>
          </w:tcPr>
          <w:p w14:paraId="6867E04C">
            <w:pPr>
              <w:pStyle w:val="6"/>
              <w:spacing w:before="42" w:line="190" w:lineRule="auto"/>
              <w:ind w:left="269"/>
            </w:pPr>
            <w:r>
              <w:rPr>
                <w:spacing w:val="-8"/>
              </w:rPr>
              <w:t>IV</w:t>
            </w:r>
          </w:p>
        </w:tc>
        <w:tc>
          <w:tcPr>
            <w:tcW w:w="705" w:type="dxa"/>
            <w:vAlign w:val="top"/>
          </w:tcPr>
          <w:p w14:paraId="10A54925">
            <w:pPr>
              <w:pStyle w:val="6"/>
              <w:spacing w:before="42" w:line="190" w:lineRule="auto"/>
              <w:ind w:left="169"/>
            </w:pPr>
            <w:r>
              <w:rPr>
                <w:spacing w:val="-3"/>
              </w:rPr>
              <w:t>侧面</w:t>
            </w:r>
          </w:p>
        </w:tc>
        <w:tc>
          <w:tcPr>
            <w:tcW w:w="1044" w:type="dxa"/>
            <w:vAlign w:val="top"/>
          </w:tcPr>
          <w:p w14:paraId="0FAB7033">
            <w:pPr>
              <w:pStyle w:val="6"/>
              <w:spacing w:before="70" w:line="162" w:lineRule="auto"/>
              <w:ind w:left="312"/>
            </w:pPr>
            <w:r>
              <w:rPr>
                <w:spacing w:val="-4"/>
              </w:rPr>
              <w:t>15.79</w:t>
            </w:r>
          </w:p>
        </w:tc>
        <w:tc>
          <w:tcPr>
            <w:tcW w:w="1015" w:type="dxa"/>
            <w:vAlign w:val="top"/>
          </w:tcPr>
          <w:p w14:paraId="4E735955">
            <w:pPr>
              <w:pStyle w:val="6"/>
              <w:spacing w:before="70" w:line="162" w:lineRule="auto"/>
              <w:ind w:left="334"/>
            </w:pPr>
            <w:r>
              <w:rPr>
                <w:spacing w:val="-3"/>
              </w:rPr>
              <w:t>2.11</w:t>
            </w:r>
          </w:p>
        </w:tc>
        <w:tc>
          <w:tcPr>
            <w:tcW w:w="1044" w:type="dxa"/>
            <w:vAlign w:val="top"/>
          </w:tcPr>
          <w:p w14:paraId="67273F55">
            <w:pPr>
              <w:pStyle w:val="6"/>
              <w:spacing w:before="71" w:line="161" w:lineRule="auto"/>
              <w:ind w:left="351"/>
            </w:pPr>
            <w:r>
              <w:rPr>
                <w:spacing w:val="-3"/>
              </w:rPr>
              <w:t>2.00</w:t>
            </w:r>
          </w:p>
        </w:tc>
        <w:tc>
          <w:tcPr>
            <w:tcW w:w="849" w:type="dxa"/>
            <w:tcBorders>
              <w:right w:val="single" w:color="000000" w:sz="10" w:space="0"/>
            </w:tcBorders>
            <w:vAlign w:val="top"/>
          </w:tcPr>
          <w:p w14:paraId="411D0C58">
            <w:pPr>
              <w:pStyle w:val="6"/>
              <w:spacing w:before="42" w:line="190" w:lineRule="auto"/>
              <w:ind w:left="248"/>
            </w:pPr>
            <w:r>
              <w:rPr>
                <w:b/>
                <w:bCs/>
                <w:spacing w:val="-6"/>
              </w:rPr>
              <w:t>满足</w:t>
            </w:r>
          </w:p>
        </w:tc>
      </w:tr>
      <w:tr w14:paraId="13D9A8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E1D2FCB">
            <w:pPr>
              <w:rPr>
                <w:rFonts w:ascii="Arial"/>
                <w:sz w:val="21"/>
              </w:rPr>
            </w:pPr>
          </w:p>
        </w:tc>
        <w:tc>
          <w:tcPr>
            <w:tcW w:w="1947" w:type="dxa"/>
            <w:vAlign w:val="top"/>
          </w:tcPr>
          <w:p w14:paraId="31C7BBD4">
            <w:pPr>
              <w:pStyle w:val="6"/>
              <w:spacing w:before="41" w:line="191" w:lineRule="auto"/>
              <w:ind w:left="338"/>
            </w:pPr>
            <w:r>
              <w:rPr>
                <w:spacing w:val="-2"/>
              </w:rPr>
              <w:t>3009@4[起居室]</w:t>
            </w:r>
          </w:p>
        </w:tc>
        <w:tc>
          <w:tcPr>
            <w:tcW w:w="1354" w:type="dxa"/>
            <w:vAlign w:val="top"/>
          </w:tcPr>
          <w:p w14:paraId="55FA9E41">
            <w:pPr>
              <w:pStyle w:val="6"/>
              <w:spacing w:before="41" w:line="191" w:lineRule="auto"/>
              <w:ind w:left="402"/>
            </w:pPr>
            <w:r>
              <w:rPr>
                <w:spacing w:val="-3"/>
              </w:rPr>
              <w:t>起居室</w:t>
            </w:r>
          </w:p>
        </w:tc>
        <w:tc>
          <w:tcPr>
            <w:tcW w:w="705" w:type="dxa"/>
            <w:vAlign w:val="top"/>
          </w:tcPr>
          <w:p w14:paraId="2A5A315E">
            <w:pPr>
              <w:pStyle w:val="6"/>
              <w:spacing w:before="41" w:line="191" w:lineRule="auto"/>
              <w:ind w:left="269"/>
            </w:pPr>
            <w:r>
              <w:rPr>
                <w:spacing w:val="-8"/>
              </w:rPr>
              <w:t>IV</w:t>
            </w:r>
          </w:p>
        </w:tc>
        <w:tc>
          <w:tcPr>
            <w:tcW w:w="705" w:type="dxa"/>
            <w:vAlign w:val="top"/>
          </w:tcPr>
          <w:p w14:paraId="6DFC924F">
            <w:pPr>
              <w:pStyle w:val="6"/>
              <w:spacing w:before="41" w:line="191" w:lineRule="auto"/>
              <w:ind w:left="169"/>
            </w:pPr>
            <w:r>
              <w:rPr>
                <w:spacing w:val="-3"/>
              </w:rPr>
              <w:t>侧面</w:t>
            </w:r>
          </w:p>
        </w:tc>
        <w:tc>
          <w:tcPr>
            <w:tcW w:w="1044" w:type="dxa"/>
            <w:vAlign w:val="top"/>
          </w:tcPr>
          <w:p w14:paraId="0D5EACD0">
            <w:pPr>
              <w:pStyle w:val="6"/>
              <w:spacing w:before="69" w:line="163" w:lineRule="auto"/>
              <w:ind w:left="312"/>
            </w:pPr>
            <w:r>
              <w:rPr>
                <w:spacing w:val="-4"/>
              </w:rPr>
              <w:t>14.86</w:t>
            </w:r>
          </w:p>
        </w:tc>
        <w:tc>
          <w:tcPr>
            <w:tcW w:w="1015" w:type="dxa"/>
            <w:vAlign w:val="top"/>
          </w:tcPr>
          <w:p w14:paraId="4F9BABCB">
            <w:pPr>
              <w:pStyle w:val="6"/>
              <w:spacing w:before="70" w:line="162" w:lineRule="auto"/>
              <w:ind w:left="334"/>
            </w:pPr>
            <w:r>
              <w:rPr>
                <w:spacing w:val="-3"/>
              </w:rPr>
              <w:t>2.22</w:t>
            </w:r>
          </w:p>
        </w:tc>
        <w:tc>
          <w:tcPr>
            <w:tcW w:w="1044" w:type="dxa"/>
            <w:vAlign w:val="top"/>
          </w:tcPr>
          <w:p w14:paraId="56C7B6BB">
            <w:pPr>
              <w:pStyle w:val="6"/>
              <w:spacing w:before="70" w:line="162" w:lineRule="auto"/>
              <w:ind w:left="351"/>
            </w:pPr>
            <w:r>
              <w:rPr>
                <w:spacing w:val="-3"/>
              </w:rPr>
              <w:t>2.00</w:t>
            </w:r>
          </w:p>
        </w:tc>
        <w:tc>
          <w:tcPr>
            <w:tcW w:w="849" w:type="dxa"/>
            <w:tcBorders>
              <w:right w:val="single" w:color="000000" w:sz="10" w:space="0"/>
            </w:tcBorders>
            <w:vAlign w:val="top"/>
          </w:tcPr>
          <w:p w14:paraId="08E7F8D8">
            <w:pPr>
              <w:pStyle w:val="6"/>
              <w:spacing w:before="41" w:line="191" w:lineRule="auto"/>
              <w:ind w:left="248"/>
            </w:pPr>
            <w:r>
              <w:rPr>
                <w:b/>
                <w:bCs/>
                <w:spacing w:val="-6"/>
              </w:rPr>
              <w:t>满足</w:t>
            </w:r>
          </w:p>
        </w:tc>
      </w:tr>
      <w:tr w14:paraId="3C60CFD0">
        <w:tblPrEx>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59C73D5">
            <w:pPr>
              <w:rPr>
                <w:rFonts w:ascii="Arial"/>
                <w:sz w:val="21"/>
              </w:rPr>
            </w:pPr>
          </w:p>
        </w:tc>
        <w:tc>
          <w:tcPr>
            <w:tcW w:w="1947" w:type="dxa"/>
            <w:vAlign w:val="top"/>
          </w:tcPr>
          <w:p w14:paraId="10585254">
            <w:pPr>
              <w:pStyle w:val="6"/>
              <w:spacing w:before="42" w:line="190" w:lineRule="auto"/>
              <w:ind w:left="338"/>
            </w:pPr>
            <w:r>
              <w:rPr>
                <w:spacing w:val="-2"/>
              </w:rPr>
              <w:t>3010@4[起居室]</w:t>
            </w:r>
          </w:p>
        </w:tc>
        <w:tc>
          <w:tcPr>
            <w:tcW w:w="1354" w:type="dxa"/>
            <w:vAlign w:val="top"/>
          </w:tcPr>
          <w:p w14:paraId="4A8A4E93">
            <w:pPr>
              <w:pStyle w:val="6"/>
              <w:spacing w:before="42" w:line="190" w:lineRule="auto"/>
              <w:ind w:left="402"/>
            </w:pPr>
            <w:r>
              <w:rPr>
                <w:spacing w:val="-3"/>
              </w:rPr>
              <w:t>起居室</w:t>
            </w:r>
          </w:p>
        </w:tc>
        <w:tc>
          <w:tcPr>
            <w:tcW w:w="705" w:type="dxa"/>
            <w:vAlign w:val="top"/>
          </w:tcPr>
          <w:p w14:paraId="143E95B5">
            <w:pPr>
              <w:pStyle w:val="6"/>
              <w:spacing w:before="42" w:line="190" w:lineRule="auto"/>
              <w:ind w:left="269"/>
            </w:pPr>
            <w:r>
              <w:rPr>
                <w:spacing w:val="-8"/>
              </w:rPr>
              <w:t>IV</w:t>
            </w:r>
          </w:p>
        </w:tc>
        <w:tc>
          <w:tcPr>
            <w:tcW w:w="705" w:type="dxa"/>
            <w:vAlign w:val="top"/>
          </w:tcPr>
          <w:p w14:paraId="4D5429BC">
            <w:pPr>
              <w:pStyle w:val="6"/>
              <w:spacing w:before="42" w:line="190" w:lineRule="auto"/>
              <w:ind w:left="169"/>
            </w:pPr>
            <w:r>
              <w:rPr>
                <w:spacing w:val="-3"/>
              </w:rPr>
              <w:t>侧面</w:t>
            </w:r>
          </w:p>
        </w:tc>
        <w:tc>
          <w:tcPr>
            <w:tcW w:w="1044" w:type="dxa"/>
            <w:vAlign w:val="top"/>
          </w:tcPr>
          <w:p w14:paraId="3C573E5A">
            <w:pPr>
              <w:pStyle w:val="6"/>
              <w:spacing w:before="71" w:line="161" w:lineRule="auto"/>
              <w:ind w:left="312"/>
            </w:pPr>
            <w:r>
              <w:rPr>
                <w:spacing w:val="-4"/>
              </w:rPr>
              <w:t>14.85</w:t>
            </w:r>
          </w:p>
        </w:tc>
        <w:tc>
          <w:tcPr>
            <w:tcW w:w="1015" w:type="dxa"/>
            <w:vAlign w:val="top"/>
          </w:tcPr>
          <w:p w14:paraId="70545926">
            <w:pPr>
              <w:pStyle w:val="6"/>
              <w:spacing w:before="71" w:line="161" w:lineRule="auto"/>
              <w:ind w:left="334"/>
            </w:pPr>
            <w:r>
              <w:rPr>
                <w:spacing w:val="-3"/>
              </w:rPr>
              <w:t>2.33</w:t>
            </w:r>
          </w:p>
        </w:tc>
        <w:tc>
          <w:tcPr>
            <w:tcW w:w="1044" w:type="dxa"/>
            <w:vAlign w:val="top"/>
          </w:tcPr>
          <w:p w14:paraId="59F6FA3F">
            <w:pPr>
              <w:pStyle w:val="6"/>
              <w:spacing w:before="71" w:line="161" w:lineRule="auto"/>
              <w:ind w:left="351"/>
            </w:pPr>
            <w:r>
              <w:rPr>
                <w:spacing w:val="-3"/>
              </w:rPr>
              <w:t>2.00</w:t>
            </w:r>
          </w:p>
        </w:tc>
        <w:tc>
          <w:tcPr>
            <w:tcW w:w="849" w:type="dxa"/>
            <w:tcBorders>
              <w:right w:val="single" w:color="000000" w:sz="10" w:space="0"/>
            </w:tcBorders>
            <w:vAlign w:val="top"/>
          </w:tcPr>
          <w:p w14:paraId="13D392B5">
            <w:pPr>
              <w:pStyle w:val="6"/>
              <w:spacing w:before="42" w:line="190" w:lineRule="auto"/>
              <w:ind w:left="248"/>
            </w:pPr>
            <w:r>
              <w:rPr>
                <w:b/>
                <w:bCs/>
                <w:spacing w:val="-6"/>
              </w:rPr>
              <w:t>满足</w:t>
            </w:r>
          </w:p>
        </w:tc>
      </w:tr>
      <w:tr w14:paraId="4D6E1B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72D5A352">
            <w:pPr>
              <w:rPr>
                <w:rFonts w:ascii="Arial"/>
                <w:sz w:val="21"/>
              </w:rPr>
            </w:pPr>
          </w:p>
        </w:tc>
        <w:tc>
          <w:tcPr>
            <w:tcW w:w="1947" w:type="dxa"/>
            <w:vAlign w:val="top"/>
          </w:tcPr>
          <w:p w14:paraId="08B8B40B">
            <w:pPr>
              <w:pStyle w:val="6"/>
              <w:spacing w:before="44" w:line="187" w:lineRule="auto"/>
              <w:ind w:left="338"/>
            </w:pPr>
            <w:r>
              <w:rPr>
                <w:spacing w:val="-2"/>
              </w:rPr>
              <w:t>3011@4[起居室]</w:t>
            </w:r>
          </w:p>
        </w:tc>
        <w:tc>
          <w:tcPr>
            <w:tcW w:w="1354" w:type="dxa"/>
            <w:vAlign w:val="top"/>
          </w:tcPr>
          <w:p w14:paraId="54E204F3">
            <w:pPr>
              <w:pStyle w:val="6"/>
              <w:spacing w:before="44" w:line="187" w:lineRule="auto"/>
              <w:ind w:left="402"/>
            </w:pPr>
            <w:r>
              <w:rPr>
                <w:spacing w:val="-3"/>
              </w:rPr>
              <w:t>起居室</w:t>
            </w:r>
          </w:p>
        </w:tc>
        <w:tc>
          <w:tcPr>
            <w:tcW w:w="705" w:type="dxa"/>
            <w:vAlign w:val="top"/>
          </w:tcPr>
          <w:p w14:paraId="5B585AD4">
            <w:pPr>
              <w:pStyle w:val="6"/>
              <w:spacing w:before="44" w:line="187" w:lineRule="auto"/>
              <w:ind w:left="269"/>
            </w:pPr>
            <w:r>
              <w:rPr>
                <w:spacing w:val="-8"/>
              </w:rPr>
              <w:t>IV</w:t>
            </w:r>
          </w:p>
        </w:tc>
        <w:tc>
          <w:tcPr>
            <w:tcW w:w="705" w:type="dxa"/>
            <w:vAlign w:val="top"/>
          </w:tcPr>
          <w:p w14:paraId="29C305E8">
            <w:pPr>
              <w:pStyle w:val="6"/>
              <w:spacing w:before="44" w:line="187" w:lineRule="auto"/>
              <w:ind w:left="169"/>
            </w:pPr>
            <w:r>
              <w:rPr>
                <w:spacing w:val="-3"/>
              </w:rPr>
              <w:t>侧面</w:t>
            </w:r>
          </w:p>
        </w:tc>
        <w:tc>
          <w:tcPr>
            <w:tcW w:w="1044" w:type="dxa"/>
            <w:vAlign w:val="top"/>
          </w:tcPr>
          <w:p w14:paraId="6D36E6BE">
            <w:pPr>
              <w:pStyle w:val="6"/>
              <w:spacing w:before="71" w:line="159" w:lineRule="auto"/>
              <w:ind w:left="312"/>
            </w:pPr>
            <w:r>
              <w:rPr>
                <w:spacing w:val="-4"/>
              </w:rPr>
              <w:t>14.24</w:t>
            </w:r>
          </w:p>
        </w:tc>
        <w:tc>
          <w:tcPr>
            <w:tcW w:w="1015" w:type="dxa"/>
            <w:vAlign w:val="top"/>
          </w:tcPr>
          <w:p w14:paraId="1CC0C74D">
            <w:pPr>
              <w:pStyle w:val="6"/>
              <w:spacing w:before="72" w:line="158" w:lineRule="auto"/>
              <w:ind w:left="336"/>
            </w:pPr>
            <w:r>
              <w:rPr>
                <w:spacing w:val="-3"/>
              </w:rPr>
              <w:t>3.22</w:t>
            </w:r>
          </w:p>
        </w:tc>
        <w:tc>
          <w:tcPr>
            <w:tcW w:w="1044" w:type="dxa"/>
            <w:vAlign w:val="top"/>
          </w:tcPr>
          <w:p w14:paraId="3023CF14">
            <w:pPr>
              <w:pStyle w:val="6"/>
              <w:spacing w:before="72" w:line="158" w:lineRule="auto"/>
              <w:ind w:left="351"/>
            </w:pPr>
            <w:r>
              <w:rPr>
                <w:spacing w:val="-3"/>
              </w:rPr>
              <w:t>2.00</w:t>
            </w:r>
          </w:p>
        </w:tc>
        <w:tc>
          <w:tcPr>
            <w:tcW w:w="849" w:type="dxa"/>
            <w:tcBorders>
              <w:right w:val="single" w:color="000000" w:sz="10" w:space="0"/>
            </w:tcBorders>
            <w:vAlign w:val="top"/>
          </w:tcPr>
          <w:p w14:paraId="0DE83F90">
            <w:pPr>
              <w:pStyle w:val="6"/>
              <w:spacing w:before="44" w:line="187" w:lineRule="auto"/>
              <w:ind w:left="248"/>
            </w:pPr>
            <w:r>
              <w:rPr>
                <w:b/>
                <w:bCs/>
                <w:spacing w:val="-6"/>
              </w:rPr>
              <w:t>满足</w:t>
            </w:r>
          </w:p>
        </w:tc>
      </w:tr>
      <w:tr w14:paraId="38EB05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C1C8FED">
            <w:pPr>
              <w:rPr>
                <w:rFonts w:ascii="Arial"/>
                <w:sz w:val="21"/>
              </w:rPr>
            </w:pPr>
          </w:p>
        </w:tc>
        <w:tc>
          <w:tcPr>
            <w:tcW w:w="1947" w:type="dxa"/>
            <w:vAlign w:val="top"/>
          </w:tcPr>
          <w:p w14:paraId="17334732">
            <w:pPr>
              <w:pStyle w:val="6"/>
              <w:spacing w:before="44" w:line="188" w:lineRule="auto"/>
              <w:ind w:left="427"/>
            </w:pPr>
            <w:r>
              <w:rPr>
                <w:spacing w:val="-1"/>
              </w:rPr>
              <w:t>3012@4[卧室]</w:t>
            </w:r>
          </w:p>
        </w:tc>
        <w:tc>
          <w:tcPr>
            <w:tcW w:w="1354" w:type="dxa"/>
            <w:vAlign w:val="top"/>
          </w:tcPr>
          <w:p w14:paraId="28AFB62C">
            <w:pPr>
              <w:pStyle w:val="6"/>
              <w:spacing w:before="44" w:line="188" w:lineRule="auto"/>
              <w:ind w:left="502"/>
            </w:pPr>
            <w:r>
              <w:rPr>
                <w:spacing w:val="-9"/>
              </w:rPr>
              <w:t>卧室</w:t>
            </w:r>
          </w:p>
        </w:tc>
        <w:tc>
          <w:tcPr>
            <w:tcW w:w="705" w:type="dxa"/>
            <w:vAlign w:val="top"/>
          </w:tcPr>
          <w:p w14:paraId="4D35B890">
            <w:pPr>
              <w:pStyle w:val="6"/>
              <w:spacing w:before="44" w:line="188" w:lineRule="auto"/>
              <w:ind w:left="269"/>
            </w:pPr>
            <w:r>
              <w:rPr>
                <w:spacing w:val="-8"/>
              </w:rPr>
              <w:t>IV</w:t>
            </w:r>
          </w:p>
        </w:tc>
        <w:tc>
          <w:tcPr>
            <w:tcW w:w="705" w:type="dxa"/>
            <w:vAlign w:val="top"/>
          </w:tcPr>
          <w:p w14:paraId="26942DC3">
            <w:pPr>
              <w:pStyle w:val="6"/>
              <w:spacing w:before="44" w:line="188" w:lineRule="auto"/>
              <w:ind w:left="169"/>
            </w:pPr>
            <w:r>
              <w:rPr>
                <w:spacing w:val="-3"/>
              </w:rPr>
              <w:t>侧面</w:t>
            </w:r>
          </w:p>
        </w:tc>
        <w:tc>
          <w:tcPr>
            <w:tcW w:w="1044" w:type="dxa"/>
            <w:vAlign w:val="top"/>
          </w:tcPr>
          <w:p w14:paraId="5FF74FF5">
            <w:pPr>
              <w:pStyle w:val="6"/>
              <w:spacing w:before="71" w:line="160" w:lineRule="auto"/>
              <w:ind w:left="312"/>
            </w:pPr>
            <w:r>
              <w:rPr>
                <w:spacing w:val="-4"/>
              </w:rPr>
              <w:t>12.61</w:t>
            </w:r>
          </w:p>
        </w:tc>
        <w:tc>
          <w:tcPr>
            <w:tcW w:w="1015" w:type="dxa"/>
            <w:vAlign w:val="top"/>
          </w:tcPr>
          <w:p w14:paraId="244E8313">
            <w:pPr>
              <w:pStyle w:val="6"/>
              <w:spacing w:before="72" w:line="159" w:lineRule="auto"/>
              <w:ind w:left="336"/>
            </w:pPr>
            <w:r>
              <w:rPr>
                <w:spacing w:val="-3"/>
              </w:rPr>
              <w:t>3.02</w:t>
            </w:r>
          </w:p>
        </w:tc>
        <w:tc>
          <w:tcPr>
            <w:tcW w:w="1044" w:type="dxa"/>
            <w:vAlign w:val="top"/>
          </w:tcPr>
          <w:p w14:paraId="7D23B9F3">
            <w:pPr>
              <w:pStyle w:val="6"/>
              <w:spacing w:before="72" w:line="159" w:lineRule="auto"/>
              <w:ind w:left="351"/>
            </w:pPr>
            <w:r>
              <w:rPr>
                <w:spacing w:val="-3"/>
              </w:rPr>
              <w:t>2.00</w:t>
            </w:r>
          </w:p>
        </w:tc>
        <w:tc>
          <w:tcPr>
            <w:tcW w:w="849" w:type="dxa"/>
            <w:tcBorders>
              <w:right w:val="single" w:color="000000" w:sz="10" w:space="0"/>
            </w:tcBorders>
            <w:vAlign w:val="top"/>
          </w:tcPr>
          <w:p w14:paraId="35FE1E6F">
            <w:pPr>
              <w:pStyle w:val="6"/>
              <w:spacing w:before="44" w:line="188" w:lineRule="auto"/>
              <w:ind w:left="248"/>
            </w:pPr>
            <w:r>
              <w:rPr>
                <w:b/>
                <w:bCs/>
                <w:spacing w:val="-6"/>
              </w:rPr>
              <w:t>满足</w:t>
            </w:r>
          </w:p>
        </w:tc>
      </w:tr>
      <w:tr w14:paraId="26D725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E351BBF">
            <w:pPr>
              <w:rPr>
                <w:rFonts w:ascii="Arial"/>
                <w:sz w:val="21"/>
              </w:rPr>
            </w:pPr>
          </w:p>
        </w:tc>
        <w:tc>
          <w:tcPr>
            <w:tcW w:w="1947" w:type="dxa"/>
            <w:vAlign w:val="top"/>
          </w:tcPr>
          <w:p w14:paraId="72FFF373">
            <w:pPr>
              <w:pStyle w:val="6"/>
              <w:spacing w:before="45" w:line="187" w:lineRule="auto"/>
              <w:ind w:left="427"/>
            </w:pPr>
            <w:r>
              <w:rPr>
                <w:spacing w:val="-1"/>
              </w:rPr>
              <w:t>3013@4[卧室]</w:t>
            </w:r>
          </w:p>
        </w:tc>
        <w:tc>
          <w:tcPr>
            <w:tcW w:w="1354" w:type="dxa"/>
            <w:vAlign w:val="top"/>
          </w:tcPr>
          <w:p w14:paraId="6C545AD8">
            <w:pPr>
              <w:pStyle w:val="6"/>
              <w:spacing w:before="45" w:line="187" w:lineRule="auto"/>
              <w:ind w:left="502"/>
            </w:pPr>
            <w:r>
              <w:rPr>
                <w:spacing w:val="-9"/>
              </w:rPr>
              <w:t>卧室</w:t>
            </w:r>
          </w:p>
        </w:tc>
        <w:tc>
          <w:tcPr>
            <w:tcW w:w="705" w:type="dxa"/>
            <w:vAlign w:val="top"/>
          </w:tcPr>
          <w:p w14:paraId="6DA580D3">
            <w:pPr>
              <w:pStyle w:val="6"/>
              <w:spacing w:before="45" w:line="187" w:lineRule="auto"/>
              <w:ind w:left="269"/>
            </w:pPr>
            <w:r>
              <w:rPr>
                <w:spacing w:val="-8"/>
              </w:rPr>
              <w:t>IV</w:t>
            </w:r>
          </w:p>
        </w:tc>
        <w:tc>
          <w:tcPr>
            <w:tcW w:w="705" w:type="dxa"/>
            <w:vAlign w:val="top"/>
          </w:tcPr>
          <w:p w14:paraId="1788BB4E">
            <w:pPr>
              <w:pStyle w:val="6"/>
              <w:spacing w:before="45" w:line="187" w:lineRule="auto"/>
              <w:ind w:left="169"/>
            </w:pPr>
            <w:r>
              <w:rPr>
                <w:spacing w:val="-3"/>
              </w:rPr>
              <w:t>侧面</w:t>
            </w:r>
          </w:p>
        </w:tc>
        <w:tc>
          <w:tcPr>
            <w:tcW w:w="1044" w:type="dxa"/>
            <w:vAlign w:val="top"/>
          </w:tcPr>
          <w:p w14:paraId="49A28995">
            <w:pPr>
              <w:pStyle w:val="6"/>
              <w:spacing w:before="73" w:line="158" w:lineRule="auto"/>
              <w:ind w:left="312"/>
            </w:pPr>
            <w:r>
              <w:rPr>
                <w:spacing w:val="-4"/>
              </w:rPr>
              <w:t>12.61</w:t>
            </w:r>
          </w:p>
        </w:tc>
        <w:tc>
          <w:tcPr>
            <w:tcW w:w="1015" w:type="dxa"/>
            <w:vAlign w:val="top"/>
          </w:tcPr>
          <w:p w14:paraId="2AA64851">
            <w:pPr>
              <w:pStyle w:val="6"/>
              <w:spacing w:before="73" w:line="158" w:lineRule="auto"/>
              <w:ind w:left="336"/>
            </w:pPr>
            <w:r>
              <w:rPr>
                <w:spacing w:val="-3"/>
              </w:rPr>
              <w:t>3.00</w:t>
            </w:r>
          </w:p>
        </w:tc>
        <w:tc>
          <w:tcPr>
            <w:tcW w:w="1044" w:type="dxa"/>
            <w:vAlign w:val="top"/>
          </w:tcPr>
          <w:p w14:paraId="0FFC498B">
            <w:pPr>
              <w:pStyle w:val="6"/>
              <w:spacing w:before="73" w:line="158" w:lineRule="auto"/>
              <w:ind w:left="351"/>
            </w:pPr>
            <w:r>
              <w:rPr>
                <w:spacing w:val="-3"/>
              </w:rPr>
              <w:t>2.00</w:t>
            </w:r>
          </w:p>
        </w:tc>
        <w:tc>
          <w:tcPr>
            <w:tcW w:w="849" w:type="dxa"/>
            <w:tcBorders>
              <w:right w:val="single" w:color="000000" w:sz="10" w:space="0"/>
            </w:tcBorders>
            <w:vAlign w:val="top"/>
          </w:tcPr>
          <w:p w14:paraId="085B468C">
            <w:pPr>
              <w:pStyle w:val="6"/>
              <w:spacing w:before="45" w:line="187" w:lineRule="auto"/>
              <w:ind w:left="248"/>
            </w:pPr>
            <w:r>
              <w:rPr>
                <w:b/>
                <w:bCs/>
                <w:spacing w:val="-6"/>
              </w:rPr>
              <w:t>满足</w:t>
            </w:r>
          </w:p>
        </w:tc>
      </w:tr>
      <w:tr w14:paraId="685964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EFE39C6">
            <w:pPr>
              <w:rPr>
                <w:rFonts w:ascii="Arial"/>
                <w:sz w:val="21"/>
              </w:rPr>
            </w:pPr>
          </w:p>
        </w:tc>
        <w:tc>
          <w:tcPr>
            <w:tcW w:w="1947" w:type="dxa"/>
            <w:vAlign w:val="top"/>
          </w:tcPr>
          <w:p w14:paraId="6237A7B9">
            <w:pPr>
              <w:pStyle w:val="6"/>
              <w:spacing w:before="47" w:line="185" w:lineRule="auto"/>
              <w:ind w:left="427"/>
            </w:pPr>
            <w:r>
              <w:rPr>
                <w:spacing w:val="-1"/>
              </w:rPr>
              <w:t>3014@4[卧室]</w:t>
            </w:r>
          </w:p>
        </w:tc>
        <w:tc>
          <w:tcPr>
            <w:tcW w:w="1354" w:type="dxa"/>
            <w:vAlign w:val="top"/>
          </w:tcPr>
          <w:p w14:paraId="24EEAE7F">
            <w:pPr>
              <w:pStyle w:val="6"/>
              <w:spacing w:before="47" w:line="185" w:lineRule="auto"/>
              <w:ind w:left="502"/>
            </w:pPr>
            <w:r>
              <w:rPr>
                <w:spacing w:val="-9"/>
              </w:rPr>
              <w:t>卧室</w:t>
            </w:r>
          </w:p>
        </w:tc>
        <w:tc>
          <w:tcPr>
            <w:tcW w:w="705" w:type="dxa"/>
            <w:vAlign w:val="top"/>
          </w:tcPr>
          <w:p w14:paraId="3E180416">
            <w:pPr>
              <w:pStyle w:val="6"/>
              <w:spacing w:before="47" w:line="185" w:lineRule="auto"/>
              <w:ind w:left="269"/>
            </w:pPr>
            <w:r>
              <w:rPr>
                <w:spacing w:val="-8"/>
              </w:rPr>
              <w:t>IV</w:t>
            </w:r>
          </w:p>
        </w:tc>
        <w:tc>
          <w:tcPr>
            <w:tcW w:w="705" w:type="dxa"/>
            <w:vAlign w:val="top"/>
          </w:tcPr>
          <w:p w14:paraId="64A8DAB5">
            <w:pPr>
              <w:pStyle w:val="6"/>
              <w:spacing w:before="47" w:line="185" w:lineRule="auto"/>
              <w:ind w:left="169"/>
            </w:pPr>
            <w:r>
              <w:rPr>
                <w:spacing w:val="-3"/>
              </w:rPr>
              <w:t>侧面</w:t>
            </w:r>
          </w:p>
        </w:tc>
        <w:tc>
          <w:tcPr>
            <w:tcW w:w="1044" w:type="dxa"/>
            <w:vAlign w:val="top"/>
          </w:tcPr>
          <w:p w14:paraId="1CFC3358">
            <w:pPr>
              <w:pStyle w:val="6"/>
              <w:spacing w:before="74" w:line="157" w:lineRule="auto"/>
              <w:ind w:left="312"/>
            </w:pPr>
            <w:r>
              <w:rPr>
                <w:spacing w:val="-4"/>
              </w:rPr>
              <w:t>10.14</w:t>
            </w:r>
          </w:p>
        </w:tc>
        <w:tc>
          <w:tcPr>
            <w:tcW w:w="1015" w:type="dxa"/>
            <w:vAlign w:val="top"/>
          </w:tcPr>
          <w:p w14:paraId="6BAAC449">
            <w:pPr>
              <w:pStyle w:val="6"/>
              <w:spacing w:before="75" w:line="152" w:lineRule="exact"/>
              <w:ind w:left="336"/>
            </w:pPr>
            <w:r>
              <w:rPr>
                <w:spacing w:val="-3"/>
                <w:position w:val="-2"/>
              </w:rPr>
              <w:t>3.05</w:t>
            </w:r>
          </w:p>
        </w:tc>
        <w:tc>
          <w:tcPr>
            <w:tcW w:w="1044" w:type="dxa"/>
            <w:vAlign w:val="top"/>
          </w:tcPr>
          <w:p w14:paraId="0EB82798">
            <w:pPr>
              <w:pStyle w:val="6"/>
              <w:spacing w:before="75" w:line="152" w:lineRule="exact"/>
              <w:ind w:left="351"/>
            </w:pPr>
            <w:r>
              <w:rPr>
                <w:spacing w:val="-3"/>
                <w:position w:val="-2"/>
              </w:rPr>
              <w:t>2.00</w:t>
            </w:r>
          </w:p>
        </w:tc>
        <w:tc>
          <w:tcPr>
            <w:tcW w:w="849" w:type="dxa"/>
            <w:tcBorders>
              <w:right w:val="single" w:color="000000" w:sz="10" w:space="0"/>
            </w:tcBorders>
            <w:vAlign w:val="top"/>
          </w:tcPr>
          <w:p w14:paraId="273A3FE7">
            <w:pPr>
              <w:pStyle w:val="6"/>
              <w:spacing w:before="47" w:line="185" w:lineRule="auto"/>
              <w:ind w:left="248"/>
            </w:pPr>
            <w:r>
              <w:rPr>
                <w:b/>
                <w:bCs/>
                <w:spacing w:val="-6"/>
              </w:rPr>
              <w:t>满足</w:t>
            </w:r>
          </w:p>
        </w:tc>
      </w:tr>
      <w:tr w14:paraId="5C723F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39D14A9">
            <w:pPr>
              <w:rPr>
                <w:rFonts w:ascii="Arial"/>
                <w:sz w:val="21"/>
              </w:rPr>
            </w:pPr>
          </w:p>
        </w:tc>
        <w:tc>
          <w:tcPr>
            <w:tcW w:w="1947" w:type="dxa"/>
            <w:vAlign w:val="top"/>
          </w:tcPr>
          <w:p w14:paraId="07A4204D">
            <w:pPr>
              <w:pStyle w:val="6"/>
              <w:spacing w:before="46" w:line="186" w:lineRule="auto"/>
              <w:ind w:left="427"/>
            </w:pPr>
            <w:r>
              <w:rPr>
                <w:spacing w:val="-1"/>
              </w:rPr>
              <w:t>3015@4[卧室]</w:t>
            </w:r>
          </w:p>
        </w:tc>
        <w:tc>
          <w:tcPr>
            <w:tcW w:w="1354" w:type="dxa"/>
            <w:vAlign w:val="top"/>
          </w:tcPr>
          <w:p w14:paraId="10DE7114">
            <w:pPr>
              <w:pStyle w:val="6"/>
              <w:spacing w:before="46" w:line="186" w:lineRule="auto"/>
              <w:ind w:left="502"/>
            </w:pPr>
            <w:r>
              <w:rPr>
                <w:spacing w:val="-9"/>
              </w:rPr>
              <w:t>卧室</w:t>
            </w:r>
          </w:p>
        </w:tc>
        <w:tc>
          <w:tcPr>
            <w:tcW w:w="705" w:type="dxa"/>
            <w:vAlign w:val="top"/>
          </w:tcPr>
          <w:p w14:paraId="6920F2A4">
            <w:pPr>
              <w:pStyle w:val="6"/>
              <w:spacing w:before="46" w:line="186" w:lineRule="auto"/>
              <w:ind w:left="269"/>
            </w:pPr>
            <w:r>
              <w:rPr>
                <w:spacing w:val="-8"/>
              </w:rPr>
              <w:t>IV</w:t>
            </w:r>
          </w:p>
        </w:tc>
        <w:tc>
          <w:tcPr>
            <w:tcW w:w="705" w:type="dxa"/>
            <w:vAlign w:val="top"/>
          </w:tcPr>
          <w:p w14:paraId="10E7C71D">
            <w:pPr>
              <w:pStyle w:val="6"/>
              <w:spacing w:before="46" w:line="186" w:lineRule="auto"/>
              <w:ind w:left="169"/>
            </w:pPr>
            <w:r>
              <w:rPr>
                <w:spacing w:val="-3"/>
              </w:rPr>
              <w:t>侧面</w:t>
            </w:r>
          </w:p>
        </w:tc>
        <w:tc>
          <w:tcPr>
            <w:tcW w:w="1044" w:type="dxa"/>
            <w:vAlign w:val="top"/>
          </w:tcPr>
          <w:p w14:paraId="01BEC6B7">
            <w:pPr>
              <w:pStyle w:val="6"/>
              <w:spacing w:before="73" w:line="158" w:lineRule="auto"/>
              <w:ind w:left="312"/>
            </w:pPr>
            <w:r>
              <w:rPr>
                <w:spacing w:val="-4"/>
              </w:rPr>
              <w:t>10.14</w:t>
            </w:r>
          </w:p>
        </w:tc>
        <w:tc>
          <w:tcPr>
            <w:tcW w:w="1015" w:type="dxa"/>
            <w:vAlign w:val="top"/>
          </w:tcPr>
          <w:p w14:paraId="3DB32098">
            <w:pPr>
              <w:pStyle w:val="6"/>
              <w:spacing w:before="74" w:line="157" w:lineRule="auto"/>
              <w:ind w:left="336"/>
            </w:pPr>
            <w:r>
              <w:rPr>
                <w:spacing w:val="-3"/>
              </w:rPr>
              <w:t>3.07</w:t>
            </w:r>
          </w:p>
        </w:tc>
        <w:tc>
          <w:tcPr>
            <w:tcW w:w="1044" w:type="dxa"/>
            <w:vAlign w:val="top"/>
          </w:tcPr>
          <w:p w14:paraId="08E5EAE3">
            <w:pPr>
              <w:pStyle w:val="6"/>
              <w:spacing w:before="74" w:line="157" w:lineRule="auto"/>
              <w:ind w:left="351"/>
            </w:pPr>
            <w:r>
              <w:rPr>
                <w:spacing w:val="-3"/>
              </w:rPr>
              <w:t>2.00</w:t>
            </w:r>
          </w:p>
        </w:tc>
        <w:tc>
          <w:tcPr>
            <w:tcW w:w="849" w:type="dxa"/>
            <w:tcBorders>
              <w:right w:val="single" w:color="000000" w:sz="10" w:space="0"/>
            </w:tcBorders>
            <w:vAlign w:val="top"/>
          </w:tcPr>
          <w:p w14:paraId="327F2A65">
            <w:pPr>
              <w:pStyle w:val="6"/>
              <w:spacing w:before="46" w:line="186" w:lineRule="auto"/>
              <w:ind w:left="248"/>
            </w:pPr>
            <w:r>
              <w:rPr>
                <w:b/>
                <w:bCs/>
                <w:spacing w:val="-6"/>
              </w:rPr>
              <w:t>满足</w:t>
            </w:r>
          </w:p>
        </w:tc>
      </w:tr>
      <w:tr w14:paraId="2541FB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5E1E531">
            <w:pPr>
              <w:rPr>
                <w:rFonts w:ascii="Arial"/>
                <w:sz w:val="21"/>
              </w:rPr>
            </w:pPr>
          </w:p>
        </w:tc>
        <w:tc>
          <w:tcPr>
            <w:tcW w:w="1947" w:type="dxa"/>
            <w:vAlign w:val="top"/>
          </w:tcPr>
          <w:p w14:paraId="2317E511">
            <w:pPr>
              <w:pStyle w:val="6"/>
              <w:spacing w:before="44" w:line="188" w:lineRule="auto"/>
              <w:ind w:left="427"/>
            </w:pPr>
            <w:r>
              <w:rPr>
                <w:spacing w:val="-1"/>
              </w:rPr>
              <w:t>3016@4[卧室]</w:t>
            </w:r>
          </w:p>
        </w:tc>
        <w:tc>
          <w:tcPr>
            <w:tcW w:w="1354" w:type="dxa"/>
            <w:vAlign w:val="top"/>
          </w:tcPr>
          <w:p w14:paraId="1F073D47">
            <w:pPr>
              <w:pStyle w:val="6"/>
              <w:spacing w:before="44" w:line="188" w:lineRule="auto"/>
              <w:ind w:left="502"/>
            </w:pPr>
            <w:r>
              <w:rPr>
                <w:spacing w:val="-9"/>
              </w:rPr>
              <w:t>卧室</w:t>
            </w:r>
          </w:p>
        </w:tc>
        <w:tc>
          <w:tcPr>
            <w:tcW w:w="705" w:type="dxa"/>
            <w:vAlign w:val="top"/>
          </w:tcPr>
          <w:p w14:paraId="2E76BB36">
            <w:pPr>
              <w:pStyle w:val="6"/>
              <w:spacing w:before="44" w:line="188" w:lineRule="auto"/>
              <w:ind w:left="269"/>
            </w:pPr>
            <w:r>
              <w:rPr>
                <w:spacing w:val="-8"/>
              </w:rPr>
              <w:t>IV</w:t>
            </w:r>
          </w:p>
        </w:tc>
        <w:tc>
          <w:tcPr>
            <w:tcW w:w="705" w:type="dxa"/>
            <w:vAlign w:val="top"/>
          </w:tcPr>
          <w:p w14:paraId="62F53D87">
            <w:pPr>
              <w:pStyle w:val="6"/>
              <w:spacing w:before="44" w:line="188" w:lineRule="auto"/>
              <w:ind w:left="169"/>
            </w:pPr>
            <w:r>
              <w:rPr>
                <w:spacing w:val="-3"/>
              </w:rPr>
              <w:t>侧面</w:t>
            </w:r>
          </w:p>
        </w:tc>
        <w:tc>
          <w:tcPr>
            <w:tcW w:w="1044" w:type="dxa"/>
            <w:vAlign w:val="top"/>
          </w:tcPr>
          <w:p w14:paraId="52C877DB">
            <w:pPr>
              <w:pStyle w:val="6"/>
              <w:spacing w:before="72" w:line="159" w:lineRule="auto"/>
              <w:ind w:left="312"/>
            </w:pPr>
            <w:r>
              <w:rPr>
                <w:spacing w:val="-4"/>
              </w:rPr>
              <w:t>10.14</w:t>
            </w:r>
          </w:p>
        </w:tc>
        <w:tc>
          <w:tcPr>
            <w:tcW w:w="1015" w:type="dxa"/>
            <w:vAlign w:val="top"/>
          </w:tcPr>
          <w:p w14:paraId="6BEE19C2">
            <w:pPr>
              <w:pStyle w:val="6"/>
              <w:spacing w:before="73" w:line="158" w:lineRule="auto"/>
              <w:ind w:left="334"/>
            </w:pPr>
            <w:r>
              <w:rPr>
                <w:spacing w:val="-3"/>
              </w:rPr>
              <w:t>2.86</w:t>
            </w:r>
          </w:p>
        </w:tc>
        <w:tc>
          <w:tcPr>
            <w:tcW w:w="1044" w:type="dxa"/>
            <w:vAlign w:val="top"/>
          </w:tcPr>
          <w:p w14:paraId="521D7945">
            <w:pPr>
              <w:pStyle w:val="6"/>
              <w:spacing w:before="73" w:line="158" w:lineRule="auto"/>
              <w:ind w:left="351"/>
            </w:pPr>
            <w:r>
              <w:rPr>
                <w:spacing w:val="-3"/>
              </w:rPr>
              <w:t>2.00</w:t>
            </w:r>
          </w:p>
        </w:tc>
        <w:tc>
          <w:tcPr>
            <w:tcW w:w="849" w:type="dxa"/>
            <w:tcBorders>
              <w:right w:val="single" w:color="000000" w:sz="10" w:space="0"/>
            </w:tcBorders>
            <w:vAlign w:val="top"/>
          </w:tcPr>
          <w:p w14:paraId="591A99DE">
            <w:pPr>
              <w:pStyle w:val="6"/>
              <w:spacing w:before="44" w:line="188" w:lineRule="auto"/>
              <w:ind w:left="248"/>
            </w:pPr>
            <w:r>
              <w:rPr>
                <w:b/>
                <w:bCs/>
                <w:spacing w:val="-6"/>
              </w:rPr>
              <w:t>满足</w:t>
            </w:r>
          </w:p>
        </w:tc>
      </w:tr>
      <w:tr w14:paraId="22573D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C2AEC89">
            <w:pPr>
              <w:rPr>
                <w:rFonts w:ascii="Arial"/>
                <w:sz w:val="21"/>
              </w:rPr>
            </w:pPr>
          </w:p>
        </w:tc>
        <w:tc>
          <w:tcPr>
            <w:tcW w:w="1947" w:type="dxa"/>
            <w:vAlign w:val="top"/>
          </w:tcPr>
          <w:p w14:paraId="730EF1A7">
            <w:pPr>
              <w:pStyle w:val="6"/>
              <w:spacing w:before="46" w:line="186" w:lineRule="auto"/>
              <w:ind w:left="427"/>
            </w:pPr>
            <w:r>
              <w:rPr>
                <w:spacing w:val="-1"/>
              </w:rPr>
              <w:t>3017@4[卧室]</w:t>
            </w:r>
          </w:p>
        </w:tc>
        <w:tc>
          <w:tcPr>
            <w:tcW w:w="1354" w:type="dxa"/>
            <w:vAlign w:val="top"/>
          </w:tcPr>
          <w:p w14:paraId="3617D8BD">
            <w:pPr>
              <w:pStyle w:val="6"/>
              <w:spacing w:before="46" w:line="186" w:lineRule="auto"/>
              <w:ind w:left="502"/>
            </w:pPr>
            <w:r>
              <w:rPr>
                <w:spacing w:val="-9"/>
              </w:rPr>
              <w:t>卧室</w:t>
            </w:r>
          </w:p>
        </w:tc>
        <w:tc>
          <w:tcPr>
            <w:tcW w:w="705" w:type="dxa"/>
            <w:vAlign w:val="top"/>
          </w:tcPr>
          <w:p w14:paraId="64B52660">
            <w:pPr>
              <w:pStyle w:val="6"/>
              <w:spacing w:before="46" w:line="186" w:lineRule="auto"/>
              <w:ind w:left="269"/>
            </w:pPr>
            <w:r>
              <w:rPr>
                <w:spacing w:val="-8"/>
              </w:rPr>
              <w:t>IV</w:t>
            </w:r>
          </w:p>
        </w:tc>
        <w:tc>
          <w:tcPr>
            <w:tcW w:w="705" w:type="dxa"/>
            <w:vAlign w:val="top"/>
          </w:tcPr>
          <w:p w14:paraId="27382DCA">
            <w:pPr>
              <w:pStyle w:val="6"/>
              <w:spacing w:before="46" w:line="186" w:lineRule="auto"/>
              <w:ind w:left="169"/>
            </w:pPr>
            <w:r>
              <w:rPr>
                <w:spacing w:val="-3"/>
              </w:rPr>
              <w:t>侧面</w:t>
            </w:r>
          </w:p>
        </w:tc>
        <w:tc>
          <w:tcPr>
            <w:tcW w:w="1044" w:type="dxa"/>
            <w:vAlign w:val="top"/>
          </w:tcPr>
          <w:p w14:paraId="39496E2F">
            <w:pPr>
              <w:pStyle w:val="6"/>
              <w:spacing w:before="73" w:line="158" w:lineRule="auto"/>
              <w:ind w:left="312"/>
            </w:pPr>
            <w:r>
              <w:rPr>
                <w:spacing w:val="-4"/>
              </w:rPr>
              <w:t>10.14</w:t>
            </w:r>
          </w:p>
        </w:tc>
        <w:tc>
          <w:tcPr>
            <w:tcW w:w="1015" w:type="dxa"/>
            <w:vAlign w:val="top"/>
          </w:tcPr>
          <w:p w14:paraId="1ABAA01F">
            <w:pPr>
              <w:pStyle w:val="6"/>
              <w:spacing w:before="74" w:line="157" w:lineRule="auto"/>
              <w:ind w:left="334"/>
            </w:pPr>
            <w:r>
              <w:rPr>
                <w:spacing w:val="-3"/>
              </w:rPr>
              <w:t>2.88</w:t>
            </w:r>
          </w:p>
        </w:tc>
        <w:tc>
          <w:tcPr>
            <w:tcW w:w="1044" w:type="dxa"/>
            <w:vAlign w:val="top"/>
          </w:tcPr>
          <w:p w14:paraId="338327F9">
            <w:pPr>
              <w:pStyle w:val="6"/>
              <w:spacing w:before="74" w:line="157" w:lineRule="auto"/>
              <w:ind w:left="351"/>
            </w:pPr>
            <w:r>
              <w:rPr>
                <w:spacing w:val="-3"/>
              </w:rPr>
              <w:t>2.00</w:t>
            </w:r>
          </w:p>
        </w:tc>
        <w:tc>
          <w:tcPr>
            <w:tcW w:w="849" w:type="dxa"/>
            <w:tcBorders>
              <w:right w:val="single" w:color="000000" w:sz="10" w:space="0"/>
            </w:tcBorders>
            <w:vAlign w:val="top"/>
          </w:tcPr>
          <w:p w14:paraId="63CB6EA8">
            <w:pPr>
              <w:pStyle w:val="6"/>
              <w:spacing w:before="46" w:line="186" w:lineRule="auto"/>
              <w:ind w:left="248"/>
            </w:pPr>
            <w:r>
              <w:rPr>
                <w:b/>
                <w:bCs/>
                <w:spacing w:val="-6"/>
              </w:rPr>
              <w:t>满足</w:t>
            </w:r>
          </w:p>
        </w:tc>
      </w:tr>
      <w:tr w14:paraId="4CAA9A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82477FB">
            <w:pPr>
              <w:rPr>
                <w:rFonts w:ascii="Arial"/>
                <w:sz w:val="21"/>
              </w:rPr>
            </w:pPr>
          </w:p>
        </w:tc>
        <w:tc>
          <w:tcPr>
            <w:tcW w:w="1947" w:type="dxa"/>
            <w:vAlign w:val="top"/>
          </w:tcPr>
          <w:p w14:paraId="12B64A68">
            <w:pPr>
              <w:pStyle w:val="6"/>
              <w:spacing w:before="47" w:line="185" w:lineRule="auto"/>
              <w:ind w:left="427"/>
            </w:pPr>
            <w:r>
              <w:rPr>
                <w:spacing w:val="-1"/>
              </w:rPr>
              <w:t>3018@4[卧室]</w:t>
            </w:r>
          </w:p>
        </w:tc>
        <w:tc>
          <w:tcPr>
            <w:tcW w:w="1354" w:type="dxa"/>
            <w:vAlign w:val="top"/>
          </w:tcPr>
          <w:p w14:paraId="40BDA957">
            <w:pPr>
              <w:pStyle w:val="6"/>
              <w:spacing w:before="47" w:line="185" w:lineRule="auto"/>
              <w:ind w:left="502"/>
            </w:pPr>
            <w:r>
              <w:rPr>
                <w:spacing w:val="-9"/>
              </w:rPr>
              <w:t>卧室</w:t>
            </w:r>
          </w:p>
        </w:tc>
        <w:tc>
          <w:tcPr>
            <w:tcW w:w="705" w:type="dxa"/>
            <w:vAlign w:val="top"/>
          </w:tcPr>
          <w:p w14:paraId="6808BC02">
            <w:pPr>
              <w:pStyle w:val="6"/>
              <w:spacing w:before="47" w:line="185" w:lineRule="auto"/>
              <w:ind w:left="269"/>
            </w:pPr>
            <w:r>
              <w:rPr>
                <w:spacing w:val="-8"/>
              </w:rPr>
              <w:t>IV</w:t>
            </w:r>
          </w:p>
        </w:tc>
        <w:tc>
          <w:tcPr>
            <w:tcW w:w="705" w:type="dxa"/>
            <w:vAlign w:val="top"/>
          </w:tcPr>
          <w:p w14:paraId="2FC285C7">
            <w:pPr>
              <w:pStyle w:val="6"/>
              <w:spacing w:before="47" w:line="185" w:lineRule="auto"/>
              <w:ind w:left="169"/>
            </w:pPr>
            <w:r>
              <w:rPr>
                <w:spacing w:val="-3"/>
              </w:rPr>
              <w:t>侧面</w:t>
            </w:r>
          </w:p>
        </w:tc>
        <w:tc>
          <w:tcPr>
            <w:tcW w:w="1044" w:type="dxa"/>
            <w:vAlign w:val="top"/>
          </w:tcPr>
          <w:p w14:paraId="17528CB6">
            <w:pPr>
              <w:pStyle w:val="6"/>
              <w:spacing w:before="75" w:line="153" w:lineRule="exact"/>
              <w:ind w:left="312"/>
            </w:pPr>
            <w:r>
              <w:rPr>
                <w:spacing w:val="-4"/>
                <w:position w:val="-2"/>
              </w:rPr>
              <w:t>10.15</w:t>
            </w:r>
          </w:p>
        </w:tc>
        <w:tc>
          <w:tcPr>
            <w:tcW w:w="1015" w:type="dxa"/>
            <w:vAlign w:val="top"/>
          </w:tcPr>
          <w:p w14:paraId="3BB971E7">
            <w:pPr>
              <w:pStyle w:val="6"/>
              <w:spacing w:before="75" w:line="153" w:lineRule="exact"/>
              <w:ind w:left="336"/>
            </w:pPr>
            <w:r>
              <w:rPr>
                <w:spacing w:val="-3"/>
                <w:position w:val="-2"/>
              </w:rPr>
              <w:t>3.14</w:t>
            </w:r>
          </w:p>
        </w:tc>
        <w:tc>
          <w:tcPr>
            <w:tcW w:w="1044" w:type="dxa"/>
            <w:vAlign w:val="top"/>
          </w:tcPr>
          <w:p w14:paraId="5E51E2AB">
            <w:pPr>
              <w:pStyle w:val="6"/>
              <w:spacing w:before="76" w:line="152" w:lineRule="exact"/>
              <w:ind w:left="351"/>
            </w:pPr>
            <w:r>
              <w:rPr>
                <w:spacing w:val="-3"/>
                <w:position w:val="-2"/>
              </w:rPr>
              <w:t>2.00</w:t>
            </w:r>
          </w:p>
        </w:tc>
        <w:tc>
          <w:tcPr>
            <w:tcW w:w="849" w:type="dxa"/>
            <w:tcBorders>
              <w:right w:val="single" w:color="000000" w:sz="10" w:space="0"/>
            </w:tcBorders>
            <w:vAlign w:val="top"/>
          </w:tcPr>
          <w:p w14:paraId="39FE5D42">
            <w:pPr>
              <w:pStyle w:val="6"/>
              <w:spacing w:before="47" w:line="185" w:lineRule="auto"/>
              <w:ind w:left="248"/>
            </w:pPr>
            <w:r>
              <w:rPr>
                <w:b/>
                <w:bCs/>
                <w:spacing w:val="-6"/>
              </w:rPr>
              <w:t>满足</w:t>
            </w:r>
          </w:p>
        </w:tc>
      </w:tr>
      <w:tr w14:paraId="730EAB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6" w:hRule="atLeast"/>
        </w:trPr>
        <w:tc>
          <w:tcPr>
            <w:tcW w:w="663" w:type="dxa"/>
            <w:vMerge w:val="continue"/>
            <w:tcBorders>
              <w:top w:val="nil"/>
              <w:left w:val="single" w:color="000000" w:sz="10" w:space="0"/>
              <w:bottom w:val="single" w:color="000000" w:sz="10" w:space="0"/>
            </w:tcBorders>
            <w:vAlign w:val="top"/>
          </w:tcPr>
          <w:p w14:paraId="43B6C1F1">
            <w:pPr>
              <w:rPr>
                <w:rFonts w:ascii="Arial"/>
                <w:sz w:val="21"/>
              </w:rPr>
            </w:pPr>
          </w:p>
        </w:tc>
        <w:tc>
          <w:tcPr>
            <w:tcW w:w="1947" w:type="dxa"/>
            <w:tcBorders>
              <w:bottom w:val="single" w:color="000000" w:sz="10" w:space="0"/>
            </w:tcBorders>
            <w:vAlign w:val="top"/>
          </w:tcPr>
          <w:p w14:paraId="4935E6FC">
            <w:pPr>
              <w:pStyle w:val="6"/>
              <w:spacing w:before="49" w:line="202" w:lineRule="auto"/>
              <w:ind w:left="427"/>
            </w:pPr>
            <w:r>
              <w:rPr>
                <w:spacing w:val="-1"/>
              </w:rPr>
              <w:t>3019@4[卧室]</w:t>
            </w:r>
          </w:p>
        </w:tc>
        <w:tc>
          <w:tcPr>
            <w:tcW w:w="1354" w:type="dxa"/>
            <w:tcBorders>
              <w:bottom w:val="single" w:color="000000" w:sz="10" w:space="0"/>
            </w:tcBorders>
            <w:vAlign w:val="top"/>
          </w:tcPr>
          <w:p w14:paraId="2D1DDA1B">
            <w:pPr>
              <w:pStyle w:val="6"/>
              <w:spacing w:before="49" w:line="202" w:lineRule="auto"/>
              <w:ind w:left="502"/>
            </w:pPr>
            <w:r>
              <w:rPr>
                <w:spacing w:val="-9"/>
              </w:rPr>
              <w:t>卧室</w:t>
            </w:r>
          </w:p>
        </w:tc>
        <w:tc>
          <w:tcPr>
            <w:tcW w:w="705" w:type="dxa"/>
            <w:tcBorders>
              <w:bottom w:val="single" w:color="000000" w:sz="10" w:space="0"/>
            </w:tcBorders>
            <w:vAlign w:val="top"/>
          </w:tcPr>
          <w:p w14:paraId="63373A28">
            <w:pPr>
              <w:pStyle w:val="6"/>
              <w:spacing w:before="49" w:line="202" w:lineRule="auto"/>
              <w:ind w:left="269"/>
            </w:pPr>
            <w:r>
              <w:rPr>
                <w:spacing w:val="-8"/>
              </w:rPr>
              <w:t>IV</w:t>
            </w:r>
          </w:p>
        </w:tc>
        <w:tc>
          <w:tcPr>
            <w:tcW w:w="705" w:type="dxa"/>
            <w:tcBorders>
              <w:bottom w:val="single" w:color="000000" w:sz="10" w:space="0"/>
            </w:tcBorders>
            <w:vAlign w:val="top"/>
          </w:tcPr>
          <w:p w14:paraId="2264DABB">
            <w:pPr>
              <w:pStyle w:val="6"/>
              <w:spacing w:before="49" w:line="202" w:lineRule="auto"/>
              <w:ind w:left="169"/>
            </w:pPr>
            <w:r>
              <w:rPr>
                <w:spacing w:val="-3"/>
              </w:rPr>
              <w:t>侧面</w:t>
            </w:r>
          </w:p>
        </w:tc>
        <w:tc>
          <w:tcPr>
            <w:tcW w:w="1044" w:type="dxa"/>
            <w:tcBorders>
              <w:bottom w:val="single" w:color="000000" w:sz="10" w:space="0"/>
            </w:tcBorders>
            <w:vAlign w:val="top"/>
          </w:tcPr>
          <w:p w14:paraId="5258EE2C">
            <w:pPr>
              <w:pStyle w:val="6"/>
              <w:spacing w:before="77" w:line="173" w:lineRule="auto"/>
              <w:ind w:left="312"/>
            </w:pPr>
            <w:r>
              <w:rPr>
                <w:spacing w:val="-4"/>
              </w:rPr>
              <w:t>10.32</w:t>
            </w:r>
          </w:p>
        </w:tc>
        <w:tc>
          <w:tcPr>
            <w:tcW w:w="1015" w:type="dxa"/>
            <w:tcBorders>
              <w:bottom w:val="single" w:color="000000" w:sz="10" w:space="0"/>
            </w:tcBorders>
            <w:vAlign w:val="top"/>
          </w:tcPr>
          <w:p w14:paraId="2F914313">
            <w:pPr>
              <w:pStyle w:val="6"/>
              <w:spacing w:before="77" w:line="173" w:lineRule="auto"/>
              <w:ind w:left="336"/>
            </w:pPr>
            <w:r>
              <w:rPr>
                <w:spacing w:val="-3"/>
              </w:rPr>
              <w:t>3.15</w:t>
            </w:r>
          </w:p>
        </w:tc>
        <w:tc>
          <w:tcPr>
            <w:tcW w:w="1044" w:type="dxa"/>
            <w:tcBorders>
              <w:bottom w:val="single" w:color="000000" w:sz="10" w:space="0"/>
            </w:tcBorders>
            <w:vAlign w:val="top"/>
          </w:tcPr>
          <w:p w14:paraId="2633C8A0">
            <w:pPr>
              <w:pStyle w:val="6"/>
              <w:spacing w:before="78" w:line="172" w:lineRule="auto"/>
              <w:ind w:left="351"/>
            </w:pPr>
            <w:r>
              <w:rPr>
                <w:spacing w:val="-3"/>
              </w:rPr>
              <w:t>2.00</w:t>
            </w:r>
          </w:p>
        </w:tc>
        <w:tc>
          <w:tcPr>
            <w:tcW w:w="849" w:type="dxa"/>
            <w:tcBorders>
              <w:bottom w:val="single" w:color="000000" w:sz="10" w:space="0"/>
              <w:right w:val="single" w:color="000000" w:sz="10" w:space="0"/>
            </w:tcBorders>
            <w:vAlign w:val="top"/>
          </w:tcPr>
          <w:p w14:paraId="540A2B75">
            <w:pPr>
              <w:pStyle w:val="6"/>
              <w:spacing w:before="49" w:line="202" w:lineRule="auto"/>
              <w:ind w:left="248"/>
            </w:pPr>
            <w:r>
              <w:rPr>
                <w:b/>
                <w:bCs/>
                <w:spacing w:val="-6"/>
              </w:rPr>
              <w:t>满足</w:t>
            </w:r>
          </w:p>
        </w:tc>
      </w:tr>
    </w:tbl>
    <w:p w14:paraId="650BEA79">
      <w:pPr>
        <w:pStyle w:val="2"/>
      </w:pPr>
    </w:p>
    <w:p w14:paraId="4D28FAF2">
      <w:pPr>
        <w:sectPr>
          <w:headerReference r:id="rId12" w:type="default"/>
          <w:footerReference r:id="rId13" w:type="default"/>
          <w:pgSz w:w="11906" w:h="16839"/>
          <w:pgMar w:top="1231" w:right="1258" w:bottom="1209" w:left="1295" w:header="905" w:footer="988" w:gutter="0"/>
          <w:cols w:space="720" w:num="1"/>
        </w:sectPr>
      </w:pPr>
    </w:p>
    <w:p w14:paraId="5E802885">
      <w:pPr>
        <w:spacing w:line="208" w:lineRule="exact"/>
      </w:pPr>
    </w:p>
    <w:tbl>
      <w:tblPr>
        <w:tblStyle w:val="5"/>
        <w:tblW w:w="932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63"/>
        <w:gridCol w:w="1947"/>
        <w:gridCol w:w="1354"/>
        <w:gridCol w:w="705"/>
        <w:gridCol w:w="705"/>
        <w:gridCol w:w="1044"/>
        <w:gridCol w:w="1015"/>
        <w:gridCol w:w="1044"/>
        <w:gridCol w:w="849"/>
      </w:tblGrid>
      <w:tr w14:paraId="73472F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7" w:hRule="atLeast"/>
        </w:trPr>
        <w:tc>
          <w:tcPr>
            <w:tcW w:w="663" w:type="dxa"/>
            <w:vMerge w:val="restart"/>
            <w:tcBorders>
              <w:top w:val="single" w:color="000000" w:sz="10" w:space="0"/>
              <w:left w:val="single" w:color="000000" w:sz="10" w:space="0"/>
              <w:bottom w:val="nil"/>
            </w:tcBorders>
            <w:vAlign w:val="top"/>
          </w:tcPr>
          <w:p w14:paraId="62447759">
            <w:pPr>
              <w:rPr>
                <w:rFonts w:ascii="Arial"/>
                <w:sz w:val="21"/>
              </w:rPr>
            </w:pPr>
          </w:p>
        </w:tc>
        <w:tc>
          <w:tcPr>
            <w:tcW w:w="1947" w:type="dxa"/>
            <w:tcBorders>
              <w:top w:val="single" w:color="000000" w:sz="10" w:space="0"/>
            </w:tcBorders>
            <w:vAlign w:val="top"/>
          </w:tcPr>
          <w:p w14:paraId="712B8177">
            <w:pPr>
              <w:pStyle w:val="6"/>
              <w:spacing w:before="32" w:line="210" w:lineRule="auto"/>
              <w:ind w:left="427"/>
            </w:pPr>
            <w:r>
              <w:rPr>
                <w:spacing w:val="-1"/>
              </w:rPr>
              <w:t>3020@4[卧室]</w:t>
            </w:r>
          </w:p>
        </w:tc>
        <w:tc>
          <w:tcPr>
            <w:tcW w:w="1354" w:type="dxa"/>
            <w:tcBorders>
              <w:top w:val="single" w:color="000000" w:sz="10" w:space="0"/>
            </w:tcBorders>
            <w:vAlign w:val="top"/>
          </w:tcPr>
          <w:p w14:paraId="1B6B4EE7">
            <w:pPr>
              <w:pStyle w:val="6"/>
              <w:spacing w:before="32" w:line="210" w:lineRule="auto"/>
              <w:ind w:left="502"/>
            </w:pPr>
            <w:r>
              <w:rPr>
                <w:spacing w:val="-9"/>
              </w:rPr>
              <w:t>卧室</w:t>
            </w:r>
          </w:p>
        </w:tc>
        <w:tc>
          <w:tcPr>
            <w:tcW w:w="705" w:type="dxa"/>
            <w:tcBorders>
              <w:top w:val="single" w:color="000000" w:sz="10" w:space="0"/>
            </w:tcBorders>
            <w:vAlign w:val="top"/>
          </w:tcPr>
          <w:p w14:paraId="1D24AD23">
            <w:pPr>
              <w:pStyle w:val="6"/>
              <w:spacing w:before="32" w:line="210" w:lineRule="auto"/>
              <w:ind w:left="269"/>
            </w:pPr>
            <w:r>
              <w:rPr>
                <w:spacing w:val="-8"/>
              </w:rPr>
              <w:t>IV</w:t>
            </w:r>
          </w:p>
        </w:tc>
        <w:tc>
          <w:tcPr>
            <w:tcW w:w="705" w:type="dxa"/>
            <w:tcBorders>
              <w:top w:val="single" w:color="000000" w:sz="10" w:space="0"/>
            </w:tcBorders>
            <w:vAlign w:val="top"/>
          </w:tcPr>
          <w:p w14:paraId="5D8C2618">
            <w:pPr>
              <w:pStyle w:val="6"/>
              <w:spacing w:before="32" w:line="210" w:lineRule="auto"/>
              <w:ind w:left="169"/>
            </w:pPr>
            <w:r>
              <w:rPr>
                <w:spacing w:val="-3"/>
              </w:rPr>
              <w:t>侧面</w:t>
            </w:r>
          </w:p>
        </w:tc>
        <w:tc>
          <w:tcPr>
            <w:tcW w:w="1044" w:type="dxa"/>
            <w:tcBorders>
              <w:top w:val="single" w:color="000000" w:sz="10" w:space="0"/>
            </w:tcBorders>
            <w:vAlign w:val="top"/>
          </w:tcPr>
          <w:p w14:paraId="5A59EBD9">
            <w:pPr>
              <w:pStyle w:val="6"/>
              <w:spacing w:before="60" w:line="181" w:lineRule="auto"/>
              <w:ind w:left="312"/>
            </w:pPr>
            <w:r>
              <w:rPr>
                <w:spacing w:val="-4"/>
              </w:rPr>
              <w:t>10.31</w:t>
            </w:r>
          </w:p>
        </w:tc>
        <w:tc>
          <w:tcPr>
            <w:tcW w:w="1015" w:type="dxa"/>
            <w:tcBorders>
              <w:top w:val="single" w:color="000000" w:sz="10" w:space="0"/>
            </w:tcBorders>
            <w:vAlign w:val="top"/>
          </w:tcPr>
          <w:p w14:paraId="64D08BDB">
            <w:pPr>
              <w:pStyle w:val="6"/>
              <w:spacing w:before="60" w:line="181" w:lineRule="auto"/>
              <w:ind w:left="336"/>
            </w:pPr>
            <w:r>
              <w:rPr>
                <w:spacing w:val="-3"/>
              </w:rPr>
              <w:t>3.11</w:t>
            </w:r>
          </w:p>
        </w:tc>
        <w:tc>
          <w:tcPr>
            <w:tcW w:w="1044" w:type="dxa"/>
            <w:tcBorders>
              <w:top w:val="single" w:color="000000" w:sz="10" w:space="0"/>
            </w:tcBorders>
            <w:vAlign w:val="top"/>
          </w:tcPr>
          <w:p w14:paraId="2B736352">
            <w:pPr>
              <w:pStyle w:val="6"/>
              <w:spacing w:before="60" w:line="181" w:lineRule="auto"/>
              <w:ind w:left="351"/>
            </w:pPr>
            <w:r>
              <w:rPr>
                <w:spacing w:val="-3"/>
              </w:rPr>
              <w:t>2.00</w:t>
            </w:r>
          </w:p>
        </w:tc>
        <w:tc>
          <w:tcPr>
            <w:tcW w:w="849" w:type="dxa"/>
            <w:tcBorders>
              <w:top w:val="single" w:color="000000" w:sz="10" w:space="0"/>
              <w:right w:val="single" w:color="000000" w:sz="10" w:space="0"/>
            </w:tcBorders>
            <w:vAlign w:val="top"/>
          </w:tcPr>
          <w:p w14:paraId="5A5BA343">
            <w:pPr>
              <w:pStyle w:val="6"/>
              <w:spacing w:before="32" w:line="210" w:lineRule="auto"/>
              <w:ind w:left="248"/>
            </w:pPr>
            <w:r>
              <w:rPr>
                <w:b/>
                <w:bCs/>
                <w:spacing w:val="-6"/>
              </w:rPr>
              <w:t>满足</w:t>
            </w:r>
          </w:p>
        </w:tc>
      </w:tr>
      <w:tr w14:paraId="47979C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182A56B">
            <w:pPr>
              <w:rPr>
                <w:rFonts w:ascii="Arial"/>
                <w:sz w:val="21"/>
              </w:rPr>
            </w:pPr>
          </w:p>
        </w:tc>
        <w:tc>
          <w:tcPr>
            <w:tcW w:w="1947" w:type="dxa"/>
            <w:vAlign w:val="top"/>
          </w:tcPr>
          <w:p w14:paraId="24627192">
            <w:pPr>
              <w:pStyle w:val="6"/>
              <w:spacing w:before="22" w:line="211" w:lineRule="auto"/>
              <w:ind w:left="427"/>
            </w:pPr>
            <w:r>
              <w:rPr>
                <w:spacing w:val="-1"/>
              </w:rPr>
              <w:t>3021@4[卧室]</w:t>
            </w:r>
          </w:p>
        </w:tc>
        <w:tc>
          <w:tcPr>
            <w:tcW w:w="1354" w:type="dxa"/>
            <w:vAlign w:val="top"/>
          </w:tcPr>
          <w:p w14:paraId="3BEFFF7A">
            <w:pPr>
              <w:pStyle w:val="6"/>
              <w:spacing w:before="22" w:line="211" w:lineRule="auto"/>
              <w:ind w:left="502"/>
            </w:pPr>
            <w:r>
              <w:rPr>
                <w:spacing w:val="-9"/>
              </w:rPr>
              <w:t>卧室</w:t>
            </w:r>
          </w:p>
        </w:tc>
        <w:tc>
          <w:tcPr>
            <w:tcW w:w="705" w:type="dxa"/>
            <w:vAlign w:val="top"/>
          </w:tcPr>
          <w:p w14:paraId="29CE61B0">
            <w:pPr>
              <w:pStyle w:val="6"/>
              <w:spacing w:before="22" w:line="211" w:lineRule="auto"/>
              <w:ind w:left="269"/>
            </w:pPr>
            <w:r>
              <w:rPr>
                <w:spacing w:val="-8"/>
              </w:rPr>
              <w:t>IV</w:t>
            </w:r>
          </w:p>
        </w:tc>
        <w:tc>
          <w:tcPr>
            <w:tcW w:w="705" w:type="dxa"/>
            <w:vAlign w:val="top"/>
          </w:tcPr>
          <w:p w14:paraId="4F5B6D11">
            <w:pPr>
              <w:pStyle w:val="6"/>
              <w:spacing w:before="22" w:line="211" w:lineRule="auto"/>
              <w:ind w:left="169"/>
            </w:pPr>
            <w:r>
              <w:rPr>
                <w:spacing w:val="-3"/>
              </w:rPr>
              <w:t>侧面</w:t>
            </w:r>
          </w:p>
        </w:tc>
        <w:tc>
          <w:tcPr>
            <w:tcW w:w="1044" w:type="dxa"/>
            <w:vAlign w:val="top"/>
          </w:tcPr>
          <w:p w14:paraId="5226987D">
            <w:pPr>
              <w:pStyle w:val="6"/>
              <w:spacing w:before="50" w:line="182" w:lineRule="auto"/>
              <w:ind w:left="345"/>
            </w:pPr>
            <w:r>
              <w:rPr>
                <w:spacing w:val="-2"/>
              </w:rPr>
              <w:t>9.82</w:t>
            </w:r>
          </w:p>
        </w:tc>
        <w:tc>
          <w:tcPr>
            <w:tcW w:w="1015" w:type="dxa"/>
            <w:vAlign w:val="top"/>
          </w:tcPr>
          <w:p w14:paraId="1A597F7B">
            <w:pPr>
              <w:pStyle w:val="6"/>
              <w:spacing w:before="50" w:line="182" w:lineRule="auto"/>
              <w:ind w:left="336"/>
            </w:pPr>
            <w:r>
              <w:rPr>
                <w:spacing w:val="-3"/>
              </w:rPr>
              <w:t>3.63</w:t>
            </w:r>
          </w:p>
        </w:tc>
        <w:tc>
          <w:tcPr>
            <w:tcW w:w="1044" w:type="dxa"/>
            <w:vAlign w:val="top"/>
          </w:tcPr>
          <w:p w14:paraId="0043BFD5">
            <w:pPr>
              <w:pStyle w:val="6"/>
              <w:spacing w:before="50" w:line="182" w:lineRule="auto"/>
              <w:ind w:left="351"/>
            </w:pPr>
            <w:r>
              <w:rPr>
                <w:spacing w:val="-3"/>
              </w:rPr>
              <w:t>2.00</w:t>
            </w:r>
          </w:p>
        </w:tc>
        <w:tc>
          <w:tcPr>
            <w:tcW w:w="849" w:type="dxa"/>
            <w:tcBorders>
              <w:right w:val="single" w:color="000000" w:sz="10" w:space="0"/>
            </w:tcBorders>
            <w:vAlign w:val="top"/>
          </w:tcPr>
          <w:p w14:paraId="48D1155F">
            <w:pPr>
              <w:pStyle w:val="6"/>
              <w:spacing w:before="22" w:line="211" w:lineRule="auto"/>
              <w:ind w:left="248"/>
            </w:pPr>
            <w:r>
              <w:rPr>
                <w:b/>
                <w:bCs/>
                <w:spacing w:val="-6"/>
              </w:rPr>
              <w:t>满足</w:t>
            </w:r>
          </w:p>
        </w:tc>
      </w:tr>
      <w:tr w14:paraId="6EB281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D5C7BB6">
            <w:pPr>
              <w:rPr>
                <w:rFonts w:ascii="Arial"/>
                <w:sz w:val="21"/>
              </w:rPr>
            </w:pPr>
          </w:p>
        </w:tc>
        <w:tc>
          <w:tcPr>
            <w:tcW w:w="1947" w:type="dxa"/>
            <w:vAlign w:val="top"/>
          </w:tcPr>
          <w:p w14:paraId="61F4ECAF">
            <w:pPr>
              <w:pStyle w:val="6"/>
              <w:spacing w:before="24" w:line="209" w:lineRule="auto"/>
              <w:ind w:left="427"/>
            </w:pPr>
            <w:r>
              <w:rPr>
                <w:spacing w:val="-1"/>
              </w:rPr>
              <w:t>3022@4[卧室]</w:t>
            </w:r>
          </w:p>
        </w:tc>
        <w:tc>
          <w:tcPr>
            <w:tcW w:w="1354" w:type="dxa"/>
            <w:vAlign w:val="top"/>
          </w:tcPr>
          <w:p w14:paraId="183F9ECD">
            <w:pPr>
              <w:pStyle w:val="6"/>
              <w:spacing w:before="24" w:line="209" w:lineRule="auto"/>
              <w:ind w:left="502"/>
            </w:pPr>
            <w:r>
              <w:rPr>
                <w:spacing w:val="-9"/>
              </w:rPr>
              <w:t>卧室</w:t>
            </w:r>
          </w:p>
        </w:tc>
        <w:tc>
          <w:tcPr>
            <w:tcW w:w="705" w:type="dxa"/>
            <w:vAlign w:val="top"/>
          </w:tcPr>
          <w:p w14:paraId="1994CA92">
            <w:pPr>
              <w:pStyle w:val="6"/>
              <w:spacing w:before="24" w:line="209" w:lineRule="auto"/>
              <w:ind w:left="269"/>
            </w:pPr>
            <w:r>
              <w:rPr>
                <w:spacing w:val="-8"/>
              </w:rPr>
              <w:t>IV</w:t>
            </w:r>
          </w:p>
        </w:tc>
        <w:tc>
          <w:tcPr>
            <w:tcW w:w="705" w:type="dxa"/>
            <w:vAlign w:val="top"/>
          </w:tcPr>
          <w:p w14:paraId="4CADC3B2">
            <w:pPr>
              <w:pStyle w:val="6"/>
              <w:spacing w:before="24" w:line="209" w:lineRule="auto"/>
              <w:ind w:left="169"/>
            </w:pPr>
            <w:r>
              <w:rPr>
                <w:spacing w:val="-3"/>
              </w:rPr>
              <w:t>侧面</w:t>
            </w:r>
          </w:p>
        </w:tc>
        <w:tc>
          <w:tcPr>
            <w:tcW w:w="1044" w:type="dxa"/>
            <w:vAlign w:val="top"/>
          </w:tcPr>
          <w:p w14:paraId="338F0D79">
            <w:pPr>
              <w:pStyle w:val="6"/>
              <w:spacing w:before="52" w:line="180" w:lineRule="auto"/>
              <w:ind w:left="345"/>
            </w:pPr>
            <w:r>
              <w:rPr>
                <w:spacing w:val="-2"/>
              </w:rPr>
              <w:t>9.82</w:t>
            </w:r>
          </w:p>
        </w:tc>
        <w:tc>
          <w:tcPr>
            <w:tcW w:w="1015" w:type="dxa"/>
            <w:vAlign w:val="top"/>
          </w:tcPr>
          <w:p w14:paraId="6249A460">
            <w:pPr>
              <w:pStyle w:val="6"/>
              <w:spacing w:before="52" w:line="180" w:lineRule="auto"/>
              <w:ind w:left="336"/>
            </w:pPr>
            <w:r>
              <w:rPr>
                <w:spacing w:val="-3"/>
              </w:rPr>
              <w:t>3.64</w:t>
            </w:r>
          </w:p>
        </w:tc>
        <w:tc>
          <w:tcPr>
            <w:tcW w:w="1044" w:type="dxa"/>
            <w:vAlign w:val="top"/>
          </w:tcPr>
          <w:p w14:paraId="41B9B89F">
            <w:pPr>
              <w:pStyle w:val="6"/>
              <w:spacing w:before="52" w:line="180" w:lineRule="auto"/>
              <w:ind w:left="351"/>
            </w:pPr>
            <w:r>
              <w:rPr>
                <w:spacing w:val="-3"/>
              </w:rPr>
              <w:t>2.00</w:t>
            </w:r>
          </w:p>
        </w:tc>
        <w:tc>
          <w:tcPr>
            <w:tcW w:w="849" w:type="dxa"/>
            <w:tcBorders>
              <w:right w:val="single" w:color="000000" w:sz="10" w:space="0"/>
            </w:tcBorders>
            <w:vAlign w:val="top"/>
          </w:tcPr>
          <w:p w14:paraId="53050E51">
            <w:pPr>
              <w:pStyle w:val="6"/>
              <w:spacing w:before="24" w:line="209" w:lineRule="auto"/>
              <w:ind w:left="248"/>
            </w:pPr>
            <w:r>
              <w:rPr>
                <w:b/>
                <w:bCs/>
                <w:spacing w:val="-6"/>
              </w:rPr>
              <w:t>满足</w:t>
            </w:r>
          </w:p>
        </w:tc>
      </w:tr>
      <w:tr w14:paraId="36300C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63" w:type="dxa"/>
            <w:vMerge w:val="continue"/>
            <w:tcBorders>
              <w:top w:val="nil"/>
              <w:left w:val="single" w:color="000000" w:sz="10" w:space="0"/>
              <w:bottom w:val="nil"/>
            </w:tcBorders>
            <w:vAlign w:val="top"/>
          </w:tcPr>
          <w:p w14:paraId="73E2798A">
            <w:pPr>
              <w:rPr>
                <w:rFonts w:ascii="Arial"/>
                <w:sz w:val="21"/>
              </w:rPr>
            </w:pPr>
          </w:p>
        </w:tc>
        <w:tc>
          <w:tcPr>
            <w:tcW w:w="1947" w:type="dxa"/>
            <w:vAlign w:val="top"/>
          </w:tcPr>
          <w:p w14:paraId="26C842DC">
            <w:pPr>
              <w:pStyle w:val="6"/>
              <w:spacing w:before="25" w:line="209" w:lineRule="auto"/>
              <w:ind w:left="427"/>
            </w:pPr>
            <w:r>
              <w:rPr>
                <w:spacing w:val="-1"/>
              </w:rPr>
              <w:t>3023@4[卧室]</w:t>
            </w:r>
          </w:p>
        </w:tc>
        <w:tc>
          <w:tcPr>
            <w:tcW w:w="1354" w:type="dxa"/>
            <w:vAlign w:val="top"/>
          </w:tcPr>
          <w:p w14:paraId="64D20C4E">
            <w:pPr>
              <w:pStyle w:val="6"/>
              <w:spacing w:before="25" w:line="209" w:lineRule="auto"/>
              <w:ind w:left="502"/>
            </w:pPr>
            <w:r>
              <w:rPr>
                <w:spacing w:val="-9"/>
              </w:rPr>
              <w:t>卧室</w:t>
            </w:r>
          </w:p>
        </w:tc>
        <w:tc>
          <w:tcPr>
            <w:tcW w:w="705" w:type="dxa"/>
            <w:vAlign w:val="top"/>
          </w:tcPr>
          <w:p w14:paraId="3FAB398D">
            <w:pPr>
              <w:pStyle w:val="6"/>
              <w:spacing w:before="25" w:line="209" w:lineRule="auto"/>
              <w:ind w:left="269"/>
            </w:pPr>
            <w:r>
              <w:rPr>
                <w:spacing w:val="-8"/>
              </w:rPr>
              <w:t>IV</w:t>
            </w:r>
          </w:p>
        </w:tc>
        <w:tc>
          <w:tcPr>
            <w:tcW w:w="705" w:type="dxa"/>
            <w:vAlign w:val="top"/>
          </w:tcPr>
          <w:p w14:paraId="70516169">
            <w:pPr>
              <w:pStyle w:val="6"/>
              <w:spacing w:before="25" w:line="209" w:lineRule="auto"/>
              <w:ind w:left="169"/>
            </w:pPr>
            <w:r>
              <w:rPr>
                <w:spacing w:val="-3"/>
              </w:rPr>
              <w:t>侧面</w:t>
            </w:r>
          </w:p>
        </w:tc>
        <w:tc>
          <w:tcPr>
            <w:tcW w:w="1044" w:type="dxa"/>
            <w:vAlign w:val="top"/>
          </w:tcPr>
          <w:p w14:paraId="5FA1E28D">
            <w:pPr>
              <w:pStyle w:val="6"/>
              <w:spacing w:before="53" w:line="180" w:lineRule="auto"/>
              <w:ind w:left="312"/>
            </w:pPr>
            <w:r>
              <w:rPr>
                <w:spacing w:val="-4"/>
              </w:rPr>
              <w:t>10.26</w:t>
            </w:r>
          </w:p>
        </w:tc>
        <w:tc>
          <w:tcPr>
            <w:tcW w:w="1015" w:type="dxa"/>
            <w:vAlign w:val="top"/>
          </w:tcPr>
          <w:p w14:paraId="3370F7D6">
            <w:pPr>
              <w:pStyle w:val="6"/>
              <w:spacing w:before="53" w:line="180" w:lineRule="auto"/>
              <w:ind w:left="336"/>
            </w:pPr>
            <w:r>
              <w:rPr>
                <w:spacing w:val="-3"/>
              </w:rPr>
              <w:t>3.10</w:t>
            </w:r>
          </w:p>
        </w:tc>
        <w:tc>
          <w:tcPr>
            <w:tcW w:w="1044" w:type="dxa"/>
            <w:vAlign w:val="top"/>
          </w:tcPr>
          <w:p w14:paraId="12FEDFA6">
            <w:pPr>
              <w:pStyle w:val="6"/>
              <w:spacing w:before="53" w:line="180" w:lineRule="auto"/>
              <w:ind w:left="351"/>
            </w:pPr>
            <w:r>
              <w:rPr>
                <w:spacing w:val="-3"/>
              </w:rPr>
              <w:t>2.00</w:t>
            </w:r>
          </w:p>
        </w:tc>
        <w:tc>
          <w:tcPr>
            <w:tcW w:w="849" w:type="dxa"/>
            <w:tcBorders>
              <w:right w:val="single" w:color="000000" w:sz="10" w:space="0"/>
            </w:tcBorders>
            <w:vAlign w:val="top"/>
          </w:tcPr>
          <w:p w14:paraId="515C3A86">
            <w:pPr>
              <w:pStyle w:val="6"/>
              <w:spacing w:before="25" w:line="209" w:lineRule="auto"/>
              <w:ind w:left="248"/>
            </w:pPr>
            <w:r>
              <w:rPr>
                <w:b/>
                <w:bCs/>
                <w:spacing w:val="-6"/>
              </w:rPr>
              <w:t>满足</w:t>
            </w:r>
          </w:p>
        </w:tc>
      </w:tr>
      <w:tr w14:paraId="3494B8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5E1DA759">
            <w:pPr>
              <w:rPr>
                <w:rFonts w:ascii="Arial"/>
                <w:sz w:val="21"/>
              </w:rPr>
            </w:pPr>
          </w:p>
        </w:tc>
        <w:tc>
          <w:tcPr>
            <w:tcW w:w="1947" w:type="dxa"/>
            <w:vAlign w:val="top"/>
          </w:tcPr>
          <w:p w14:paraId="4B062F59">
            <w:pPr>
              <w:pStyle w:val="6"/>
              <w:spacing w:before="23" w:line="209" w:lineRule="auto"/>
              <w:ind w:left="427"/>
            </w:pPr>
            <w:r>
              <w:rPr>
                <w:spacing w:val="-1"/>
              </w:rPr>
              <w:t>3024@4[卧室]</w:t>
            </w:r>
          </w:p>
        </w:tc>
        <w:tc>
          <w:tcPr>
            <w:tcW w:w="1354" w:type="dxa"/>
            <w:vAlign w:val="top"/>
          </w:tcPr>
          <w:p w14:paraId="4F0927FA">
            <w:pPr>
              <w:pStyle w:val="6"/>
              <w:spacing w:before="23" w:line="209" w:lineRule="auto"/>
              <w:ind w:left="502"/>
            </w:pPr>
            <w:r>
              <w:rPr>
                <w:spacing w:val="-9"/>
              </w:rPr>
              <w:t>卧室</w:t>
            </w:r>
          </w:p>
        </w:tc>
        <w:tc>
          <w:tcPr>
            <w:tcW w:w="705" w:type="dxa"/>
            <w:vAlign w:val="top"/>
          </w:tcPr>
          <w:p w14:paraId="3348C8B6">
            <w:pPr>
              <w:pStyle w:val="6"/>
              <w:spacing w:before="23" w:line="209" w:lineRule="auto"/>
              <w:ind w:left="269"/>
            </w:pPr>
            <w:r>
              <w:rPr>
                <w:spacing w:val="-8"/>
              </w:rPr>
              <w:t>IV</w:t>
            </w:r>
          </w:p>
        </w:tc>
        <w:tc>
          <w:tcPr>
            <w:tcW w:w="705" w:type="dxa"/>
            <w:vAlign w:val="top"/>
          </w:tcPr>
          <w:p w14:paraId="4E2E8D44">
            <w:pPr>
              <w:pStyle w:val="6"/>
              <w:spacing w:before="23" w:line="209" w:lineRule="auto"/>
              <w:ind w:left="169"/>
            </w:pPr>
            <w:r>
              <w:rPr>
                <w:spacing w:val="-3"/>
              </w:rPr>
              <w:t>侧面</w:t>
            </w:r>
          </w:p>
        </w:tc>
        <w:tc>
          <w:tcPr>
            <w:tcW w:w="1044" w:type="dxa"/>
            <w:vAlign w:val="top"/>
          </w:tcPr>
          <w:p w14:paraId="649288AF">
            <w:pPr>
              <w:pStyle w:val="6"/>
              <w:spacing w:before="51" w:line="180" w:lineRule="auto"/>
              <w:ind w:left="345"/>
            </w:pPr>
            <w:r>
              <w:rPr>
                <w:spacing w:val="-2"/>
              </w:rPr>
              <w:t>9.38</w:t>
            </w:r>
          </w:p>
        </w:tc>
        <w:tc>
          <w:tcPr>
            <w:tcW w:w="1015" w:type="dxa"/>
            <w:vAlign w:val="top"/>
          </w:tcPr>
          <w:p w14:paraId="0062F2CE">
            <w:pPr>
              <w:pStyle w:val="6"/>
              <w:spacing w:before="51" w:line="180" w:lineRule="auto"/>
              <w:ind w:left="336"/>
            </w:pPr>
            <w:r>
              <w:rPr>
                <w:spacing w:val="-3"/>
              </w:rPr>
              <w:t>3.14</w:t>
            </w:r>
          </w:p>
        </w:tc>
        <w:tc>
          <w:tcPr>
            <w:tcW w:w="1044" w:type="dxa"/>
            <w:vAlign w:val="top"/>
          </w:tcPr>
          <w:p w14:paraId="004CB99D">
            <w:pPr>
              <w:pStyle w:val="6"/>
              <w:spacing w:before="51" w:line="180" w:lineRule="auto"/>
              <w:ind w:left="351"/>
            </w:pPr>
            <w:r>
              <w:rPr>
                <w:spacing w:val="-3"/>
              </w:rPr>
              <w:t>2.00</w:t>
            </w:r>
          </w:p>
        </w:tc>
        <w:tc>
          <w:tcPr>
            <w:tcW w:w="849" w:type="dxa"/>
            <w:tcBorders>
              <w:right w:val="single" w:color="000000" w:sz="10" w:space="0"/>
            </w:tcBorders>
            <w:vAlign w:val="top"/>
          </w:tcPr>
          <w:p w14:paraId="54C61904">
            <w:pPr>
              <w:pStyle w:val="6"/>
              <w:spacing w:before="23" w:line="209" w:lineRule="auto"/>
              <w:ind w:left="248"/>
            </w:pPr>
            <w:r>
              <w:rPr>
                <w:b/>
                <w:bCs/>
                <w:spacing w:val="-6"/>
              </w:rPr>
              <w:t>满足</w:t>
            </w:r>
          </w:p>
        </w:tc>
      </w:tr>
      <w:tr w14:paraId="2BA70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63" w:type="dxa"/>
            <w:vMerge w:val="continue"/>
            <w:tcBorders>
              <w:top w:val="nil"/>
              <w:left w:val="single" w:color="000000" w:sz="10" w:space="0"/>
            </w:tcBorders>
            <w:vAlign w:val="top"/>
          </w:tcPr>
          <w:p w14:paraId="3E2C5EC2">
            <w:pPr>
              <w:rPr>
                <w:rFonts w:ascii="Arial"/>
                <w:sz w:val="21"/>
              </w:rPr>
            </w:pPr>
          </w:p>
        </w:tc>
        <w:tc>
          <w:tcPr>
            <w:tcW w:w="1947" w:type="dxa"/>
            <w:vAlign w:val="top"/>
          </w:tcPr>
          <w:p w14:paraId="74B1BA66">
            <w:pPr>
              <w:pStyle w:val="6"/>
              <w:spacing w:before="26" w:line="208" w:lineRule="auto"/>
              <w:ind w:left="427"/>
            </w:pPr>
            <w:r>
              <w:rPr>
                <w:spacing w:val="-1"/>
              </w:rPr>
              <w:t>3025@4[卧室]</w:t>
            </w:r>
          </w:p>
        </w:tc>
        <w:tc>
          <w:tcPr>
            <w:tcW w:w="1354" w:type="dxa"/>
            <w:vAlign w:val="top"/>
          </w:tcPr>
          <w:p w14:paraId="2C7E11FE">
            <w:pPr>
              <w:pStyle w:val="6"/>
              <w:spacing w:before="26" w:line="208" w:lineRule="auto"/>
              <w:ind w:left="502"/>
            </w:pPr>
            <w:r>
              <w:rPr>
                <w:spacing w:val="-9"/>
              </w:rPr>
              <w:t>卧室</w:t>
            </w:r>
          </w:p>
        </w:tc>
        <w:tc>
          <w:tcPr>
            <w:tcW w:w="705" w:type="dxa"/>
            <w:vAlign w:val="top"/>
          </w:tcPr>
          <w:p w14:paraId="2EBCC1BB">
            <w:pPr>
              <w:pStyle w:val="6"/>
              <w:spacing w:before="26" w:line="208" w:lineRule="auto"/>
              <w:ind w:left="269"/>
            </w:pPr>
            <w:r>
              <w:rPr>
                <w:spacing w:val="-8"/>
              </w:rPr>
              <w:t>IV</w:t>
            </w:r>
          </w:p>
        </w:tc>
        <w:tc>
          <w:tcPr>
            <w:tcW w:w="705" w:type="dxa"/>
            <w:vAlign w:val="top"/>
          </w:tcPr>
          <w:p w14:paraId="2DE3E3CE">
            <w:pPr>
              <w:pStyle w:val="6"/>
              <w:spacing w:before="26" w:line="208" w:lineRule="auto"/>
              <w:ind w:left="169"/>
            </w:pPr>
            <w:r>
              <w:rPr>
                <w:spacing w:val="-3"/>
              </w:rPr>
              <w:t>侧面</w:t>
            </w:r>
          </w:p>
        </w:tc>
        <w:tc>
          <w:tcPr>
            <w:tcW w:w="1044" w:type="dxa"/>
            <w:vAlign w:val="top"/>
          </w:tcPr>
          <w:p w14:paraId="6A0B2480">
            <w:pPr>
              <w:pStyle w:val="6"/>
              <w:spacing w:before="54" w:line="179" w:lineRule="auto"/>
              <w:ind w:left="345"/>
            </w:pPr>
            <w:r>
              <w:rPr>
                <w:spacing w:val="-2"/>
              </w:rPr>
              <w:t>8.90</w:t>
            </w:r>
          </w:p>
        </w:tc>
        <w:tc>
          <w:tcPr>
            <w:tcW w:w="1015" w:type="dxa"/>
            <w:vAlign w:val="top"/>
          </w:tcPr>
          <w:p w14:paraId="7325A256">
            <w:pPr>
              <w:pStyle w:val="6"/>
              <w:spacing w:before="54" w:line="179" w:lineRule="auto"/>
              <w:ind w:left="334"/>
            </w:pPr>
            <w:r>
              <w:rPr>
                <w:spacing w:val="-3"/>
              </w:rPr>
              <w:t>2.20</w:t>
            </w:r>
          </w:p>
        </w:tc>
        <w:tc>
          <w:tcPr>
            <w:tcW w:w="1044" w:type="dxa"/>
            <w:vAlign w:val="top"/>
          </w:tcPr>
          <w:p w14:paraId="17E30694">
            <w:pPr>
              <w:pStyle w:val="6"/>
              <w:spacing w:before="54" w:line="179" w:lineRule="auto"/>
              <w:ind w:left="351"/>
            </w:pPr>
            <w:r>
              <w:rPr>
                <w:spacing w:val="-3"/>
              </w:rPr>
              <w:t>2.00</w:t>
            </w:r>
          </w:p>
        </w:tc>
        <w:tc>
          <w:tcPr>
            <w:tcW w:w="849" w:type="dxa"/>
            <w:tcBorders>
              <w:right w:val="single" w:color="000000" w:sz="10" w:space="0"/>
            </w:tcBorders>
            <w:vAlign w:val="top"/>
          </w:tcPr>
          <w:p w14:paraId="6531B3F9">
            <w:pPr>
              <w:pStyle w:val="6"/>
              <w:spacing w:before="26" w:line="208" w:lineRule="auto"/>
              <w:ind w:left="248"/>
            </w:pPr>
            <w:r>
              <w:rPr>
                <w:b/>
                <w:bCs/>
                <w:spacing w:val="-6"/>
              </w:rPr>
              <w:t>满足</w:t>
            </w:r>
          </w:p>
        </w:tc>
      </w:tr>
      <w:tr w14:paraId="088E21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restart"/>
            <w:tcBorders>
              <w:left w:val="single" w:color="000000" w:sz="10" w:space="0"/>
              <w:bottom w:val="nil"/>
            </w:tcBorders>
            <w:vAlign w:val="top"/>
          </w:tcPr>
          <w:p w14:paraId="3B189CB8">
            <w:pPr>
              <w:spacing w:line="251" w:lineRule="auto"/>
              <w:rPr>
                <w:rFonts w:ascii="Arial"/>
                <w:sz w:val="21"/>
              </w:rPr>
            </w:pPr>
          </w:p>
          <w:p w14:paraId="56F89F2F">
            <w:pPr>
              <w:spacing w:line="251" w:lineRule="auto"/>
              <w:rPr>
                <w:rFonts w:ascii="Arial"/>
                <w:sz w:val="21"/>
              </w:rPr>
            </w:pPr>
          </w:p>
          <w:p w14:paraId="62322A57">
            <w:pPr>
              <w:spacing w:line="251" w:lineRule="auto"/>
              <w:rPr>
                <w:rFonts w:ascii="Arial"/>
                <w:sz w:val="21"/>
              </w:rPr>
            </w:pPr>
          </w:p>
          <w:p w14:paraId="1555B5AA">
            <w:pPr>
              <w:spacing w:line="251" w:lineRule="auto"/>
              <w:rPr>
                <w:rFonts w:ascii="Arial"/>
                <w:sz w:val="21"/>
              </w:rPr>
            </w:pPr>
          </w:p>
          <w:p w14:paraId="3C285CB6">
            <w:pPr>
              <w:spacing w:line="251" w:lineRule="auto"/>
              <w:rPr>
                <w:rFonts w:ascii="Arial"/>
                <w:sz w:val="21"/>
              </w:rPr>
            </w:pPr>
          </w:p>
          <w:p w14:paraId="29BD9612">
            <w:pPr>
              <w:spacing w:line="251" w:lineRule="auto"/>
              <w:rPr>
                <w:rFonts w:ascii="Arial"/>
                <w:sz w:val="21"/>
              </w:rPr>
            </w:pPr>
          </w:p>
          <w:p w14:paraId="66680569">
            <w:pPr>
              <w:spacing w:line="251" w:lineRule="auto"/>
              <w:rPr>
                <w:rFonts w:ascii="Arial"/>
                <w:sz w:val="21"/>
              </w:rPr>
            </w:pPr>
          </w:p>
          <w:p w14:paraId="0BB4EF06">
            <w:pPr>
              <w:spacing w:line="251" w:lineRule="auto"/>
              <w:rPr>
                <w:rFonts w:ascii="Arial"/>
                <w:sz w:val="21"/>
              </w:rPr>
            </w:pPr>
          </w:p>
          <w:p w14:paraId="0EAFC1DC">
            <w:pPr>
              <w:spacing w:line="252" w:lineRule="auto"/>
              <w:rPr>
                <w:rFonts w:ascii="Arial"/>
                <w:sz w:val="21"/>
              </w:rPr>
            </w:pPr>
          </w:p>
          <w:p w14:paraId="300F5A9E">
            <w:pPr>
              <w:spacing w:line="252" w:lineRule="auto"/>
              <w:rPr>
                <w:rFonts w:ascii="Arial"/>
                <w:sz w:val="21"/>
              </w:rPr>
            </w:pPr>
          </w:p>
          <w:p w14:paraId="25F3ABB7">
            <w:pPr>
              <w:spacing w:line="252" w:lineRule="auto"/>
              <w:rPr>
                <w:rFonts w:ascii="Arial"/>
                <w:sz w:val="21"/>
              </w:rPr>
            </w:pPr>
          </w:p>
          <w:p w14:paraId="73B967A4">
            <w:pPr>
              <w:pStyle w:val="6"/>
              <w:spacing w:before="58" w:line="182" w:lineRule="auto"/>
              <w:ind w:left="278"/>
            </w:pPr>
            <w:r>
              <w:t>5</w:t>
            </w:r>
          </w:p>
        </w:tc>
        <w:tc>
          <w:tcPr>
            <w:tcW w:w="1947" w:type="dxa"/>
            <w:vAlign w:val="top"/>
          </w:tcPr>
          <w:p w14:paraId="55F0AEAB">
            <w:pPr>
              <w:pStyle w:val="6"/>
              <w:spacing w:before="24" w:line="209" w:lineRule="auto"/>
              <w:ind w:left="338"/>
            </w:pPr>
            <w:r>
              <w:rPr>
                <w:spacing w:val="-2"/>
              </w:rPr>
              <w:t>3001@5[起居室]</w:t>
            </w:r>
          </w:p>
        </w:tc>
        <w:tc>
          <w:tcPr>
            <w:tcW w:w="1354" w:type="dxa"/>
            <w:vAlign w:val="top"/>
          </w:tcPr>
          <w:p w14:paraId="2CBF3C6B">
            <w:pPr>
              <w:pStyle w:val="6"/>
              <w:spacing w:before="24" w:line="209" w:lineRule="auto"/>
              <w:ind w:left="402"/>
            </w:pPr>
            <w:r>
              <w:rPr>
                <w:spacing w:val="-3"/>
              </w:rPr>
              <w:t>起居室</w:t>
            </w:r>
          </w:p>
        </w:tc>
        <w:tc>
          <w:tcPr>
            <w:tcW w:w="705" w:type="dxa"/>
            <w:vAlign w:val="top"/>
          </w:tcPr>
          <w:p w14:paraId="4296B1F3">
            <w:pPr>
              <w:pStyle w:val="6"/>
              <w:spacing w:before="24" w:line="209" w:lineRule="auto"/>
              <w:ind w:left="269"/>
            </w:pPr>
            <w:r>
              <w:rPr>
                <w:spacing w:val="-8"/>
              </w:rPr>
              <w:t>IV</w:t>
            </w:r>
          </w:p>
        </w:tc>
        <w:tc>
          <w:tcPr>
            <w:tcW w:w="705" w:type="dxa"/>
            <w:vAlign w:val="top"/>
          </w:tcPr>
          <w:p w14:paraId="59A53C15">
            <w:pPr>
              <w:pStyle w:val="6"/>
              <w:spacing w:before="24" w:line="209" w:lineRule="auto"/>
              <w:ind w:left="169"/>
            </w:pPr>
            <w:r>
              <w:rPr>
                <w:spacing w:val="-3"/>
              </w:rPr>
              <w:t>侧面</w:t>
            </w:r>
          </w:p>
        </w:tc>
        <w:tc>
          <w:tcPr>
            <w:tcW w:w="1044" w:type="dxa"/>
            <w:vAlign w:val="top"/>
          </w:tcPr>
          <w:p w14:paraId="3A93677D">
            <w:pPr>
              <w:pStyle w:val="6"/>
              <w:spacing w:before="52" w:line="180" w:lineRule="auto"/>
              <w:ind w:left="302"/>
            </w:pPr>
            <w:r>
              <w:rPr>
                <w:spacing w:val="-2"/>
              </w:rPr>
              <w:t>32.32</w:t>
            </w:r>
          </w:p>
        </w:tc>
        <w:tc>
          <w:tcPr>
            <w:tcW w:w="1015" w:type="dxa"/>
            <w:vAlign w:val="top"/>
          </w:tcPr>
          <w:p w14:paraId="295AF393">
            <w:pPr>
              <w:pStyle w:val="6"/>
              <w:spacing w:before="51" w:line="181" w:lineRule="auto"/>
              <w:ind w:left="334"/>
            </w:pPr>
            <w:r>
              <w:rPr>
                <w:spacing w:val="-3"/>
              </w:rPr>
              <w:t>2.10</w:t>
            </w:r>
          </w:p>
        </w:tc>
        <w:tc>
          <w:tcPr>
            <w:tcW w:w="1044" w:type="dxa"/>
            <w:vAlign w:val="top"/>
          </w:tcPr>
          <w:p w14:paraId="56AE5C9F">
            <w:pPr>
              <w:pStyle w:val="6"/>
              <w:spacing w:before="52" w:line="180" w:lineRule="auto"/>
              <w:ind w:left="351"/>
            </w:pPr>
            <w:r>
              <w:rPr>
                <w:spacing w:val="-3"/>
              </w:rPr>
              <w:t>2.00</w:t>
            </w:r>
          </w:p>
        </w:tc>
        <w:tc>
          <w:tcPr>
            <w:tcW w:w="849" w:type="dxa"/>
            <w:tcBorders>
              <w:right w:val="single" w:color="000000" w:sz="10" w:space="0"/>
            </w:tcBorders>
            <w:vAlign w:val="top"/>
          </w:tcPr>
          <w:p w14:paraId="51C92FE9">
            <w:pPr>
              <w:pStyle w:val="6"/>
              <w:spacing w:before="24" w:line="209" w:lineRule="auto"/>
              <w:ind w:left="248"/>
            </w:pPr>
            <w:r>
              <w:rPr>
                <w:b/>
                <w:bCs/>
                <w:spacing w:val="-6"/>
              </w:rPr>
              <w:t>满足</w:t>
            </w:r>
          </w:p>
        </w:tc>
      </w:tr>
      <w:tr w14:paraId="7D1D90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0720F07">
            <w:pPr>
              <w:rPr>
                <w:rFonts w:ascii="Arial"/>
                <w:sz w:val="21"/>
              </w:rPr>
            </w:pPr>
          </w:p>
        </w:tc>
        <w:tc>
          <w:tcPr>
            <w:tcW w:w="1947" w:type="dxa"/>
            <w:vAlign w:val="top"/>
          </w:tcPr>
          <w:p w14:paraId="7880DE2C">
            <w:pPr>
              <w:pStyle w:val="6"/>
              <w:spacing w:before="25" w:line="208" w:lineRule="auto"/>
              <w:ind w:left="338"/>
            </w:pPr>
            <w:r>
              <w:rPr>
                <w:spacing w:val="-2"/>
              </w:rPr>
              <w:t>3002@5[起居室]</w:t>
            </w:r>
          </w:p>
        </w:tc>
        <w:tc>
          <w:tcPr>
            <w:tcW w:w="1354" w:type="dxa"/>
            <w:vAlign w:val="top"/>
          </w:tcPr>
          <w:p w14:paraId="6A09626A">
            <w:pPr>
              <w:pStyle w:val="6"/>
              <w:spacing w:before="25" w:line="208" w:lineRule="auto"/>
              <w:ind w:left="402"/>
            </w:pPr>
            <w:r>
              <w:rPr>
                <w:spacing w:val="-3"/>
              </w:rPr>
              <w:t>起居室</w:t>
            </w:r>
          </w:p>
        </w:tc>
        <w:tc>
          <w:tcPr>
            <w:tcW w:w="705" w:type="dxa"/>
            <w:vAlign w:val="top"/>
          </w:tcPr>
          <w:p w14:paraId="7AE8D51D">
            <w:pPr>
              <w:pStyle w:val="6"/>
              <w:spacing w:before="25" w:line="208" w:lineRule="auto"/>
              <w:ind w:left="269"/>
            </w:pPr>
            <w:r>
              <w:rPr>
                <w:spacing w:val="-8"/>
              </w:rPr>
              <w:t>IV</w:t>
            </w:r>
          </w:p>
        </w:tc>
        <w:tc>
          <w:tcPr>
            <w:tcW w:w="705" w:type="dxa"/>
            <w:vAlign w:val="top"/>
          </w:tcPr>
          <w:p w14:paraId="0A1D0349">
            <w:pPr>
              <w:pStyle w:val="6"/>
              <w:spacing w:before="25" w:line="208" w:lineRule="auto"/>
              <w:ind w:left="169"/>
            </w:pPr>
            <w:r>
              <w:rPr>
                <w:spacing w:val="-3"/>
              </w:rPr>
              <w:t>侧面</w:t>
            </w:r>
          </w:p>
        </w:tc>
        <w:tc>
          <w:tcPr>
            <w:tcW w:w="1044" w:type="dxa"/>
            <w:vAlign w:val="top"/>
          </w:tcPr>
          <w:p w14:paraId="2D95DC75">
            <w:pPr>
              <w:pStyle w:val="6"/>
              <w:spacing w:before="52" w:line="180" w:lineRule="auto"/>
              <w:ind w:left="302"/>
            </w:pPr>
            <w:r>
              <w:rPr>
                <w:spacing w:val="-2"/>
              </w:rPr>
              <w:t>31.70</w:t>
            </w:r>
          </w:p>
        </w:tc>
        <w:tc>
          <w:tcPr>
            <w:tcW w:w="1015" w:type="dxa"/>
            <w:vAlign w:val="top"/>
          </w:tcPr>
          <w:p w14:paraId="7388D1D1">
            <w:pPr>
              <w:pStyle w:val="6"/>
              <w:spacing w:before="53" w:line="179" w:lineRule="auto"/>
              <w:ind w:left="334"/>
            </w:pPr>
            <w:r>
              <w:rPr>
                <w:spacing w:val="-3"/>
              </w:rPr>
              <w:t>2.78</w:t>
            </w:r>
          </w:p>
        </w:tc>
        <w:tc>
          <w:tcPr>
            <w:tcW w:w="1044" w:type="dxa"/>
            <w:vAlign w:val="top"/>
          </w:tcPr>
          <w:p w14:paraId="256FF638">
            <w:pPr>
              <w:pStyle w:val="6"/>
              <w:spacing w:before="53" w:line="179" w:lineRule="auto"/>
              <w:ind w:left="351"/>
            </w:pPr>
            <w:r>
              <w:rPr>
                <w:spacing w:val="-3"/>
              </w:rPr>
              <w:t>2.00</w:t>
            </w:r>
          </w:p>
        </w:tc>
        <w:tc>
          <w:tcPr>
            <w:tcW w:w="849" w:type="dxa"/>
            <w:tcBorders>
              <w:right w:val="single" w:color="000000" w:sz="10" w:space="0"/>
            </w:tcBorders>
            <w:vAlign w:val="top"/>
          </w:tcPr>
          <w:p w14:paraId="1AD3CAF7">
            <w:pPr>
              <w:pStyle w:val="6"/>
              <w:spacing w:before="25" w:line="208" w:lineRule="auto"/>
              <w:ind w:left="248"/>
            </w:pPr>
            <w:r>
              <w:rPr>
                <w:b/>
                <w:bCs/>
                <w:spacing w:val="-6"/>
              </w:rPr>
              <w:t>满足</w:t>
            </w:r>
          </w:p>
        </w:tc>
      </w:tr>
      <w:tr w14:paraId="1AFC5E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B7B8ADD">
            <w:pPr>
              <w:rPr>
                <w:rFonts w:ascii="Arial"/>
                <w:sz w:val="21"/>
              </w:rPr>
            </w:pPr>
          </w:p>
        </w:tc>
        <w:tc>
          <w:tcPr>
            <w:tcW w:w="1947" w:type="dxa"/>
            <w:vAlign w:val="top"/>
          </w:tcPr>
          <w:p w14:paraId="73FC92B0">
            <w:pPr>
              <w:pStyle w:val="6"/>
              <w:spacing w:before="24" w:line="209" w:lineRule="auto"/>
              <w:ind w:left="338"/>
            </w:pPr>
            <w:r>
              <w:rPr>
                <w:spacing w:val="-2"/>
              </w:rPr>
              <w:t>3003@5[起居室]</w:t>
            </w:r>
          </w:p>
        </w:tc>
        <w:tc>
          <w:tcPr>
            <w:tcW w:w="1354" w:type="dxa"/>
            <w:vAlign w:val="top"/>
          </w:tcPr>
          <w:p w14:paraId="58A2B39F">
            <w:pPr>
              <w:pStyle w:val="6"/>
              <w:spacing w:before="24" w:line="209" w:lineRule="auto"/>
              <w:ind w:left="402"/>
            </w:pPr>
            <w:r>
              <w:rPr>
                <w:spacing w:val="-3"/>
              </w:rPr>
              <w:t>起居室</w:t>
            </w:r>
          </w:p>
        </w:tc>
        <w:tc>
          <w:tcPr>
            <w:tcW w:w="705" w:type="dxa"/>
            <w:vAlign w:val="top"/>
          </w:tcPr>
          <w:p w14:paraId="06891D3C">
            <w:pPr>
              <w:pStyle w:val="6"/>
              <w:spacing w:before="24" w:line="209" w:lineRule="auto"/>
              <w:ind w:left="269"/>
            </w:pPr>
            <w:r>
              <w:rPr>
                <w:spacing w:val="-8"/>
              </w:rPr>
              <w:t>IV</w:t>
            </w:r>
          </w:p>
        </w:tc>
        <w:tc>
          <w:tcPr>
            <w:tcW w:w="705" w:type="dxa"/>
            <w:vAlign w:val="top"/>
          </w:tcPr>
          <w:p w14:paraId="68D57501">
            <w:pPr>
              <w:pStyle w:val="6"/>
              <w:spacing w:before="24" w:line="209" w:lineRule="auto"/>
              <w:ind w:left="169"/>
            </w:pPr>
            <w:r>
              <w:rPr>
                <w:spacing w:val="-3"/>
              </w:rPr>
              <w:t>侧面</w:t>
            </w:r>
          </w:p>
        </w:tc>
        <w:tc>
          <w:tcPr>
            <w:tcW w:w="1044" w:type="dxa"/>
            <w:vAlign w:val="top"/>
          </w:tcPr>
          <w:p w14:paraId="46B799AE">
            <w:pPr>
              <w:pStyle w:val="6"/>
              <w:spacing w:before="52" w:line="180" w:lineRule="auto"/>
              <w:ind w:left="302"/>
            </w:pPr>
            <w:r>
              <w:rPr>
                <w:spacing w:val="-2"/>
              </w:rPr>
              <w:t>30.47</w:t>
            </w:r>
          </w:p>
        </w:tc>
        <w:tc>
          <w:tcPr>
            <w:tcW w:w="1015" w:type="dxa"/>
            <w:vAlign w:val="top"/>
          </w:tcPr>
          <w:p w14:paraId="70419984">
            <w:pPr>
              <w:pStyle w:val="6"/>
              <w:spacing w:before="52" w:line="180" w:lineRule="auto"/>
              <w:ind w:left="336"/>
            </w:pPr>
            <w:r>
              <w:rPr>
                <w:spacing w:val="-3"/>
              </w:rPr>
              <w:t>3.07</w:t>
            </w:r>
          </w:p>
        </w:tc>
        <w:tc>
          <w:tcPr>
            <w:tcW w:w="1044" w:type="dxa"/>
            <w:vAlign w:val="top"/>
          </w:tcPr>
          <w:p w14:paraId="6732F4FC">
            <w:pPr>
              <w:pStyle w:val="6"/>
              <w:spacing w:before="52" w:line="180" w:lineRule="auto"/>
              <w:ind w:left="351"/>
            </w:pPr>
            <w:r>
              <w:rPr>
                <w:spacing w:val="-3"/>
              </w:rPr>
              <w:t>2.00</w:t>
            </w:r>
          </w:p>
        </w:tc>
        <w:tc>
          <w:tcPr>
            <w:tcW w:w="849" w:type="dxa"/>
            <w:tcBorders>
              <w:right w:val="single" w:color="000000" w:sz="10" w:space="0"/>
            </w:tcBorders>
            <w:vAlign w:val="top"/>
          </w:tcPr>
          <w:p w14:paraId="1C477A81">
            <w:pPr>
              <w:pStyle w:val="6"/>
              <w:spacing w:before="24" w:line="209" w:lineRule="auto"/>
              <w:ind w:left="248"/>
            </w:pPr>
            <w:r>
              <w:rPr>
                <w:b/>
                <w:bCs/>
                <w:spacing w:val="-6"/>
              </w:rPr>
              <w:t>满足</w:t>
            </w:r>
          </w:p>
        </w:tc>
      </w:tr>
      <w:tr w14:paraId="3B1CFA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C246A8E">
            <w:pPr>
              <w:rPr>
                <w:rFonts w:ascii="Arial"/>
                <w:sz w:val="21"/>
              </w:rPr>
            </w:pPr>
          </w:p>
        </w:tc>
        <w:tc>
          <w:tcPr>
            <w:tcW w:w="1947" w:type="dxa"/>
            <w:vAlign w:val="top"/>
          </w:tcPr>
          <w:p w14:paraId="4512EAF9">
            <w:pPr>
              <w:pStyle w:val="6"/>
              <w:spacing w:before="25" w:line="208" w:lineRule="auto"/>
              <w:ind w:left="427"/>
            </w:pPr>
            <w:r>
              <w:rPr>
                <w:spacing w:val="-1"/>
              </w:rPr>
              <w:t>3004@5[卧室]</w:t>
            </w:r>
          </w:p>
        </w:tc>
        <w:tc>
          <w:tcPr>
            <w:tcW w:w="1354" w:type="dxa"/>
            <w:vAlign w:val="top"/>
          </w:tcPr>
          <w:p w14:paraId="65592B26">
            <w:pPr>
              <w:pStyle w:val="6"/>
              <w:spacing w:before="25" w:line="208" w:lineRule="auto"/>
              <w:ind w:left="502"/>
            </w:pPr>
            <w:r>
              <w:rPr>
                <w:spacing w:val="-9"/>
              </w:rPr>
              <w:t>卧室</w:t>
            </w:r>
          </w:p>
        </w:tc>
        <w:tc>
          <w:tcPr>
            <w:tcW w:w="705" w:type="dxa"/>
            <w:vAlign w:val="top"/>
          </w:tcPr>
          <w:p w14:paraId="6FC59E39">
            <w:pPr>
              <w:pStyle w:val="6"/>
              <w:spacing w:before="25" w:line="208" w:lineRule="auto"/>
              <w:ind w:left="269"/>
            </w:pPr>
            <w:r>
              <w:rPr>
                <w:spacing w:val="-8"/>
              </w:rPr>
              <w:t>IV</w:t>
            </w:r>
          </w:p>
        </w:tc>
        <w:tc>
          <w:tcPr>
            <w:tcW w:w="705" w:type="dxa"/>
            <w:vAlign w:val="top"/>
          </w:tcPr>
          <w:p w14:paraId="08A5ED39">
            <w:pPr>
              <w:pStyle w:val="6"/>
              <w:spacing w:before="25" w:line="208" w:lineRule="auto"/>
              <w:ind w:left="169"/>
            </w:pPr>
            <w:r>
              <w:rPr>
                <w:spacing w:val="-3"/>
              </w:rPr>
              <w:t>侧面</w:t>
            </w:r>
          </w:p>
        </w:tc>
        <w:tc>
          <w:tcPr>
            <w:tcW w:w="1044" w:type="dxa"/>
            <w:vAlign w:val="top"/>
          </w:tcPr>
          <w:p w14:paraId="41F47FBB">
            <w:pPr>
              <w:pStyle w:val="6"/>
              <w:spacing w:before="53" w:line="179" w:lineRule="auto"/>
              <w:ind w:left="301"/>
            </w:pPr>
            <w:r>
              <w:rPr>
                <w:spacing w:val="-2"/>
              </w:rPr>
              <w:t>21.85</w:t>
            </w:r>
          </w:p>
        </w:tc>
        <w:tc>
          <w:tcPr>
            <w:tcW w:w="1015" w:type="dxa"/>
            <w:vAlign w:val="top"/>
          </w:tcPr>
          <w:p w14:paraId="7E2F4C88">
            <w:pPr>
              <w:pStyle w:val="6"/>
              <w:spacing w:before="54" w:line="178" w:lineRule="auto"/>
              <w:ind w:left="334"/>
            </w:pPr>
            <w:r>
              <w:rPr>
                <w:spacing w:val="-3"/>
              </w:rPr>
              <w:t>2.26</w:t>
            </w:r>
          </w:p>
        </w:tc>
        <w:tc>
          <w:tcPr>
            <w:tcW w:w="1044" w:type="dxa"/>
            <w:vAlign w:val="top"/>
          </w:tcPr>
          <w:p w14:paraId="66E814E1">
            <w:pPr>
              <w:pStyle w:val="6"/>
              <w:spacing w:before="54" w:line="178" w:lineRule="auto"/>
              <w:ind w:left="351"/>
            </w:pPr>
            <w:r>
              <w:rPr>
                <w:spacing w:val="-3"/>
              </w:rPr>
              <w:t>2.00</w:t>
            </w:r>
          </w:p>
        </w:tc>
        <w:tc>
          <w:tcPr>
            <w:tcW w:w="849" w:type="dxa"/>
            <w:tcBorders>
              <w:right w:val="single" w:color="000000" w:sz="10" w:space="0"/>
            </w:tcBorders>
            <w:vAlign w:val="top"/>
          </w:tcPr>
          <w:p w14:paraId="0AD46081">
            <w:pPr>
              <w:pStyle w:val="6"/>
              <w:spacing w:before="25" w:line="208" w:lineRule="auto"/>
              <w:ind w:left="248"/>
            </w:pPr>
            <w:r>
              <w:rPr>
                <w:b/>
                <w:bCs/>
                <w:spacing w:val="-6"/>
              </w:rPr>
              <w:t>满足</w:t>
            </w:r>
          </w:p>
        </w:tc>
      </w:tr>
      <w:tr w14:paraId="3393BE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8F898DE">
            <w:pPr>
              <w:rPr>
                <w:rFonts w:ascii="Arial"/>
                <w:sz w:val="21"/>
              </w:rPr>
            </w:pPr>
          </w:p>
        </w:tc>
        <w:tc>
          <w:tcPr>
            <w:tcW w:w="1947" w:type="dxa"/>
            <w:vAlign w:val="top"/>
          </w:tcPr>
          <w:p w14:paraId="3E8E8276">
            <w:pPr>
              <w:pStyle w:val="6"/>
              <w:spacing w:before="27" w:line="206" w:lineRule="auto"/>
              <w:ind w:left="338"/>
            </w:pPr>
            <w:r>
              <w:rPr>
                <w:spacing w:val="-2"/>
              </w:rPr>
              <w:t>3007@5[起居室]</w:t>
            </w:r>
          </w:p>
        </w:tc>
        <w:tc>
          <w:tcPr>
            <w:tcW w:w="1354" w:type="dxa"/>
            <w:vAlign w:val="top"/>
          </w:tcPr>
          <w:p w14:paraId="2BF4192C">
            <w:pPr>
              <w:pStyle w:val="6"/>
              <w:spacing w:before="27" w:line="206" w:lineRule="auto"/>
              <w:ind w:left="402"/>
            </w:pPr>
            <w:r>
              <w:rPr>
                <w:spacing w:val="-3"/>
              </w:rPr>
              <w:t>起居室</w:t>
            </w:r>
          </w:p>
        </w:tc>
        <w:tc>
          <w:tcPr>
            <w:tcW w:w="705" w:type="dxa"/>
            <w:vAlign w:val="top"/>
          </w:tcPr>
          <w:p w14:paraId="149C4452">
            <w:pPr>
              <w:pStyle w:val="6"/>
              <w:spacing w:before="27" w:line="206" w:lineRule="auto"/>
              <w:ind w:left="269"/>
            </w:pPr>
            <w:r>
              <w:rPr>
                <w:spacing w:val="-8"/>
              </w:rPr>
              <w:t>IV</w:t>
            </w:r>
          </w:p>
        </w:tc>
        <w:tc>
          <w:tcPr>
            <w:tcW w:w="705" w:type="dxa"/>
            <w:vAlign w:val="top"/>
          </w:tcPr>
          <w:p w14:paraId="1CBB9DFF">
            <w:pPr>
              <w:pStyle w:val="6"/>
              <w:spacing w:before="27" w:line="206" w:lineRule="auto"/>
              <w:ind w:left="169"/>
            </w:pPr>
            <w:r>
              <w:rPr>
                <w:spacing w:val="-3"/>
              </w:rPr>
              <w:t>侧面</w:t>
            </w:r>
          </w:p>
        </w:tc>
        <w:tc>
          <w:tcPr>
            <w:tcW w:w="1044" w:type="dxa"/>
            <w:vAlign w:val="top"/>
          </w:tcPr>
          <w:p w14:paraId="210A3ABA">
            <w:pPr>
              <w:pStyle w:val="6"/>
              <w:spacing w:before="54" w:line="178" w:lineRule="auto"/>
              <w:ind w:left="312"/>
            </w:pPr>
            <w:r>
              <w:rPr>
                <w:spacing w:val="-4"/>
              </w:rPr>
              <w:t>15.78</w:t>
            </w:r>
          </w:p>
        </w:tc>
        <w:tc>
          <w:tcPr>
            <w:tcW w:w="1015" w:type="dxa"/>
            <w:vAlign w:val="top"/>
          </w:tcPr>
          <w:p w14:paraId="7DDD3CE8">
            <w:pPr>
              <w:pStyle w:val="6"/>
              <w:spacing w:before="55" w:line="177" w:lineRule="auto"/>
              <w:ind w:left="334"/>
            </w:pPr>
            <w:r>
              <w:rPr>
                <w:spacing w:val="-3"/>
              </w:rPr>
              <w:t>2.24</w:t>
            </w:r>
          </w:p>
        </w:tc>
        <w:tc>
          <w:tcPr>
            <w:tcW w:w="1044" w:type="dxa"/>
            <w:vAlign w:val="top"/>
          </w:tcPr>
          <w:p w14:paraId="0594FF0D">
            <w:pPr>
              <w:pStyle w:val="6"/>
              <w:spacing w:before="55" w:line="177" w:lineRule="auto"/>
              <w:ind w:left="351"/>
            </w:pPr>
            <w:r>
              <w:rPr>
                <w:spacing w:val="-3"/>
              </w:rPr>
              <w:t>2.00</w:t>
            </w:r>
          </w:p>
        </w:tc>
        <w:tc>
          <w:tcPr>
            <w:tcW w:w="849" w:type="dxa"/>
            <w:tcBorders>
              <w:right w:val="single" w:color="000000" w:sz="10" w:space="0"/>
            </w:tcBorders>
            <w:vAlign w:val="top"/>
          </w:tcPr>
          <w:p w14:paraId="0F0DC24F">
            <w:pPr>
              <w:pStyle w:val="6"/>
              <w:spacing w:before="27" w:line="206" w:lineRule="auto"/>
              <w:ind w:left="248"/>
            </w:pPr>
            <w:r>
              <w:rPr>
                <w:b/>
                <w:bCs/>
                <w:spacing w:val="-6"/>
              </w:rPr>
              <w:t>满足</w:t>
            </w:r>
          </w:p>
        </w:tc>
      </w:tr>
      <w:tr w14:paraId="638D6B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8EF8FF8">
            <w:pPr>
              <w:rPr>
                <w:rFonts w:ascii="Arial"/>
                <w:sz w:val="21"/>
              </w:rPr>
            </w:pPr>
          </w:p>
        </w:tc>
        <w:tc>
          <w:tcPr>
            <w:tcW w:w="1947" w:type="dxa"/>
            <w:vAlign w:val="top"/>
          </w:tcPr>
          <w:p w14:paraId="2220941C">
            <w:pPr>
              <w:pStyle w:val="6"/>
              <w:spacing w:before="26" w:line="207" w:lineRule="auto"/>
              <w:ind w:left="338"/>
            </w:pPr>
            <w:r>
              <w:rPr>
                <w:spacing w:val="-2"/>
              </w:rPr>
              <w:t>3008@5[起居室]</w:t>
            </w:r>
          </w:p>
        </w:tc>
        <w:tc>
          <w:tcPr>
            <w:tcW w:w="1354" w:type="dxa"/>
            <w:vAlign w:val="top"/>
          </w:tcPr>
          <w:p w14:paraId="4716554F">
            <w:pPr>
              <w:pStyle w:val="6"/>
              <w:spacing w:before="26" w:line="207" w:lineRule="auto"/>
              <w:ind w:left="402"/>
            </w:pPr>
            <w:r>
              <w:rPr>
                <w:spacing w:val="-3"/>
              </w:rPr>
              <w:t>起居室</w:t>
            </w:r>
          </w:p>
        </w:tc>
        <w:tc>
          <w:tcPr>
            <w:tcW w:w="705" w:type="dxa"/>
            <w:vAlign w:val="top"/>
          </w:tcPr>
          <w:p w14:paraId="4EC59868">
            <w:pPr>
              <w:pStyle w:val="6"/>
              <w:spacing w:before="26" w:line="207" w:lineRule="auto"/>
              <w:ind w:left="269"/>
            </w:pPr>
            <w:r>
              <w:rPr>
                <w:spacing w:val="-8"/>
              </w:rPr>
              <w:t>IV</w:t>
            </w:r>
          </w:p>
        </w:tc>
        <w:tc>
          <w:tcPr>
            <w:tcW w:w="705" w:type="dxa"/>
            <w:vAlign w:val="top"/>
          </w:tcPr>
          <w:p w14:paraId="048F92B0">
            <w:pPr>
              <w:pStyle w:val="6"/>
              <w:spacing w:before="26" w:line="207" w:lineRule="auto"/>
              <w:ind w:left="169"/>
            </w:pPr>
            <w:r>
              <w:rPr>
                <w:spacing w:val="-3"/>
              </w:rPr>
              <w:t>侧面</w:t>
            </w:r>
          </w:p>
        </w:tc>
        <w:tc>
          <w:tcPr>
            <w:tcW w:w="1044" w:type="dxa"/>
            <w:vAlign w:val="top"/>
          </w:tcPr>
          <w:p w14:paraId="4CE53817">
            <w:pPr>
              <w:pStyle w:val="6"/>
              <w:spacing w:before="53" w:line="179" w:lineRule="auto"/>
              <w:ind w:left="312"/>
            </w:pPr>
            <w:r>
              <w:rPr>
                <w:spacing w:val="-4"/>
              </w:rPr>
              <w:t>15.79</w:t>
            </w:r>
          </w:p>
        </w:tc>
        <w:tc>
          <w:tcPr>
            <w:tcW w:w="1015" w:type="dxa"/>
            <w:vAlign w:val="top"/>
          </w:tcPr>
          <w:p w14:paraId="332B7620">
            <w:pPr>
              <w:pStyle w:val="6"/>
              <w:spacing w:before="53" w:line="179" w:lineRule="auto"/>
              <w:ind w:left="334"/>
            </w:pPr>
            <w:r>
              <w:rPr>
                <w:spacing w:val="-3"/>
              </w:rPr>
              <w:t>2.15</w:t>
            </w:r>
          </w:p>
        </w:tc>
        <w:tc>
          <w:tcPr>
            <w:tcW w:w="1044" w:type="dxa"/>
            <w:vAlign w:val="top"/>
          </w:tcPr>
          <w:p w14:paraId="1157C32F">
            <w:pPr>
              <w:pStyle w:val="6"/>
              <w:spacing w:before="54" w:line="178" w:lineRule="auto"/>
              <w:ind w:left="351"/>
            </w:pPr>
            <w:r>
              <w:rPr>
                <w:spacing w:val="-3"/>
              </w:rPr>
              <w:t>2.00</w:t>
            </w:r>
          </w:p>
        </w:tc>
        <w:tc>
          <w:tcPr>
            <w:tcW w:w="849" w:type="dxa"/>
            <w:tcBorders>
              <w:right w:val="single" w:color="000000" w:sz="10" w:space="0"/>
            </w:tcBorders>
            <w:vAlign w:val="top"/>
          </w:tcPr>
          <w:p w14:paraId="5BA2CC9A">
            <w:pPr>
              <w:pStyle w:val="6"/>
              <w:spacing w:before="26" w:line="207" w:lineRule="auto"/>
              <w:ind w:left="248"/>
            </w:pPr>
            <w:r>
              <w:rPr>
                <w:b/>
                <w:bCs/>
                <w:spacing w:val="-6"/>
              </w:rPr>
              <w:t>满足</w:t>
            </w:r>
          </w:p>
        </w:tc>
      </w:tr>
      <w:tr w14:paraId="2B4655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8BED35D">
            <w:pPr>
              <w:rPr>
                <w:rFonts w:ascii="Arial"/>
                <w:sz w:val="21"/>
              </w:rPr>
            </w:pPr>
          </w:p>
        </w:tc>
        <w:tc>
          <w:tcPr>
            <w:tcW w:w="1947" w:type="dxa"/>
            <w:vAlign w:val="top"/>
          </w:tcPr>
          <w:p w14:paraId="7E756357">
            <w:pPr>
              <w:pStyle w:val="6"/>
              <w:spacing w:before="27" w:line="206" w:lineRule="auto"/>
              <w:ind w:left="338"/>
            </w:pPr>
            <w:r>
              <w:rPr>
                <w:spacing w:val="-2"/>
              </w:rPr>
              <w:t>3009@5[起居室]</w:t>
            </w:r>
          </w:p>
        </w:tc>
        <w:tc>
          <w:tcPr>
            <w:tcW w:w="1354" w:type="dxa"/>
            <w:vAlign w:val="top"/>
          </w:tcPr>
          <w:p w14:paraId="1201CA7D">
            <w:pPr>
              <w:pStyle w:val="6"/>
              <w:spacing w:before="27" w:line="206" w:lineRule="auto"/>
              <w:ind w:left="402"/>
            </w:pPr>
            <w:r>
              <w:rPr>
                <w:spacing w:val="-3"/>
              </w:rPr>
              <w:t>起居室</w:t>
            </w:r>
          </w:p>
        </w:tc>
        <w:tc>
          <w:tcPr>
            <w:tcW w:w="705" w:type="dxa"/>
            <w:vAlign w:val="top"/>
          </w:tcPr>
          <w:p w14:paraId="414C51BE">
            <w:pPr>
              <w:pStyle w:val="6"/>
              <w:spacing w:before="27" w:line="206" w:lineRule="auto"/>
              <w:ind w:left="269"/>
            </w:pPr>
            <w:r>
              <w:rPr>
                <w:spacing w:val="-8"/>
              </w:rPr>
              <w:t>IV</w:t>
            </w:r>
          </w:p>
        </w:tc>
        <w:tc>
          <w:tcPr>
            <w:tcW w:w="705" w:type="dxa"/>
            <w:vAlign w:val="top"/>
          </w:tcPr>
          <w:p w14:paraId="165AB689">
            <w:pPr>
              <w:pStyle w:val="6"/>
              <w:spacing w:before="27" w:line="206" w:lineRule="auto"/>
              <w:ind w:left="169"/>
            </w:pPr>
            <w:r>
              <w:rPr>
                <w:spacing w:val="-3"/>
              </w:rPr>
              <w:t>侧面</w:t>
            </w:r>
          </w:p>
        </w:tc>
        <w:tc>
          <w:tcPr>
            <w:tcW w:w="1044" w:type="dxa"/>
            <w:vAlign w:val="top"/>
          </w:tcPr>
          <w:p w14:paraId="5D6AE426">
            <w:pPr>
              <w:pStyle w:val="6"/>
              <w:spacing w:before="55" w:line="177" w:lineRule="auto"/>
              <w:ind w:left="312"/>
            </w:pPr>
            <w:r>
              <w:rPr>
                <w:spacing w:val="-4"/>
              </w:rPr>
              <w:t>14.86</w:t>
            </w:r>
          </w:p>
        </w:tc>
        <w:tc>
          <w:tcPr>
            <w:tcW w:w="1015" w:type="dxa"/>
            <w:vAlign w:val="top"/>
          </w:tcPr>
          <w:p w14:paraId="2A85FF7A">
            <w:pPr>
              <w:pStyle w:val="6"/>
              <w:spacing w:before="55" w:line="177" w:lineRule="auto"/>
              <w:ind w:left="334"/>
            </w:pPr>
            <w:r>
              <w:rPr>
                <w:spacing w:val="-3"/>
              </w:rPr>
              <w:t>2.22</w:t>
            </w:r>
          </w:p>
        </w:tc>
        <w:tc>
          <w:tcPr>
            <w:tcW w:w="1044" w:type="dxa"/>
            <w:vAlign w:val="top"/>
          </w:tcPr>
          <w:p w14:paraId="508C1CEF">
            <w:pPr>
              <w:pStyle w:val="6"/>
              <w:spacing w:before="55" w:line="177" w:lineRule="auto"/>
              <w:ind w:left="351"/>
            </w:pPr>
            <w:r>
              <w:rPr>
                <w:spacing w:val="-3"/>
              </w:rPr>
              <w:t>2.00</w:t>
            </w:r>
          </w:p>
        </w:tc>
        <w:tc>
          <w:tcPr>
            <w:tcW w:w="849" w:type="dxa"/>
            <w:tcBorders>
              <w:right w:val="single" w:color="000000" w:sz="10" w:space="0"/>
            </w:tcBorders>
            <w:vAlign w:val="top"/>
          </w:tcPr>
          <w:p w14:paraId="0432B709">
            <w:pPr>
              <w:pStyle w:val="6"/>
              <w:spacing w:before="27" w:line="206" w:lineRule="auto"/>
              <w:ind w:left="248"/>
            </w:pPr>
            <w:r>
              <w:rPr>
                <w:b/>
                <w:bCs/>
                <w:spacing w:val="-6"/>
              </w:rPr>
              <w:t>满足</w:t>
            </w:r>
          </w:p>
        </w:tc>
      </w:tr>
      <w:tr w14:paraId="50A62F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92E9E39">
            <w:pPr>
              <w:rPr>
                <w:rFonts w:ascii="Arial"/>
                <w:sz w:val="21"/>
              </w:rPr>
            </w:pPr>
          </w:p>
        </w:tc>
        <w:tc>
          <w:tcPr>
            <w:tcW w:w="1947" w:type="dxa"/>
            <w:vAlign w:val="top"/>
          </w:tcPr>
          <w:p w14:paraId="378AE421">
            <w:pPr>
              <w:pStyle w:val="6"/>
              <w:spacing w:before="26" w:line="207" w:lineRule="auto"/>
              <w:ind w:left="338"/>
            </w:pPr>
            <w:r>
              <w:rPr>
                <w:spacing w:val="-2"/>
              </w:rPr>
              <w:t>3010@5[起居室]</w:t>
            </w:r>
          </w:p>
        </w:tc>
        <w:tc>
          <w:tcPr>
            <w:tcW w:w="1354" w:type="dxa"/>
            <w:vAlign w:val="top"/>
          </w:tcPr>
          <w:p w14:paraId="5F738B2B">
            <w:pPr>
              <w:pStyle w:val="6"/>
              <w:spacing w:before="26" w:line="207" w:lineRule="auto"/>
              <w:ind w:left="402"/>
            </w:pPr>
            <w:r>
              <w:rPr>
                <w:spacing w:val="-3"/>
              </w:rPr>
              <w:t>起居室</w:t>
            </w:r>
          </w:p>
        </w:tc>
        <w:tc>
          <w:tcPr>
            <w:tcW w:w="705" w:type="dxa"/>
            <w:vAlign w:val="top"/>
          </w:tcPr>
          <w:p w14:paraId="03D4A82C">
            <w:pPr>
              <w:pStyle w:val="6"/>
              <w:spacing w:before="26" w:line="207" w:lineRule="auto"/>
              <w:ind w:left="269"/>
            </w:pPr>
            <w:r>
              <w:rPr>
                <w:spacing w:val="-8"/>
              </w:rPr>
              <w:t>IV</w:t>
            </w:r>
          </w:p>
        </w:tc>
        <w:tc>
          <w:tcPr>
            <w:tcW w:w="705" w:type="dxa"/>
            <w:vAlign w:val="top"/>
          </w:tcPr>
          <w:p w14:paraId="1D8A0693">
            <w:pPr>
              <w:pStyle w:val="6"/>
              <w:spacing w:before="26" w:line="207" w:lineRule="auto"/>
              <w:ind w:left="169"/>
            </w:pPr>
            <w:r>
              <w:rPr>
                <w:spacing w:val="-3"/>
              </w:rPr>
              <w:t>侧面</w:t>
            </w:r>
          </w:p>
        </w:tc>
        <w:tc>
          <w:tcPr>
            <w:tcW w:w="1044" w:type="dxa"/>
            <w:vAlign w:val="top"/>
          </w:tcPr>
          <w:p w14:paraId="4607252D">
            <w:pPr>
              <w:pStyle w:val="6"/>
              <w:spacing w:before="54" w:line="178" w:lineRule="auto"/>
              <w:ind w:left="312"/>
            </w:pPr>
            <w:r>
              <w:rPr>
                <w:spacing w:val="-4"/>
              </w:rPr>
              <w:t>14.85</w:t>
            </w:r>
          </w:p>
        </w:tc>
        <w:tc>
          <w:tcPr>
            <w:tcW w:w="1015" w:type="dxa"/>
            <w:vAlign w:val="top"/>
          </w:tcPr>
          <w:p w14:paraId="448223F4">
            <w:pPr>
              <w:pStyle w:val="6"/>
              <w:spacing w:before="54" w:line="178" w:lineRule="auto"/>
              <w:ind w:left="334"/>
            </w:pPr>
            <w:r>
              <w:rPr>
                <w:spacing w:val="-3"/>
              </w:rPr>
              <w:t>2.33</w:t>
            </w:r>
          </w:p>
        </w:tc>
        <w:tc>
          <w:tcPr>
            <w:tcW w:w="1044" w:type="dxa"/>
            <w:vAlign w:val="top"/>
          </w:tcPr>
          <w:p w14:paraId="146CCC17">
            <w:pPr>
              <w:pStyle w:val="6"/>
              <w:spacing w:before="54" w:line="178" w:lineRule="auto"/>
              <w:ind w:left="351"/>
            </w:pPr>
            <w:r>
              <w:rPr>
                <w:spacing w:val="-3"/>
              </w:rPr>
              <w:t>2.00</w:t>
            </w:r>
          </w:p>
        </w:tc>
        <w:tc>
          <w:tcPr>
            <w:tcW w:w="849" w:type="dxa"/>
            <w:tcBorders>
              <w:right w:val="single" w:color="000000" w:sz="10" w:space="0"/>
            </w:tcBorders>
            <w:vAlign w:val="top"/>
          </w:tcPr>
          <w:p w14:paraId="16FE1795">
            <w:pPr>
              <w:pStyle w:val="6"/>
              <w:spacing w:before="26" w:line="207" w:lineRule="auto"/>
              <w:ind w:left="248"/>
            </w:pPr>
            <w:r>
              <w:rPr>
                <w:b/>
                <w:bCs/>
                <w:spacing w:val="-6"/>
              </w:rPr>
              <w:t>满足</w:t>
            </w:r>
          </w:p>
        </w:tc>
      </w:tr>
      <w:tr w14:paraId="16BEA1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45ECE9B">
            <w:pPr>
              <w:rPr>
                <w:rFonts w:ascii="Arial"/>
                <w:sz w:val="21"/>
              </w:rPr>
            </w:pPr>
          </w:p>
        </w:tc>
        <w:tc>
          <w:tcPr>
            <w:tcW w:w="1947" w:type="dxa"/>
            <w:vAlign w:val="top"/>
          </w:tcPr>
          <w:p w14:paraId="5B934C41">
            <w:pPr>
              <w:pStyle w:val="6"/>
              <w:spacing w:before="28" w:line="205" w:lineRule="auto"/>
              <w:ind w:left="338"/>
            </w:pPr>
            <w:r>
              <w:rPr>
                <w:spacing w:val="-2"/>
              </w:rPr>
              <w:t>3011@5[起居室]</w:t>
            </w:r>
          </w:p>
        </w:tc>
        <w:tc>
          <w:tcPr>
            <w:tcW w:w="1354" w:type="dxa"/>
            <w:vAlign w:val="top"/>
          </w:tcPr>
          <w:p w14:paraId="14E28180">
            <w:pPr>
              <w:pStyle w:val="6"/>
              <w:spacing w:before="28" w:line="205" w:lineRule="auto"/>
              <w:ind w:left="402"/>
            </w:pPr>
            <w:r>
              <w:rPr>
                <w:spacing w:val="-3"/>
              </w:rPr>
              <w:t>起居室</w:t>
            </w:r>
          </w:p>
        </w:tc>
        <w:tc>
          <w:tcPr>
            <w:tcW w:w="705" w:type="dxa"/>
            <w:vAlign w:val="top"/>
          </w:tcPr>
          <w:p w14:paraId="46811EDA">
            <w:pPr>
              <w:pStyle w:val="6"/>
              <w:spacing w:before="28" w:line="205" w:lineRule="auto"/>
              <w:ind w:left="269"/>
            </w:pPr>
            <w:r>
              <w:rPr>
                <w:spacing w:val="-8"/>
              </w:rPr>
              <w:t>IV</w:t>
            </w:r>
          </w:p>
        </w:tc>
        <w:tc>
          <w:tcPr>
            <w:tcW w:w="705" w:type="dxa"/>
            <w:vAlign w:val="top"/>
          </w:tcPr>
          <w:p w14:paraId="2DF7EBD8">
            <w:pPr>
              <w:pStyle w:val="6"/>
              <w:spacing w:before="28" w:line="205" w:lineRule="auto"/>
              <w:ind w:left="169"/>
            </w:pPr>
            <w:r>
              <w:rPr>
                <w:spacing w:val="-3"/>
              </w:rPr>
              <w:t>侧面</w:t>
            </w:r>
          </w:p>
        </w:tc>
        <w:tc>
          <w:tcPr>
            <w:tcW w:w="1044" w:type="dxa"/>
            <w:vAlign w:val="top"/>
          </w:tcPr>
          <w:p w14:paraId="0DA5D411">
            <w:pPr>
              <w:pStyle w:val="6"/>
              <w:spacing w:before="55" w:line="177" w:lineRule="auto"/>
              <w:ind w:left="312"/>
            </w:pPr>
            <w:r>
              <w:rPr>
                <w:spacing w:val="-4"/>
              </w:rPr>
              <w:t>14.24</w:t>
            </w:r>
          </w:p>
        </w:tc>
        <w:tc>
          <w:tcPr>
            <w:tcW w:w="1015" w:type="dxa"/>
            <w:vAlign w:val="top"/>
          </w:tcPr>
          <w:p w14:paraId="1A51665E">
            <w:pPr>
              <w:pStyle w:val="6"/>
              <w:spacing w:before="56" w:line="176" w:lineRule="auto"/>
              <w:ind w:left="336"/>
            </w:pPr>
            <w:r>
              <w:rPr>
                <w:spacing w:val="-3"/>
              </w:rPr>
              <w:t>3.22</w:t>
            </w:r>
          </w:p>
        </w:tc>
        <w:tc>
          <w:tcPr>
            <w:tcW w:w="1044" w:type="dxa"/>
            <w:vAlign w:val="top"/>
          </w:tcPr>
          <w:p w14:paraId="4CE95EF2">
            <w:pPr>
              <w:pStyle w:val="6"/>
              <w:spacing w:before="56" w:line="176" w:lineRule="auto"/>
              <w:ind w:left="351"/>
            </w:pPr>
            <w:r>
              <w:rPr>
                <w:spacing w:val="-3"/>
              </w:rPr>
              <w:t>2.00</w:t>
            </w:r>
          </w:p>
        </w:tc>
        <w:tc>
          <w:tcPr>
            <w:tcW w:w="849" w:type="dxa"/>
            <w:tcBorders>
              <w:right w:val="single" w:color="000000" w:sz="10" w:space="0"/>
            </w:tcBorders>
            <w:vAlign w:val="top"/>
          </w:tcPr>
          <w:p w14:paraId="23C5AAAE">
            <w:pPr>
              <w:pStyle w:val="6"/>
              <w:spacing w:before="28" w:line="205" w:lineRule="auto"/>
              <w:ind w:left="248"/>
            </w:pPr>
            <w:r>
              <w:rPr>
                <w:b/>
                <w:bCs/>
                <w:spacing w:val="-6"/>
              </w:rPr>
              <w:t>满足</w:t>
            </w:r>
          </w:p>
        </w:tc>
      </w:tr>
      <w:tr w14:paraId="220AD7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E7F022F">
            <w:pPr>
              <w:rPr>
                <w:rFonts w:ascii="Arial"/>
                <w:sz w:val="21"/>
              </w:rPr>
            </w:pPr>
          </w:p>
        </w:tc>
        <w:tc>
          <w:tcPr>
            <w:tcW w:w="1947" w:type="dxa"/>
            <w:vAlign w:val="top"/>
          </w:tcPr>
          <w:p w14:paraId="6A004257">
            <w:pPr>
              <w:pStyle w:val="6"/>
              <w:spacing w:before="29" w:line="204" w:lineRule="auto"/>
              <w:ind w:left="427"/>
            </w:pPr>
            <w:r>
              <w:rPr>
                <w:spacing w:val="-1"/>
              </w:rPr>
              <w:t>3012@5[卧室]</w:t>
            </w:r>
          </w:p>
        </w:tc>
        <w:tc>
          <w:tcPr>
            <w:tcW w:w="1354" w:type="dxa"/>
            <w:vAlign w:val="top"/>
          </w:tcPr>
          <w:p w14:paraId="062540DA">
            <w:pPr>
              <w:pStyle w:val="6"/>
              <w:spacing w:before="29" w:line="204" w:lineRule="auto"/>
              <w:ind w:left="502"/>
            </w:pPr>
            <w:r>
              <w:rPr>
                <w:spacing w:val="-9"/>
              </w:rPr>
              <w:t>卧室</w:t>
            </w:r>
          </w:p>
        </w:tc>
        <w:tc>
          <w:tcPr>
            <w:tcW w:w="705" w:type="dxa"/>
            <w:vAlign w:val="top"/>
          </w:tcPr>
          <w:p w14:paraId="336C16CD">
            <w:pPr>
              <w:pStyle w:val="6"/>
              <w:spacing w:before="29" w:line="204" w:lineRule="auto"/>
              <w:ind w:left="269"/>
            </w:pPr>
            <w:r>
              <w:rPr>
                <w:spacing w:val="-8"/>
              </w:rPr>
              <w:t>IV</w:t>
            </w:r>
          </w:p>
        </w:tc>
        <w:tc>
          <w:tcPr>
            <w:tcW w:w="705" w:type="dxa"/>
            <w:vAlign w:val="top"/>
          </w:tcPr>
          <w:p w14:paraId="1993C2D9">
            <w:pPr>
              <w:pStyle w:val="6"/>
              <w:spacing w:before="29" w:line="204" w:lineRule="auto"/>
              <w:ind w:left="169"/>
            </w:pPr>
            <w:r>
              <w:rPr>
                <w:spacing w:val="-3"/>
              </w:rPr>
              <w:t>侧面</w:t>
            </w:r>
          </w:p>
        </w:tc>
        <w:tc>
          <w:tcPr>
            <w:tcW w:w="1044" w:type="dxa"/>
            <w:vAlign w:val="top"/>
          </w:tcPr>
          <w:p w14:paraId="161F3F0C">
            <w:pPr>
              <w:pStyle w:val="6"/>
              <w:spacing w:before="57" w:line="175" w:lineRule="auto"/>
              <w:ind w:left="312"/>
            </w:pPr>
            <w:r>
              <w:rPr>
                <w:spacing w:val="-4"/>
              </w:rPr>
              <w:t>12.61</w:t>
            </w:r>
          </w:p>
        </w:tc>
        <w:tc>
          <w:tcPr>
            <w:tcW w:w="1015" w:type="dxa"/>
            <w:vAlign w:val="top"/>
          </w:tcPr>
          <w:p w14:paraId="2A235FD1">
            <w:pPr>
              <w:pStyle w:val="6"/>
              <w:spacing w:before="57" w:line="175" w:lineRule="auto"/>
              <w:ind w:left="336"/>
            </w:pPr>
            <w:r>
              <w:rPr>
                <w:spacing w:val="-3"/>
              </w:rPr>
              <w:t>3.01</w:t>
            </w:r>
          </w:p>
        </w:tc>
        <w:tc>
          <w:tcPr>
            <w:tcW w:w="1044" w:type="dxa"/>
            <w:vAlign w:val="top"/>
          </w:tcPr>
          <w:p w14:paraId="2107EBBE">
            <w:pPr>
              <w:pStyle w:val="6"/>
              <w:spacing w:before="57" w:line="175" w:lineRule="auto"/>
              <w:ind w:left="351"/>
            </w:pPr>
            <w:r>
              <w:rPr>
                <w:spacing w:val="-3"/>
              </w:rPr>
              <w:t>2.00</w:t>
            </w:r>
          </w:p>
        </w:tc>
        <w:tc>
          <w:tcPr>
            <w:tcW w:w="849" w:type="dxa"/>
            <w:tcBorders>
              <w:right w:val="single" w:color="000000" w:sz="10" w:space="0"/>
            </w:tcBorders>
            <w:vAlign w:val="top"/>
          </w:tcPr>
          <w:p w14:paraId="3C869672">
            <w:pPr>
              <w:pStyle w:val="6"/>
              <w:spacing w:before="29" w:line="204" w:lineRule="auto"/>
              <w:ind w:left="248"/>
            </w:pPr>
            <w:r>
              <w:rPr>
                <w:b/>
                <w:bCs/>
                <w:spacing w:val="-6"/>
              </w:rPr>
              <w:t>满足</w:t>
            </w:r>
          </w:p>
        </w:tc>
      </w:tr>
      <w:tr w14:paraId="433311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A179EF7">
            <w:pPr>
              <w:rPr>
                <w:rFonts w:ascii="Arial"/>
                <w:sz w:val="21"/>
              </w:rPr>
            </w:pPr>
          </w:p>
        </w:tc>
        <w:tc>
          <w:tcPr>
            <w:tcW w:w="1947" w:type="dxa"/>
            <w:vAlign w:val="top"/>
          </w:tcPr>
          <w:p w14:paraId="40D6DCA4">
            <w:pPr>
              <w:pStyle w:val="6"/>
              <w:spacing w:before="28" w:line="205" w:lineRule="auto"/>
              <w:ind w:left="427"/>
            </w:pPr>
            <w:r>
              <w:rPr>
                <w:spacing w:val="-1"/>
              </w:rPr>
              <w:t>3013@5[卧室]</w:t>
            </w:r>
          </w:p>
        </w:tc>
        <w:tc>
          <w:tcPr>
            <w:tcW w:w="1354" w:type="dxa"/>
            <w:vAlign w:val="top"/>
          </w:tcPr>
          <w:p w14:paraId="5314CF1B">
            <w:pPr>
              <w:pStyle w:val="6"/>
              <w:spacing w:before="28" w:line="205" w:lineRule="auto"/>
              <w:ind w:left="502"/>
            </w:pPr>
            <w:r>
              <w:rPr>
                <w:spacing w:val="-9"/>
              </w:rPr>
              <w:t>卧室</w:t>
            </w:r>
          </w:p>
        </w:tc>
        <w:tc>
          <w:tcPr>
            <w:tcW w:w="705" w:type="dxa"/>
            <w:vAlign w:val="top"/>
          </w:tcPr>
          <w:p w14:paraId="4E698FE2">
            <w:pPr>
              <w:pStyle w:val="6"/>
              <w:spacing w:before="28" w:line="205" w:lineRule="auto"/>
              <w:ind w:left="269"/>
            </w:pPr>
            <w:r>
              <w:rPr>
                <w:spacing w:val="-8"/>
              </w:rPr>
              <w:t>IV</w:t>
            </w:r>
          </w:p>
        </w:tc>
        <w:tc>
          <w:tcPr>
            <w:tcW w:w="705" w:type="dxa"/>
            <w:vAlign w:val="top"/>
          </w:tcPr>
          <w:p w14:paraId="6851ED2E">
            <w:pPr>
              <w:pStyle w:val="6"/>
              <w:spacing w:before="28" w:line="205" w:lineRule="auto"/>
              <w:ind w:left="169"/>
            </w:pPr>
            <w:r>
              <w:rPr>
                <w:spacing w:val="-3"/>
              </w:rPr>
              <w:t>侧面</w:t>
            </w:r>
          </w:p>
        </w:tc>
        <w:tc>
          <w:tcPr>
            <w:tcW w:w="1044" w:type="dxa"/>
            <w:vAlign w:val="top"/>
          </w:tcPr>
          <w:p w14:paraId="55244824">
            <w:pPr>
              <w:pStyle w:val="6"/>
              <w:spacing w:before="55" w:line="177" w:lineRule="auto"/>
              <w:ind w:left="312"/>
            </w:pPr>
            <w:r>
              <w:rPr>
                <w:spacing w:val="-4"/>
              </w:rPr>
              <w:t>12.61</w:t>
            </w:r>
          </w:p>
        </w:tc>
        <w:tc>
          <w:tcPr>
            <w:tcW w:w="1015" w:type="dxa"/>
            <w:vAlign w:val="top"/>
          </w:tcPr>
          <w:p w14:paraId="2CB02D20">
            <w:pPr>
              <w:pStyle w:val="6"/>
              <w:spacing w:before="56" w:line="176" w:lineRule="auto"/>
              <w:ind w:left="336"/>
            </w:pPr>
            <w:r>
              <w:rPr>
                <w:spacing w:val="-3"/>
              </w:rPr>
              <w:t>3.02</w:t>
            </w:r>
          </w:p>
        </w:tc>
        <w:tc>
          <w:tcPr>
            <w:tcW w:w="1044" w:type="dxa"/>
            <w:vAlign w:val="top"/>
          </w:tcPr>
          <w:p w14:paraId="1ACAF12A">
            <w:pPr>
              <w:pStyle w:val="6"/>
              <w:spacing w:before="56" w:line="176" w:lineRule="auto"/>
              <w:ind w:left="351"/>
            </w:pPr>
            <w:r>
              <w:rPr>
                <w:spacing w:val="-3"/>
              </w:rPr>
              <w:t>2.00</w:t>
            </w:r>
          </w:p>
        </w:tc>
        <w:tc>
          <w:tcPr>
            <w:tcW w:w="849" w:type="dxa"/>
            <w:tcBorders>
              <w:right w:val="single" w:color="000000" w:sz="10" w:space="0"/>
            </w:tcBorders>
            <w:vAlign w:val="top"/>
          </w:tcPr>
          <w:p w14:paraId="26E731DF">
            <w:pPr>
              <w:pStyle w:val="6"/>
              <w:spacing w:before="28" w:line="205" w:lineRule="auto"/>
              <w:ind w:left="248"/>
            </w:pPr>
            <w:r>
              <w:rPr>
                <w:b/>
                <w:bCs/>
                <w:spacing w:val="-6"/>
              </w:rPr>
              <w:t>满足</w:t>
            </w:r>
          </w:p>
        </w:tc>
      </w:tr>
      <w:tr w14:paraId="2BB0C6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F3B3862">
            <w:pPr>
              <w:rPr>
                <w:rFonts w:ascii="Arial"/>
                <w:sz w:val="21"/>
              </w:rPr>
            </w:pPr>
          </w:p>
        </w:tc>
        <w:tc>
          <w:tcPr>
            <w:tcW w:w="1947" w:type="dxa"/>
            <w:vAlign w:val="top"/>
          </w:tcPr>
          <w:p w14:paraId="3B80E249">
            <w:pPr>
              <w:pStyle w:val="6"/>
              <w:spacing w:before="29" w:line="204" w:lineRule="auto"/>
              <w:ind w:left="427"/>
            </w:pPr>
            <w:r>
              <w:rPr>
                <w:spacing w:val="-1"/>
              </w:rPr>
              <w:t>3014@5[卧室]</w:t>
            </w:r>
          </w:p>
        </w:tc>
        <w:tc>
          <w:tcPr>
            <w:tcW w:w="1354" w:type="dxa"/>
            <w:vAlign w:val="top"/>
          </w:tcPr>
          <w:p w14:paraId="32926E88">
            <w:pPr>
              <w:pStyle w:val="6"/>
              <w:spacing w:before="29" w:line="204" w:lineRule="auto"/>
              <w:ind w:left="502"/>
            </w:pPr>
            <w:r>
              <w:rPr>
                <w:spacing w:val="-9"/>
              </w:rPr>
              <w:t>卧室</w:t>
            </w:r>
          </w:p>
        </w:tc>
        <w:tc>
          <w:tcPr>
            <w:tcW w:w="705" w:type="dxa"/>
            <w:vAlign w:val="top"/>
          </w:tcPr>
          <w:p w14:paraId="4EB0B720">
            <w:pPr>
              <w:pStyle w:val="6"/>
              <w:spacing w:before="29" w:line="204" w:lineRule="auto"/>
              <w:ind w:left="269"/>
            </w:pPr>
            <w:r>
              <w:rPr>
                <w:spacing w:val="-8"/>
              </w:rPr>
              <w:t>IV</w:t>
            </w:r>
          </w:p>
        </w:tc>
        <w:tc>
          <w:tcPr>
            <w:tcW w:w="705" w:type="dxa"/>
            <w:vAlign w:val="top"/>
          </w:tcPr>
          <w:p w14:paraId="04616B57">
            <w:pPr>
              <w:pStyle w:val="6"/>
              <w:spacing w:before="29" w:line="204" w:lineRule="auto"/>
              <w:ind w:left="169"/>
            </w:pPr>
            <w:r>
              <w:rPr>
                <w:spacing w:val="-3"/>
              </w:rPr>
              <w:t>侧面</w:t>
            </w:r>
          </w:p>
        </w:tc>
        <w:tc>
          <w:tcPr>
            <w:tcW w:w="1044" w:type="dxa"/>
            <w:vAlign w:val="top"/>
          </w:tcPr>
          <w:p w14:paraId="1E194391">
            <w:pPr>
              <w:pStyle w:val="6"/>
              <w:spacing w:before="57" w:line="175" w:lineRule="auto"/>
              <w:ind w:left="312"/>
            </w:pPr>
            <w:r>
              <w:rPr>
                <w:spacing w:val="-4"/>
              </w:rPr>
              <w:t>10.14</w:t>
            </w:r>
          </w:p>
        </w:tc>
        <w:tc>
          <w:tcPr>
            <w:tcW w:w="1015" w:type="dxa"/>
            <w:vAlign w:val="top"/>
          </w:tcPr>
          <w:p w14:paraId="441FC131">
            <w:pPr>
              <w:pStyle w:val="6"/>
              <w:spacing w:before="58" w:line="174" w:lineRule="auto"/>
              <w:ind w:left="336"/>
            </w:pPr>
            <w:r>
              <w:rPr>
                <w:spacing w:val="-3"/>
              </w:rPr>
              <w:t>3.05</w:t>
            </w:r>
          </w:p>
        </w:tc>
        <w:tc>
          <w:tcPr>
            <w:tcW w:w="1044" w:type="dxa"/>
            <w:vAlign w:val="top"/>
          </w:tcPr>
          <w:p w14:paraId="08F94AAA">
            <w:pPr>
              <w:pStyle w:val="6"/>
              <w:spacing w:before="58" w:line="174" w:lineRule="auto"/>
              <w:ind w:left="351"/>
            </w:pPr>
            <w:r>
              <w:rPr>
                <w:spacing w:val="-3"/>
              </w:rPr>
              <w:t>2.00</w:t>
            </w:r>
          </w:p>
        </w:tc>
        <w:tc>
          <w:tcPr>
            <w:tcW w:w="849" w:type="dxa"/>
            <w:tcBorders>
              <w:right w:val="single" w:color="000000" w:sz="10" w:space="0"/>
            </w:tcBorders>
            <w:vAlign w:val="top"/>
          </w:tcPr>
          <w:p w14:paraId="63387630">
            <w:pPr>
              <w:pStyle w:val="6"/>
              <w:spacing w:before="29" w:line="204" w:lineRule="auto"/>
              <w:ind w:left="248"/>
            </w:pPr>
            <w:r>
              <w:rPr>
                <w:b/>
                <w:bCs/>
                <w:spacing w:val="-6"/>
              </w:rPr>
              <w:t>满足</w:t>
            </w:r>
          </w:p>
        </w:tc>
      </w:tr>
      <w:tr w14:paraId="52593D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48F485F">
            <w:pPr>
              <w:rPr>
                <w:rFonts w:ascii="Arial"/>
                <w:sz w:val="21"/>
              </w:rPr>
            </w:pPr>
          </w:p>
        </w:tc>
        <w:tc>
          <w:tcPr>
            <w:tcW w:w="1947" w:type="dxa"/>
            <w:vAlign w:val="top"/>
          </w:tcPr>
          <w:p w14:paraId="3834EB72">
            <w:pPr>
              <w:pStyle w:val="6"/>
              <w:spacing w:before="28" w:line="205" w:lineRule="auto"/>
              <w:ind w:left="427"/>
            </w:pPr>
            <w:r>
              <w:rPr>
                <w:spacing w:val="-1"/>
              </w:rPr>
              <w:t>3015@5[卧室]</w:t>
            </w:r>
          </w:p>
        </w:tc>
        <w:tc>
          <w:tcPr>
            <w:tcW w:w="1354" w:type="dxa"/>
            <w:vAlign w:val="top"/>
          </w:tcPr>
          <w:p w14:paraId="27D1A3C8">
            <w:pPr>
              <w:pStyle w:val="6"/>
              <w:spacing w:before="28" w:line="205" w:lineRule="auto"/>
              <w:ind w:left="502"/>
            </w:pPr>
            <w:r>
              <w:rPr>
                <w:spacing w:val="-9"/>
              </w:rPr>
              <w:t>卧室</w:t>
            </w:r>
          </w:p>
        </w:tc>
        <w:tc>
          <w:tcPr>
            <w:tcW w:w="705" w:type="dxa"/>
            <w:vAlign w:val="top"/>
          </w:tcPr>
          <w:p w14:paraId="308E97FE">
            <w:pPr>
              <w:pStyle w:val="6"/>
              <w:spacing w:before="28" w:line="205" w:lineRule="auto"/>
              <w:ind w:left="269"/>
            </w:pPr>
            <w:r>
              <w:rPr>
                <w:spacing w:val="-8"/>
              </w:rPr>
              <w:t>IV</w:t>
            </w:r>
          </w:p>
        </w:tc>
        <w:tc>
          <w:tcPr>
            <w:tcW w:w="705" w:type="dxa"/>
            <w:vAlign w:val="top"/>
          </w:tcPr>
          <w:p w14:paraId="4C757973">
            <w:pPr>
              <w:pStyle w:val="6"/>
              <w:spacing w:before="28" w:line="205" w:lineRule="auto"/>
              <w:ind w:left="169"/>
            </w:pPr>
            <w:r>
              <w:rPr>
                <w:spacing w:val="-3"/>
              </w:rPr>
              <w:t>侧面</w:t>
            </w:r>
          </w:p>
        </w:tc>
        <w:tc>
          <w:tcPr>
            <w:tcW w:w="1044" w:type="dxa"/>
            <w:vAlign w:val="top"/>
          </w:tcPr>
          <w:p w14:paraId="7DE15074">
            <w:pPr>
              <w:pStyle w:val="6"/>
              <w:spacing w:before="56" w:line="176" w:lineRule="auto"/>
              <w:ind w:left="312"/>
            </w:pPr>
            <w:r>
              <w:rPr>
                <w:spacing w:val="-4"/>
              </w:rPr>
              <w:t>10.14</w:t>
            </w:r>
          </w:p>
        </w:tc>
        <w:tc>
          <w:tcPr>
            <w:tcW w:w="1015" w:type="dxa"/>
            <w:vAlign w:val="top"/>
          </w:tcPr>
          <w:p w14:paraId="3C96B22D">
            <w:pPr>
              <w:pStyle w:val="6"/>
              <w:spacing w:before="57" w:line="175" w:lineRule="auto"/>
              <w:ind w:left="336"/>
            </w:pPr>
            <w:r>
              <w:rPr>
                <w:spacing w:val="-3"/>
              </w:rPr>
              <w:t>3.05</w:t>
            </w:r>
          </w:p>
        </w:tc>
        <w:tc>
          <w:tcPr>
            <w:tcW w:w="1044" w:type="dxa"/>
            <w:vAlign w:val="top"/>
          </w:tcPr>
          <w:p w14:paraId="3A4D3473">
            <w:pPr>
              <w:pStyle w:val="6"/>
              <w:spacing w:before="57" w:line="175" w:lineRule="auto"/>
              <w:ind w:left="351"/>
            </w:pPr>
            <w:r>
              <w:rPr>
                <w:spacing w:val="-3"/>
              </w:rPr>
              <w:t>2.00</w:t>
            </w:r>
          </w:p>
        </w:tc>
        <w:tc>
          <w:tcPr>
            <w:tcW w:w="849" w:type="dxa"/>
            <w:tcBorders>
              <w:right w:val="single" w:color="000000" w:sz="10" w:space="0"/>
            </w:tcBorders>
            <w:vAlign w:val="top"/>
          </w:tcPr>
          <w:p w14:paraId="6C834BED">
            <w:pPr>
              <w:pStyle w:val="6"/>
              <w:spacing w:before="28" w:line="205" w:lineRule="auto"/>
              <w:ind w:left="248"/>
            </w:pPr>
            <w:r>
              <w:rPr>
                <w:b/>
                <w:bCs/>
                <w:spacing w:val="-6"/>
              </w:rPr>
              <w:t>满足</w:t>
            </w:r>
          </w:p>
        </w:tc>
      </w:tr>
      <w:tr w14:paraId="28C7C4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8D58287">
            <w:pPr>
              <w:rPr>
                <w:rFonts w:ascii="Arial"/>
                <w:sz w:val="21"/>
              </w:rPr>
            </w:pPr>
          </w:p>
        </w:tc>
        <w:tc>
          <w:tcPr>
            <w:tcW w:w="1947" w:type="dxa"/>
            <w:vAlign w:val="top"/>
          </w:tcPr>
          <w:p w14:paraId="7B29E75D">
            <w:pPr>
              <w:pStyle w:val="6"/>
              <w:spacing w:before="30" w:line="203" w:lineRule="auto"/>
              <w:ind w:left="427"/>
            </w:pPr>
            <w:r>
              <w:rPr>
                <w:spacing w:val="-1"/>
              </w:rPr>
              <w:t>3016@5[卧室]</w:t>
            </w:r>
          </w:p>
        </w:tc>
        <w:tc>
          <w:tcPr>
            <w:tcW w:w="1354" w:type="dxa"/>
            <w:vAlign w:val="top"/>
          </w:tcPr>
          <w:p w14:paraId="1C2BC49C">
            <w:pPr>
              <w:pStyle w:val="6"/>
              <w:spacing w:before="30" w:line="203" w:lineRule="auto"/>
              <w:ind w:left="502"/>
            </w:pPr>
            <w:r>
              <w:rPr>
                <w:spacing w:val="-9"/>
              </w:rPr>
              <w:t>卧室</w:t>
            </w:r>
          </w:p>
        </w:tc>
        <w:tc>
          <w:tcPr>
            <w:tcW w:w="705" w:type="dxa"/>
            <w:vAlign w:val="top"/>
          </w:tcPr>
          <w:p w14:paraId="57CC7038">
            <w:pPr>
              <w:pStyle w:val="6"/>
              <w:spacing w:before="30" w:line="203" w:lineRule="auto"/>
              <w:ind w:left="269"/>
            </w:pPr>
            <w:r>
              <w:rPr>
                <w:spacing w:val="-8"/>
              </w:rPr>
              <w:t>IV</w:t>
            </w:r>
          </w:p>
        </w:tc>
        <w:tc>
          <w:tcPr>
            <w:tcW w:w="705" w:type="dxa"/>
            <w:vAlign w:val="top"/>
          </w:tcPr>
          <w:p w14:paraId="58D6283B">
            <w:pPr>
              <w:pStyle w:val="6"/>
              <w:spacing w:before="30" w:line="203" w:lineRule="auto"/>
              <w:ind w:left="169"/>
            </w:pPr>
            <w:r>
              <w:rPr>
                <w:spacing w:val="-3"/>
              </w:rPr>
              <w:t>侧面</w:t>
            </w:r>
          </w:p>
        </w:tc>
        <w:tc>
          <w:tcPr>
            <w:tcW w:w="1044" w:type="dxa"/>
            <w:vAlign w:val="top"/>
          </w:tcPr>
          <w:p w14:paraId="64A6F5BC">
            <w:pPr>
              <w:pStyle w:val="6"/>
              <w:spacing w:before="57" w:line="175" w:lineRule="auto"/>
              <w:ind w:left="312"/>
            </w:pPr>
            <w:r>
              <w:rPr>
                <w:spacing w:val="-4"/>
              </w:rPr>
              <w:t>10.14</w:t>
            </w:r>
          </w:p>
        </w:tc>
        <w:tc>
          <w:tcPr>
            <w:tcW w:w="1015" w:type="dxa"/>
            <w:vAlign w:val="top"/>
          </w:tcPr>
          <w:p w14:paraId="522B9D87">
            <w:pPr>
              <w:pStyle w:val="6"/>
              <w:spacing w:before="58" w:line="174" w:lineRule="auto"/>
              <w:ind w:left="334"/>
            </w:pPr>
            <w:r>
              <w:rPr>
                <w:spacing w:val="-3"/>
              </w:rPr>
              <w:t>2.87</w:t>
            </w:r>
          </w:p>
        </w:tc>
        <w:tc>
          <w:tcPr>
            <w:tcW w:w="1044" w:type="dxa"/>
            <w:vAlign w:val="top"/>
          </w:tcPr>
          <w:p w14:paraId="0B3710B1">
            <w:pPr>
              <w:pStyle w:val="6"/>
              <w:spacing w:before="58" w:line="174" w:lineRule="auto"/>
              <w:ind w:left="351"/>
            </w:pPr>
            <w:r>
              <w:rPr>
                <w:spacing w:val="-3"/>
              </w:rPr>
              <w:t>2.00</w:t>
            </w:r>
          </w:p>
        </w:tc>
        <w:tc>
          <w:tcPr>
            <w:tcW w:w="849" w:type="dxa"/>
            <w:tcBorders>
              <w:right w:val="single" w:color="000000" w:sz="10" w:space="0"/>
            </w:tcBorders>
            <w:vAlign w:val="top"/>
          </w:tcPr>
          <w:p w14:paraId="6F0C94A9">
            <w:pPr>
              <w:pStyle w:val="6"/>
              <w:spacing w:before="30" w:line="203" w:lineRule="auto"/>
              <w:ind w:left="248"/>
            </w:pPr>
            <w:r>
              <w:rPr>
                <w:b/>
                <w:bCs/>
                <w:spacing w:val="-6"/>
              </w:rPr>
              <w:t>满足</w:t>
            </w:r>
          </w:p>
        </w:tc>
      </w:tr>
      <w:tr w14:paraId="37CE5E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FF9AEAD">
            <w:pPr>
              <w:rPr>
                <w:rFonts w:ascii="Arial"/>
                <w:sz w:val="21"/>
              </w:rPr>
            </w:pPr>
          </w:p>
        </w:tc>
        <w:tc>
          <w:tcPr>
            <w:tcW w:w="1947" w:type="dxa"/>
            <w:vAlign w:val="top"/>
          </w:tcPr>
          <w:p w14:paraId="06DE09AB">
            <w:pPr>
              <w:pStyle w:val="6"/>
              <w:spacing w:before="31" w:line="202" w:lineRule="auto"/>
              <w:ind w:left="427"/>
            </w:pPr>
            <w:r>
              <w:rPr>
                <w:spacing w:val="-1"/>
              </w:rPr>
              <w:t>3017@5[卧室]</w:t>
            </w:r>
          </w:p>
        </w:tc>
        <w:tc>
          <w:tcPr>
            <w:tcW w:w="1354" w:type="dxa"/>
            <w:vAlign w:val="top"/>
          </w:tcPr>
          <w:p w14:paraId="07B32F0A">
            <w:pPr>
              <w:pStyle w:val="6"/>
              <w:spacing w:before="31" w:line="202" w:lineRule="auto"/>
              <w:ind w:left="502"/>
            </w:pPr>
            <w:r>
              <w:rPr>
                <w:spacing w:val="-9"/>
              </w:rPr>
              <w:t>卧室</w:t>
            </w:r>
          </w:p>
        </w:tc>
        <w:tc>
          <w:tcPr>
            <w:tcW w:w="705" w:type="dxa"/>
            <w:vAlign w:val="top"/>
          </w:tcPr>
          <w:p w14:paraId="2131E232">
            <w:pPr>
              <w:pStyle w:val="6"/>
              <w:spacing w:before="31" w:line="202" w:lineRule="auto"/>
              <w:ind w:left="269"/>
            </w:pPr>
            <w:r>
              <w:rPr>
                <w:spacing w:val="-8"/>
              </w:rPr>
              <w:t>IV</w:t>
            </w:r>
          </w:p>
        </w:tc>
        <w:tc>
          <w:tcPr>
            <w:tcW w:w="705" w:type="dxa"/>
            <w:vAlign w:val="top"/>
          </w:tcPr>
          <w:p w14:paraId="0FF1F43C">
            <w:pPr>
              <w:pStyle w:val="6"/>
              <w:spacing w:before="31" w:line="202" w:lineRule="auto"/>
              <w:ind w:left="169"/>
            </w:pPr>
            <w:r>
              <w:rPr>
                <w:spacing w:val="-3"/>
              </w:rPr>
              <w:t>侧面</w:t>
            </w:r>
          </w:p>
        </w:tc>
        <w:tc>
          <w:tcPr>
            <w:tcW w:w="1044" w:type="dxa"/>
            <w:vAlign w:val="top"/>
          </w:tcPr>
          <w:p w14:paraId="0AEACFC2">
            <w:pPr>
              <w:pStyle w:val="6"/>
              <w:spacing w:before="59" w:line="173" w:lineRule="auto"/>
              <w:ind w:left="312"/>
            </w:pPr>
            <w:r>
              <w:rPr>
                <w:spacing w:val="-4"/>
              </w:rPr>
              <w:t>10.14</w:t>
            </w:r>
          </w:p>
        </w:tc>
        <w:tc>
          <w:tcPr>
            <w:tcW w:w="1015" w:type="dxa"/>
            <w:vAlign w:val="top"/>
          </w:tcPr>
          <w:p w14:paraId="7E31F30A">
            <w:pPr>
              <w:pStyle w:val="6"/>
              <w:spacing w:before="59" w:line="173" w:lineRule="auto"/>
              <w:ind w:left="334"/>
            </w:pPr>
            <w:r>
              <w:rPr>
                <w:spacing w:val="-3"/>
              </w:rPr>
              <w:t>2.91</w:t>
            </w:r>
          </w:p>
        </w:tc>
        <w:tc>
          <w:tcPr>
            <w:tcW w:w="1044" w:type="dxa"/>
            <w:vAlign w:val="top"/>
          </w:tcPr>
          <w:p w14:paraId="17232B27">
            <w:pPr>
              <w:pStyle w:val="6"/>
              <w:spacing w:before="59" w:line="173" w:lineRule="auto"/>
              <w:ind w:left="351"/>
            </w:pPr>
            <w:r>
              <w:rPr>
                <w:spacing w:val="-3"/>
              </w:rPr>
              <w:t>2.00</w:t>
            </w:r>
          </w:p>
        </w:tc>
        <w:tc>
          <w:tcPr>
            <w:tcW w:w="849" w:type="dxa"/>
            <w:tcBorders>
              <w:right w:val="single" w:color="000000" w:sz="10" w:space="0"/>
            </w:tcBorders>
            <w:vAlign w:val="top"/>
          </w:tcPr>
          <w:p w14:paraId="446F37A5">
            <w:pPr>
              <w:pStyle w:val="6"/>
              <w:spacing w:before="31" w:line="202" w:lineRule="auto"/>
              <w:ind w:left="248"/>
            </w:pPr>
            <w:r>
              <w:rPr>
                <w:b/>
                <w:bCs/>
                <w:spacing w:val="-6"/>
              </w:rPr>
              <w:t>满足</w:t>
            </w:r>
          </w:p>
        </w:tc>
      </w:tr>
      <w:tr w14:paraId="7CA9D0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72C6820">
            <w:pPr>
              <w:rPr>
                <w:rFonts w:ascii="Arial"/>
                <w:sz w:val="21"/>
              </w:rPr>
            </w:pPr>
          </w:p>
        </w:tc>
        <w:tc>
          <w:tcPr>
            <w:tcW w:w="1947" w:type="dxa"/>
            <w:vAlign w:val="top"/>
          </w:tcPr>
          <w:p w14:paraId="3E9E5E5F">
            <w:pPr>
              <w:pStyle w:val="6"/>
              <w:spacing w:before="30" w:line="203" w:lineRule="auto"/>
              <w:ind w:left="427"/>
            </w:pPr>
            <w:r>
              <w:rPr>
                <w:spacing w:val="-1"/>
              </w:rPr>
              <w:t>3018@5[卧室]</w:t>
            </w:r>
          </w:p>
        </w:tc>
        <w:tc>
          <w:tcPr>
            <w:tcW w:w="1354" w:type="dxa"/>
            <w:vAlign w:val="top"/>
          </w:tcPr>
          <w:p w14:paraId="55065204">
            <w:pPr>
              <w:pStyle w:val="6"/>
              <w:spacing w:before="30" w:line="203" w:lineRule="auto"/>
              <w:ind w:left="502"/>
            </w:pPr>
            <w:r>
              <w:rPr>
                <w:spacing w:val="-9"/>
              </w:rPr>
              <w:t>卧室</w:t>
            </w:r>
          </w:p>
        </w:tc>
        <w:tc>
          <w:tcPr>
            <w:tcW w:w="705" w:type="dxa"/>
            <w:vAlign w:val="top"/>
          </w:tcPr>
          <w:p w14:paraId="4327E4C2">
            <w:pPr>
              <w:pStyle w:val="6"/>
              <w:spacing w:before="30" w:line="203" w:lineRule="auto"/>
              <w:ind w:left="269"/>
            </w:pPr>
            <w:r>
              <w:rPr>
                <w:spacing w:val="-8"/>
              </w:rPr>
              <w:t>IV</w:t>
            </w:r>
          </w:p>
        </w:tc>
        <w:tc>
          <w:tcPr>
            <w:tcW w:w="705" w:type="dxa"/>
            <w:vAlign w:val="top"/>
          </w:tcPr>
          <w:p w14:paraId="16DDA6C2">
            <w:pPr>
              <w:pStyle w:val="6"/>
              <w:spacing w:before="30" w:line="203" w:lineRule="auto"/>
              <w:ind w:left="169"/>
            </w:pPr>
            <w:r>
              <w:rPr>
                <w:spacing w:val="-3"/>
              </w:rPr>
              <w:t>侧面</w:t>
            </w:r>
          </w:p>
        </w:tc>
        <w:tc>
          <w:tcPr>
            <w:tcW w:w="1044" w:type="dxa"/>
            <w:vAlign w:val="top"/>
          </w:tcPr>
          <w:p w14:paraId="3BFC06F3">
            <w:pPr>
              <w:pStyle w:val="6"/>
              <w:spacing w:before="58" w:line="174" w:lineRule="auto"/>
              <w:ind w:left="312"/>
            </w:pPr>
            <w:r>
              <w:rPr>
                <w:spacing w:val="-4"/>
              </w:rPr>
              <w:t>10.15</w:t>
            </w:r>
          </w:p>
        </w:tc>
        <w:tc>
          <w:tcPr>
            <w:tcW w:w="1015" w:type="dxa"/>
            <w:vAlign w:val="top"/>
          </w:tcPr>
          <w:p w14:paraId="6BED234F">
            <w:pPr>
              <w:pStyle w:val="6"/>
              <w:spacing w:before="58" w:line="174" w:lineRule="auto"/>
              <w:ind w:left="336"/>
            </w:pPr>
            <w:r>
              <w:rPr>
                <w:spacing w:val="-3"/>
              </w:rPr>
              <w:t>3.14</w:t>
            </w:r>
          </w:p>
        </w:tc>
        <w:tc>
          <w:tcPr>
            <w:tcW w:w="1044" w:type="dxa"/>
            <w:vAlign w:val="top"/>
          </w:tcPr>
          <w:p w14:paraId="4974D5ED">
            <w:pPr>
              <w:pStyle w:val="6"/>
              <w:spacing w:before="58" w:line="174" w:lineRule="auto"/>
              <w:ind w:left="351"/>
            </w:pPr>
            <w:r>
              <w:rPr>
                <w:spacing w:val="-3"/>
              </w:rPr>
              <w:t>2.00</w:t>
            </w:r>
          </w:p>
        </w:tc>
        <w:tc>
          <w:tcPr>
            <w:tcW w:w="849" w:type="dxa"/>
            <w:tcBorders>
              <w:right w:val="single" w:color="000000" w:sz="10" w:space="0"/>
            </w:tcBorders>
            <w:vAlign w:val="top"/>
          </w:tcPr>
          <w:p w14:paraId="5B35C3F7">
            <w:pPr>
              <w:pStyle w:val="6"/>
              <w:spacing w:before="30" w:line="203" w:lineRule="auto"/>
              <w:ind w:left="248"/>
            </w:pPr>
            <w:r>
              <w:rPr>
                <w:b/>
                <w:bCs/>
                <w:spacing w:val="-6"/>
              </w:rPr>
              <w:t>满足</w:t>
            </w:r>
          </w:p>
        </w:tc>
      </w:tr>
      <w:tr w14:paraId="2C7C4B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63F981F">
            <w:pPr>
              <w:rPr>
                <w:rFonts w:ascii="Arial"/>
                <w:sz w:val="21"/>
              </w:rPr>
            </w:pPr>
          </w:p>
        </w:tc>
        <w:tc>
          <w:tcPr>
            <w:tcW w:w="1947" w:type="dxa"/>
            <w:vAlign w:val="top"/>
          </w:tcPr>
          <w:p w14:paraId="31AA96CD">
            <w:pPr>
              <w:pStyle w:val="6"/>
              <w:spacing w:before="32" w:line="201" w:lineRule="auto"/>
              <w:ind w:left="427"/>
            </w:pPr>
            <w:r>
              <w:rPr>
                <w:spacing w:val="-1"/>
              </w:rPr>
              <w:t>3019@5[卧室]</w:t>
            </w:r>
          </w:p>
        </w:tc>
        <w:tc>
          <w:tcPr>
            <w:tcW w:w="1354" w:type="dxa"/>
            <w:vAlign w:val="top"/>
          </w:tcPr>
          <w:p w14:paraId="66805D99">
            <w:pPr>
              <w:pStyle w:val="6"/>
              <w:spacing w:before="32" w:line="201" w:lineRule="auto"/>
              <w:ind w:left="502"/>
            </w:pPr>
            <w:r>
              <w:rPr>
                <w:spacing w:val="-9"/>
              </w:rPr>
              <w:t>卧室</w:t>
            </w:r>
          </w:p>
        </w:tc>
        <w:tc>
          <w:tcPr>
            <w:tcW w:w="705" w:type="dxa"/>
            <w:vAlign w:val="top"/>
          </w:tcPr>
          <w:p w14:paraId="0F36215E">
            <w:pPr>
              <w:pStyle w:val="6"/>
              <w:spacing w:before="32" w:line="201" w:lineRule="auto"/>
              <w:ind w:left="269"/>
            </w:pPr>
            <w:r>
              <w:rPr>
                <w:spacing w:val="-8"/>
              </w:rPr>
              <w:t>IV</w:t>
            </w:r>
          </w:p>
        </w:tc>
        <w:tc>
          <w:tcPr>
            <w:tcW w:w="705" w:type="dxa"/>
            <w:vAlign w:val="top"/>
          </w:tcPr>
          <w:p w14:paraId="5E9964BE">
            <w:pPr>
              <w:pStyle w:val="6"/>
              <w:spacing w:before="32" w:line="201" w:lineRule="auto"/>
              <w:ind w:left="169"/>
            </w:pPr>
            <w:r>
              <w:rPr>
                <w:spacing w:val="-3"/>
              </w:rPr>
              <w:t>侧面</w:t>
            </w:r>
          </w:p>
        </w:tc>
        <w:tc>
          <w:tcPr>
            <w:tcW w:w="1044" w:type="dxa"/>
            <w:vAlign w:val="top"/>
          </w:tcPr>
          <w:p w14:paraId="7DDFF754">
            <w:pPr>
              <w:pStyle w:val="6"/>
              <w:spacing w:before="59" w:line="173" w:lineRule="auto"/>
              <w:ind w:left="312"/>
            </w:pPr>
            <w:r>
              <w:rPr>
                <w:spacing w:val="-4"/>
              </w:rPr>
              <w:t>10.32</w:t>
            </w:r>
          </w:p>
        </w:tc>
        <w:tc>
          <w:tcPr>
            <w:tcW w:w="1015" w:type="dxa"/>
            <w:vAlign w:val="top"/>
          </w:tcPr>
          <w:p w14:paraId="7AD61151">
            <w:pPr>
              <w:pStyle w:val="6"/>
              <w:spacing w:before="59" w:line="173" w:lineRule="auto"/>
              <w:ind w:left="336"/>
            </w:pPr>
            <w:r>
              <w:rPr>
                <w:spacing w:val="-3"/>
              </w:rPr>
              <w:t>3.13</w:t>
            </w:r>
          </w:p>
        </w:tc>
        <w:tc>
          <w:tcPr>
            <w:tcW w:w="1044" w:type="dxa"/>
            <w:vAlign w:val="top"/>
          </w:tcPr>
          <w:p w14:paraId="2861D91A">
            <w:pPr>
              <w:pStyle w:val="6"/>
              <w:spacing w:before="60" w:line="172" w:lineRule="auto"/>
              <w:ind w:left="351"/>
            </w:pPr>
            <w:r>
              <w:rPr>
                <w:spacing w:val="-3"/>
              </w:rPr>
              <w:t>2.00</w:t>
            </w:r>
          </w:p>
        </w:tc>
        <w:tc>
          <w:tcPr>
            <w:tcW w:w="849" w:type="dxa"/>
            <w:tcBorders>
              <w:right w:val="single" w:color="000000" w:sz="10" w:space="0"/>
            </w:tcBorders>
            <w:vAlign w:val="top"/>
          </w:tcPr>
          <w:p w14:paraId="1AC1D11B">
            <w:pPr>
              <w:pStyle w:val="6"/>
              <w:spacing w:before="32" w:line="201" w:lineRule="auto"/>
              <w:ind w:left="248"/>
            </w:pPr>
            <w:r>
              <w:rPr>
                <w:b/>
                <w:bCs/>
                <w:spacing w:val="-6"/>
              </w:rPr>
              <w:t>满足</w:t>
            </w:r>
          </w:p>
        </w:tc>
      </w:tr>
      <w:tr w14:paraId="742E1B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9BA57B9">
            <w:pPr>
              <w:rPr>
                <w:rFonts w:ascii="Arial"/>
                <w:sz w:val="21"/>
              </w:rPr>
            </w:pPr>
          </w:p>
        </w:tc>
        <w:tc>
          <w:tcPr>
            <w:tcW w:w="1947" w:type="dxa"/>
            <w:vAlign w:val="top"/>
          </w:tcPr>
          <w:p w14:paraId="31CCD3ED">
            <w:pPr>
              <w:pStyle w:val="6"/>
              <w:spacing w:before="32" w:line="200" w:lineRule="auto"/>
              <w:ind w:left="427"/>
            </w:pPr>
            <w:r>
              <w:rPr>
                <w:spacing w:val="-1"/>
              </w:rPr>
              <w:t>3020@5[卧室]</w:t>
            </w:r>
          </w:p>
        </w:tc>
        <w:tc>
          <w:tcPr>
            <w:tcW w:w="1354" w:type="dxa"/>
            <w:vAlign w:val="top"/>
          </w:tcPr>
          <w:p w14:paraId="43E110FE">
            <w:pPr>
              <w:pStyle w:val="6"/>
              <w:spacing w:before="32" w:line="200" w:lineRule="auto"/>
              <w:ind w:left="502"/>
            </w:pPr>
            <w:r>
              <w:rPr>
                <w:spacing w:val="-9"/>
              </w:rPr>
              <w:t>卧室</w:t>
            </w:r>
          </w:p>
        </w:tc>
        <w:tc>
          <w:tcPr>
            <w:tcW w:w="705" w:type="dxa"/>
            <w:vAlign w:val="top"/>
          </w:tcPr>
          <w:p w14:paraId="44D82943">
            <w:pPr>
              <w:pStyle w:val="6"/>
              <w:spacing w:before="32" w:line="200" w:lineRule="auto"/>
              <w:ind w:left="269"/>
            </w:pPr>
            <w:r>
              <w:rPr>
                <w:spacing w:val="-8"/>
              </w:rPr>
              <w:t>IV</w:t>
            </w:r>
          </w:p>
        </w:tc>
        <w:tc>
          <w:tcPr>
            <w:tcW w:w="705" w:type="dxa"/>
            <w:vAlign w:val="top"/>
          </w:tcPr>
          <w:p w14:paraId="1131A90E">
            <w:pPr>
              <w:pStyle w:val="6"/>
              <w:spacing w:before="32" w:line="200" w:lineRule="auto"/>
              <w:ind w:left="169"/>
            </w:pPr>
            <w:r>
              <w:rPr>
                <w:spacing w:val="-3"/>
              </w:rPr>
              <w:t>侧面</w:t>
            </w:r>
          </w:p>
        </w:tc>
        <w:tc>
          <w:tcPr>
            <w:tcW w:w="1044" w:type="dxa"/>
            <w:vAlign w:val="top"/>
          </w:tcPr>
          <w:p w14:paraId="63316917">
            <w:pPr>
              <w:pStyle w:val="6"/>
              <w:spacing w:before="61" w:line="171" w:lineRule="auto"/>
              <w:ind w:left="312"/>
            </w:pPr>
            <w:r>
              <w:rPr>
                <w:spacing w:val="-4"/>
              </w:rPr>
              <w:t>10.31</w:t>
            </w:r>
          </w:p>
        </w:tc>
        <w:tc>
          <w:tcPr>
            <w:tcW w:w="1015" w:type="dxa"/>
            <w:vAlign w:val="top"/>
          </w:tcPr>
          <w:p w14:paraId="01229734">
            <w:pPr>
              <w:pStyle w:val="6"/>
              <w:spacing w:before="61" w:line="171" w:lineRule="auto"/>
              <w:ind w:left="336"/>
            </w:pPr>
            <w:r>
              <w:rPr>
                <w:spacing w:val="-3"/>
              </w:rPr>
              <w:t>3.14</w:t>
            </w:r>
          </w:p>
        </w:tc>
        <w:tc>
          <w:tcPr>
            <w:tcW w:w="1044" w:type="dxa"/>
            <w:vAlign w:val="top"/>
          </w:tcPr>
          <w:p w14:paraId="1D1E0EEF">
            <w:pPr>
              <w:pStyle w:val="6"/>
              <w:spacing w:before="61" w:line="171" w:lineRule="auto"/>
              <w:ind w:left="351"/>
            </w:pPr>
            <w:r>
              <w:rPr>
                <w:spacing w:val="-3"/>
              </w:rPr>
              <w:t>2.00</w:t>
            </w:r>
          </w:p>
        </w:tc>
        <w:tc>
          <w:tcPr>
            <w:tcW w:w="849" w:type="dxa"/>
            <w:tcBorders>
              <w:right w:val="single" w:color="000000" w:sz="10" w:space="0"/>
            </w:tcBorders>
            <w:vAlign w:val="top"/>
          </w:tcPr>
          <w:p w14:paraId="16090831">
            <w:pPr>
              <w:pStyle w:val="6"/>
              <w:spacing w:before="32" w:line="200" w:lineRule="auto"/>
              <w:ind w:left="248"/>
            </w:pPr>
            <w:r>
              <w:rPr>
                <w:b/>
                <w:bCs/>
                <w:spacing w:val="-6"/>
              </w:rPr>
              <w:t>满足</w:t>
            </w:r>
          </w:p>
        </w:tc>
      </w:tr>
      <w:tr w14:paraId="28A0A6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C9B5912">
            <w:pPr>
              <w:rPr>
                <w:rFonts w:ascii="Arial"/>
                <w:sz w:val="21"/>
              </w:rPr>
            </w:pPr>
          </w:p>
        </w:tc>
        <w:tc>
          <w:tcPr>
            <w:tcW w:w="1947" w:type="dxa"/>
            <w:vAlign w:val="top"/>
          </w:tcPr>
          <w:p w14:paraId="5A4C7556">
            <w:pPr>
              <w:pStyle w:val="6"/>
              <w:spacing w:before="32" w:line="201" w:lineRule="auto"/>
              <w:ind w:left="427"/>
            </w:pPr>
            <w:r>
              <w:rPr>
                <w:spacing w:val="-1"/>
              </w:rPr>
              <w:t>3021@5[卧室]</w:t>
            </w:r>
          </w:p>
        </w:tc>
        <w:tc>
          <w:tcPr>
            <w:tcW w:w="1354" w:type="dxa"/>
            <w:vAlign w:val="top"/>
          </w:tcPr>
          <w:p w14:paraId="75087EA6">
            <w:pPr>
              <w:pStyle w:val="6"/>
              <w:spacing w:before="32" w:line="201" w:lineRule="auto"/>
              <w:ind w:left="502"/>
            </w:pPr>
            <w:r>
              <w:rPr>
                <w:spacing w:val="-9"/>
              </w:rPr>
              <w:t>卧室</w:t>
            </w:r>
          </w:p>
        </w:tc>
        <w:tc>
          <w:tcPr>
            <w:tcW w:w="705" w:type="dxa"/>
            <w:vAlign w:val="top"/>
          </w:tcPr>
          <w:p w14:paraId="221136C2">
            <w:pPr>
              <w:pStyle w:val="6"/>
              <w:spacing w:before="32" w:line="201" w:lineRule="auto"/>
              <w:ind w:left="269"/>
            </w:pPr>
            <w:r>
              <w:rPr>
                <w:spacing w:val="-8"/>
              </w:rPr>
              <w:t>IV</w:t>
            </w:r>
          </w:p>
        </w:tc>
        <w:tc>
          <w:tcPr>
            <w:tcW w:w="705" w:type="dxa"/>
            <w:vAlign w:val="top"/>
          </w:tcPr>
          <w:p w14:paraId="6A1A7E3F">
            <w:pPr>
              <w:pStyle w:val="6"/>
              <w:spacing w:before="32" w:line="201" w:lineRule="auto"/>
              <w:ind w:left="169"/>
            </w:pPr>
            <w:r>
              <w:rPr>
                <w:spacing w:val="-3"/>
              </w:rPr>
              <w:t>侧面</w:t>
            </w:r>
          </w:p>
        </w:tc>
        <w:tc>
          <w:tcPr>
            <w:tcW w:w="1044" w:type="dxa"/>
            <w:vAlign w:val="top"/>
          </w:tcPr>
          <w:p w14:paraId="4C6061C3">
            <w:pPr>
              <w:pStyle w:val="6"/>
              <w:spacing w:before="60" w:line="172" w:lineRule="auto"/>
              <w:ind w:left="345"/>
            </w:pPr>
            <w:r>
              <w:rPr>
                <w:spacing w:val="-2"/>
              </w:rPr>
              <w:t>9.82</w:t>
            </w:r>
          </w:p>
        </w:tc>
        <w:tc>
          <w:tcPr>
            <w:tcW w:w="1015" w:type="dxa"/>
            <w:vAlign w:val="top"/>
          </w:tcPr>
          <w:p w14:paraId="63676642">
            <w:pPr>
              <w:pStyle w:val="6"/>
              <w:spacing w:before="60" w:line="172" w:lineRule="auto"/>
              <w:ind w:left="336"/>
            </w:pPr>
            <w:r>
              <w:rPr>
                <w:spacing w:val="-3"/>
              </w:rPr>
              <w:t>3.74</w:t>
            </w:r>
          </w:p>
        </w:tc>
        <w:tc>
          <w:tcPr>
            <w:tcW w:w="1044" w:type="dxa"/>
            <w:vAlign w:val="top"/>
          </w:tcPr>
          <w:p w14:paraId="260BCED4">
            <w:pPr>
              <w:pStyle w:val="6"/>
              <w:spacing w:before="60" w:line="172" w:lineRule="auto"/>
              <w:ind w:left="351"/>
            </w:pPr>
            <w:r>
              <w:rPr>
                <w:spacing w:val="-3"/>
              </w:rPr>
              <w:t>2.00</w:t>
            </w:r>
          </w:p>
        </w:tc>
        <w:tc>
          <w:tcPr>
            <w:tcW w:w="849" w:type="dxa"/>
            <w:tcBorders>
              <w:right w:val="single" w:color="000000" w:sz="10" w:space="0"/>
            </w:tcBorders>
            <w:vAlign w:val="top"/>
          </w:tcPr>
          <w:p w14:paraId="29E7534F">
            <w:pPr>
              <w:pStyle w:val="6"/>
              <w:spacing w:before="32" w:line="201" w:lineRule="auto"/>
              <w:ind w:left="248"/>
            </w:pPr>
            <w:r>
              <w:rPr>
                <w:b/>
                <w:bCs/>
                <w:spacing w:val="-6"/>
              </w:rPr>
              <w:t>满足</w:t>
            </w:r>
          </w:p>
        </w:tc>
      </w:tr>
      <w:tr w14:paraId="1D65B1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C2A189B">
            <w:pPr>
              <w:rPr>
                <w:rFonts w:ascii="Arial"/>
                <w:sz w:val="21"/>
              </w:rPr>
            </w:pPr>
          </w:p>
        </w:tc>
        <w:tc>
          <w:tcPr>
            <w:tcW w:w="1947" w:type="dxa"/>
            <w:vAlign w:val="top"/>
          </w:tcPr>
          <w:p w14:paraId="05F825D4">
            <w:pPr>
              <w:pStyle w:val="6"/>
              <w:spacing w:before="31" w:line="202" w:lineRule="auto"/>
              <w:ind w:left="427"/>
            </w:pPr>
            <w:r>
              <w:rPr>
                <w:spacing w:val="-1"/>
              </w:rPr>
              <w:t>3022@5[卧室]</w:t>
            </w:r>
          </w:p>
        </w:tc>
        <w:tc>
          <w:tcPr>
            <w:tcW w:w="1354" w:type="dxa"/>
            <w:vAlign w:val="top"/>
          </w:tcPr>
          <w:p w14:paraId="63D4BE8D">
            <w:pPr>
              <w:pStyle w:val="6"/>
              <w:spacing w:before="31" w:line="202" w:lineRule="auto"/>
              <w:ind w:left="502"/>
            </w:pPr>
            <w:r>
              <w:rPr>
                <w:spacing w:val="-9"/>
              </w:rPr>
              <w:t>卧室</w:t>
            </w:r>
          </w:p>
        </w:tc>
        <w:tc>
          <w:tcPr>
            <w:tcW w:w="705" w:type="dxa"/>
            <w:vAlign w:val="top"/>
          </w:tcPr>
          <w:p w14:paraId="69AFCA25">
            <w:pPr>
              <w:pStyle w:val="6"/>
              <w:spacing w:before="31" w:line="202" w:lineRule="auto"/>
              <w:ind w:left="269"/>
            </w:pPr>
            <w:r>
              <w:rPr>
                <w:spacing w:val="-8"/>
              </w:rPr>
              <w:t>IV</w:t>
            </w:r>
          </w:p>
        </w:tc>
        <w:tc>
          <w:tcPr>
            <w:tcW w:w="705" w:type="dxa"/>
            <w:vAlign w:val="top"/>
          </w:tcPr>
          <w:p w14:paraId="5E539297">
            <w:pPr>
              <w:pStyle w:val="6"/>
              <w:spacing w:before="31" w:line="202" w:lineRule="auto"/>
              <w:ind w:left="169"/>
            </w:pPr>
            <w:r>
              <w:rPr>
                <w:spacing w:val="-3"/>
              </w:rPr>
              <w:t>侧面</w:t>
            </w:r>
          </w:p>
        </w:tc>
        <w:tc>
          <w:tcPr>
            <w:tcW w:w="1044" w:type="dxa"/>
            <w:vAlign w:val="top"/>
          </w:tcPr>
          <w:p w14:paraId="734A18EB">
            <w:pPr>
              <w:pStyle w:val="6"/>
              <w:spacing w:before="59" w:line="173" w:lineRule="auto"/>
              <w:ind w:left="345"/>
            </w:pPr>
            <w:r>
              <w:rPr>
                <w:spacing w:val="-2"/>
              </w:rPr>
              <w:t>9.82</w:t>
            </w:r>
          </w:p>
        </w:tc>
        <w:tc>
          <w:tcPr>
            <w:tcW w:w="1015" w:type="dxa"/>
            <w:vAlign w:val="top"/>
          </w:tcPr>
          <w:p w14:paraId="173D0608">
            <w:pPr>
              <w:pStyle w:val="6"/>
              <w:spacing w:before="59" w:line="173" w:lineRule="auto"/>
              <w:ind w:left="336"/>
            </w:pPr>
            <w:r>
              <w:rPr>
                <w:spacing w:val="-3"/>
              </w:rPr>
              <w:t>3.75</w:t>
            </w:r>
          </w:p>
        </w:tc>
        <w:tc>
          <w:tcPr>
            <w:tcW w:w="1044" w:type="dxa"/>
            <w:vAlign w:val="top"/>
          </w:tcPr>
          <w:p w14:paraId="460D98AA">
            <w:pPr>
              <w:pStyle w:val="6"/>
              <w:spacing w:before="59" w:line="173" w:lineRule="auto"/>
              <w:ind w:left="351"/>
            </w:pPr>
            <w:r>
              <w:rPr>
                <w:spacing w:val="-3"/>
              </w:rPr>
              <w:t>2.00</w:t>
            </w:r>
          </w:p>
        </w:tc>
        <w:tc>
          <w:tcPr>
            <w:tcW w:w="849" w:type="dxa"/>
            <w:tcBorders>
              <w:right w:val="single" w:color="000000" w:sz="10" w:space="0"/>
            </w:tcBorders>
            <w:vAlign w:val="top"/>
          </w:tcPr>
          <w:p w14:paraId="76E1D6BA">
            <w:pPr>
              <w:pStyle w:val="6"/>
              <w:spacing w:before="31" w:line="202" w:lineRule="auto"/>
              <w:ind w:left="248"/>
            </w:pPr>
            <w:r>
              <w:rPr>
                <w:b/>
                <w:bCs/>
                <w:spacing w:val="-6"/>
              </w:rPr>
              <w:t>满足</w:t>
            </w:r>
          </w:p>
        </w:tc>
      </w:tr>
      <w:tr w14:paraId="03F5D2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6829C03">
            <w:pPr>
              <w:rPr>
                <w:rFonts w:ascii="Arial"/>
                <w:sz w:val="21"/>
              </w:rPr>
            </w:pPr>
          </w:p>
        </w:tc>
        <w:tc>
          <w:tcPr>
            <w:tcW w:w="1947" w:type="dxa"/>
            <w:vAlign w:val="top"/>
          </w:tcPr>
          <w:p w14:paraId="596D1082">
            <w:pPr>
              <w:pStyle w:val="6"/>
              <w:spacing w:before="32" w:line="200" w:lineRule="auto"/>
              <w:ind w:left="427"/>
            </w:pPr>
            <w:r>
              <w:rPr>
                <w:spacing w:val="-1"/>
              </w:rPr>
              <w:t>3023@5[卧室]</w:t>
            </w:r>
          </w:p>
        </w:tc>
        <w:tc>
          <w:tcPr>
            <w:tcW w:w="1354" w:type="dxa"/>
            <w:vAlign w:val="top"/>
          </w:tcPr>
          <w:p w14:paraId="24A3BE9E">
            <w:pPr>
              <w:pStyle w:val="6"/>
              <w:spacing w:before="32" w:line="200" w:lineRule="auto"/>
              <w:ind w:left="502"/>
            </w:pPr>
            <w:r>
              <w:rPr>
                <w:spacing w:val="-9"/>
              </w:rPr>
              <w:t>卧室</w:t>
            </w:r>
          </w:p>
        </w:tc>
        <w:tc>
          <w:tcPr>
            <w:tcW w:w="705" w:type="dxa"/>
            <w:vAlign w:val="top"/>
          </w:tcPr>
          <w:p w14:paraId="6F9CB01F">
            <w:pPr>
              <w:pStyle w:val="6"/>
              <w:spacing w:before="32" w:line="200" w:lineRule="auto"/>
              <w:ind w:left="269"/>
            </w:pPr>
            <w:r>
              <w:rPr>
                <w:spacing w:val="-8"/>
              </w:rPr>
              <w:t>IV</w:t>
            </w:r>
          </w:p>
        </w:tc>
        <w:tc>
          <w:tcPr>
            <w:tcW w:w="705" w:type="dxa"/>
            <w:vAlign w:val="top"/>
          </w:tcPr>
          <w:p w14:paraId="0394BACE">
            <w:pPr>
              <w:pStyle w:val="6"/>
              <w:spacing w:before="32" w:line="200" w:lineRule="auto"/>
              <w:ind w:left="169"/>
            </w:pPr>
            <w:r>
              <w:rPr>
                <w:spacing w:val="-3"/>
              </w:rPr>
              <w:t>侧面</w:t>
            </w:r>
          </w:p>
        </w:tc>
        <w:tc>
          <w:tcPr>
            <w:tcW w:w="1044" w:type="dxa"/>
            <w:vAlign w:val="top"/>
          </w:tcPr>
          <w:p w14:paraId="3DFABD17">
            <w:pPr>
              <w:pStyle w:val="6"/>
              <w:spacing w:before="60" w:line="172" w:lineRule="auto"/>
              <w:ind w:left="312"/>
            </w:pPr>
            <w:r>
              <w:rPr>
                <w:spacing w:val="-4"/>
              </w:rPr>
              <w:t>10.26</w:t>
            </w:r>
          </w:p>
        </w:tc>
        <w:tc>
          <w:tcPr>
            <w:tcW w:w="1015" w:type="dxa"/>
            <w:vAlign w:val="top"/>
          </w:tcPr>
          <w:p w14:paraId="66F8F334">
            <w:pPr>
              <w:pStyle w:val="6"/>
              <w:spacing w:before="60" w:line="172" w:lineRule="auto"/>
              <w:ind w:left="336"/>
            </w:pPr>
            <w:r>
              <w:rPr>
                <w:spacing w:val="-3"/>
              </w:rPr>
              <w:t>3.11</w:t>
            </w:r>
          </w:p>
        </w:tc>
        <w:tc>
          <w:tcPr>
            <w:tcW w:w="1044" w:type="dxa"/>
            <w:vAlign w:val="top"/>
          </w:tcPr>
          <w:p w14:paraId="0BA1728E">
            <w:pPr>
              <w:pStyle w:val="6"/>
              <w:spacing w:before="61" w:line="171" w:lineRule="auto"/>
              <w:ind w:left="351"/>
            </w:pPr>
            <w:r>
              <w:rPr>
                <w:spacing w:val="-3"/>
              </w:rPr>
              <w:t>2.00</w:t>
            </w:r>
          </w:p>
        </w:tc>
        <w:tc>
          <w:tcPr>
            <w:tcW w:w="849" w:type="dxa"/>
            <w:tcBorders>
              <w:right w:val="single" w:color="000000" w:sz="10" w:space="0"/>
            </w:tcBorders>
            <w:vAlign w:val="top"/>
          </w:tcPr>
          <w:p w14:paraId="432F00DC">
            <w:pPr>
              <w:pStyle w:val="6"/>
              <w:spacing w:before="32" w:line="200" w:lineRule="auto"/>
              <w:ind w:left="248"/>
            </w:pPr>
            <w:r>
              <w:rPr>
                <w:b/>
                <w:bCs/>
                <w:spacing w:val="-6"/>
              </w:rPr>
              <w:t>满足</w:t>
            </w:r>
          </w:p>
        </w:tc>
      </w:tr>
      <w:tr w14:paraId="22AC11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EDB7085">
            <w:pPr>
              <w:rPr>
                <w:rFonts w:ascii="Arial"/>
                <w:sz w:val="21"/>
              </w:rPr>
            </w:pPr>
          </w:p>
        </w:tc>
        <w:tc>
          <w:tcPr>
            <w:tcW w:w="1947" w:type="dxa"/>
            <w:vAlign w:val="top"/>
          </w:tcPr>
          <w:p w14:paraId="0F415F49">
            <w:pPr>
              <w:pStyle w:val="6"/>
              <w:spacing w:before="33" w:line="199" w:lineRule="auto"/>
              <w:ind w:left="427"/>
            </w:pPr>
            <w:r>
              <w:rPr>
                <w:spacing w:val="-1"/>
              </w:rPr>
              <w:t>3024@5[卧室]</w:t>
            </w:r>
          </w:p>
        </w:tc>
        <w:tc>
          <w:tcPr>
            <w:tcW w:w="1354" w:type="dxa"/>
            <w:vAlign w:val="top"/>
          </w:tcPr>
          <w:p w14:paraId="68AB6113">
            <w:pPr>
              <w:pStyle w:val="6"/>
              <w:spacing w:before="33" w:line="199" w:lineRule="auto"/>
              <w:ind w:left="502"/>
            </w:pPr>
            <w:r>
              <w:rPr>
                <w:spacing w:val="-9"/>
              </w:rPr>
              <w:t>卧室</w:t>
            </w:r>
          </w:p>
        </w:tc>
        <w:tc>
          <w:tcPr>
            <w:tcW w:w="705" w:type="dxa"/>
            <w:vAlign w:val="top"/>
          </w:tcPr>
          <w:p w14:paraId="18E077F3">
            <w:pPr>
              <w:pStyle w:val="6"/>
              <w:spacing w:before="33" w:line="199" w:lineRule="auto"/>
              <w:ind w:left="269"/>
            </w:pPr>
            <w:r>
              <w:rPr>
                <w:spacing w:val="-8"/>
              </w:rPr>
              <w:t>IV</w:t>
            </w:r>
          </w:p>
        </w:tc>
        <w:tc>
          <w:tcPr>
            <w:tcW w:w="705" w:type="dxa"/>
            <w:vAlign w:val="top"/>
          </w:tcPr>
          <w:p w14:paraId="323BA1C3">
            <w:pPr>
              <w:pStyle w:val="6"/>
              <w:spacing w:before="33" w:line="199" w:lineRule="auto"/>
              <w:ind w:left="169"/>
            </w:pPr>
            <w:r>
              <w:rPr>
                <w:spacing w:val="-3"/>
              </w:rPr>
              <w:t>侧面</w:t>
            </w:r>
          </w:p>
        </w:tc>
        <w:tc>
          <w:tcPr>
            <w:tcW w:w="1044" w:type="dxa"/>
            <w:vAlign w:val="top"/>
          </w:tcPr>
          <w:p w14:paraId="6800C574">
            <w:pPr>
              <w:pStyle w:val="6"/>
              <w:spacing w:before="62" w:line="170" w:lineRule="auto"/>
              <w:ind w:left="345"/>
            </w:pPr>
            <w:r>
              <w:rPr>
                <w:spacing w:val="-2"/>
              </w:rPr>
              <w:t>9.38</w:t>
            </w:r>
          </w:p>
        </w:tc>
        <w:tc>
          <w:tcPr>
            <w:tcW w:w="1015" w:type="dxa"/>
            <w:vAlign w:val="top"/>
          </w:tcPr>
          <w:p w14:paraId="7B814F07">
            <w:pPr>
              <w:pStyle w:val="6"/>
              <w:spacing w:before="61" w:line="171" w:lineRule="auto"/>
              <w:ind w:left="336"/>
            </w:pPr>
            <w:r>
              <w:rPr>
                <w:spacing w:val="-3"/>
              </w:rPr>
              <w:t>3.14</w:t>
            </w:r>
          </w:p>
        </w:tc>
        <w:tc>
          <w:tcPr>
            <w:tcW w:w="1044" w:type="dxa"/>
            <w:vAlign w:val="top"/>
          </w:tcPr>
          <w:p w14:paraId="15405FA8">
            <w:pPr>
              <w:pStyle w:val="6"/>
              <w:spacing w:before="62" w:line="170" w:lineRule="auto"/>
              <w:ind w:left="351"/>
            </w:pPr>
            <w:r>
              <w:rPr>
                <w:spacing w:val="-3"/>
              </w:rPr>
              <w:t>2.00</w:t>
            </w:r>
          </w:p>
        </w:tc>
        <w:tc>
          <w:tcPr>
            <w:tcW w:w="849" w:type="dxa"/>
            <w:tcBorders>
              <w:right w:val="single" w:color="000000" w:sz="10" w:space="0"/>
            </w:tcBorders>
            <w:vAlign w:val="top"/>
          </w:tcPr>
          <w:p w14:paraId="16A58FDA">
            <w:pPr>
              <w:pStyle w:val="6"/>
              <w:spacing w:before="33" w:line="199" w:lineRule="auto"/>
              <w:ind w:left="248"/>
            </w:pPr>
            <w:r>
              <w:rPr>
                <w:b/>
                <w:bCs/>
                <w:spacing w:val="-6"/>
              </w:rPr>
              <w:t>满足</w:t>
            </w:r>
          </w:p>
        </w:tc>
      </w:tr>
      <w:tr w14:paraId="1D3B26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tcBorders>
            <w:vAlign w:val="top"/>
          </w:tcPr>
          <w:p w14:paraId="10237147">
            <w:pPr>
              <w:rPr>
                <w:rFonts w:ascii="Arial"/>
                <w:sz w:val="21"/>
              </w:rPr>
            </w:pPr>
          </w:p>
        </w:tc>
        <w:tc>
          <w:tcPr>
            <w:tcW w:w="1947" w:type="dxa"/>
            <w:vAlign w:val="top"/>
          </w:tcPr>
          <w:p w14:paraId="0C56808B">
            <w:pPr>
              <w:pStyle w:val="6"/>
              <w:spacing w:before="34" w:line="198" w:lineRule="auto"/>
              <w:ind w:left="427"/>
            </w:pPr>
            <w:r>
              <w:rPr>
                <w:spacing w:val="-1"/>
              </w:rPr>
              <w:t>3025@5[卧室]</w:t>
            </w:r>
          </w:p>
        </w:tc>
        <w:tc>
          <w:tcPr>
            <w:tcW w:w="1354" w:type="dxa"/>
            <w:vAlign w:val="top"/>
          </w:tcPr>
          <w:p w14:paraId="17A080B4">
            <w:pPr>
              <w:pStyle w:val="6"/>
              <w:spacing w:before="34" w:line="198" w:lineRule="auto"/>
              <w:ind w:left="502"/>
            </w:pPr>
            <w:r>
              <w:rPr>
                <w:spacing w:val="-9"/>
              </w:rPr>
              <w:t>卧室</w:t>
            </w:r>
          </w:p>
        </w:tc>
        <w:tc>
          <w:tcPr>
            <w:tcW w:w="705" w:type="dxa"/>
            <w:vAlign w:val="top"/>
          </w:tcPr>
          <w:p w14:paraId="25A8B5B0">
            <w:pPr>
              <w:pStyle w:val="6"/>
              <w:spacing w:before="34" w:line="198" w:lineRule="auto"/>
              <w:ind w:left="269"/>
            </w:pPr>
            <w:r>
              <w:rPr>
                <w:spacing w:val="-8"/>
              </w:rPr>
              <w:t>IV</w:t>
            </w:r>
          </w:p>
        </w:tc>
        <w:tc>
          <w:tcPr>
            <w:tcW w:w="705" w:type="dxa"/>
            <w:vAlign w:val="top"/>
          </w:tcPr>
          <w:p w14:paraId="12BD5DDF">
            <w:pPr>
              <w:pStyle w:val="6"/>
              <w:spacing w:before="34" w:line="198" w:lineRule="auto"/>
              <w:ind w:left="169"/>
            </w:pPr>
            <w:r>
              <w:rPr>
                <w:spacing w:val="-3"/>
              </w:rPr>
              <w:t>侧面</w:t>
            </w:r>
          </w:p>
        </w:tc>
        <w:tc>
          <w:tcPr>
            <w:tcW w:w="1044" w:type="dxa"/>
            <w:vAlign w:val="top"/>
          </w:tcPr>
          <w:p w14:paraId="003B16EE">
            <w:pPr>
              <w:pStyle w:val="6"/>
              <w:spacing w:before="64" w:line="168" w:lineRule="auto"/>
              <w:ind w:left="345"/>
            </w:pPr>
            <w:r>
              <w:rPr>
                <w:spacing w:val="-2"/>
              </w:rPr>
              <w:t>8.90</w:t>
            </w:r>
          </w:p>
        </w:tc>
        <w:tc>
          <w:tcPr>
            <w:tcW w:w="1015" w:type="dxa"/>
            <w:vAlign w:val="top"/>
          </w:tcPr>
          <w:p w14:paraId="231AE0FE">
            <w:pPr>
              <w:pStyle w:val="6"/>
              <w:spacing w:before="63" w:line="169" w:lineRule="auto"/>
              <w:ind w:left="334"/>
            </w:pPr>
            <w:r>
              <w:rPr>
                <w:spacing w:val="-3"/>
              </w:rPr>
              <w:t>2.19</w:t>
            </w:r>
          </w:p>
        </w:tc>
        <w:tc>
          <w:tcPr>
            <w:tcW w:w="1044" w:type="dxa"/>
            <w:vAlign w:val="top"/>
          </w:tcPr>
          <w:p w14:paraId="351F37A7">
            <w:pPr>
              <w:pStyle w:val="6"/>
              <w:spacing w:before="64" w:line="168" w:lineRule="auto"/>
              <w:ind w:left="351"/>
            </w:pPr>
            <w:r>
              <w:rPr>
                <w:spacing w:val="-3"/>
              </w:rPr>
              <w:t>2.00</w:t>
            </w:r>
          </w:p>
        </w:tc>
        <w:tc>
          <w:tcPr>
            <w:tcW w:w="849" w:type="dxa"/>
            <w:tcBorders>
              <w:right w:val="single" w:color="000000" w:sz="10" w:space="0"/>
            </w:tcBorders>
            <w:vAlign w:val="top"/>
          </w:tcPr>
          <w:p w14:paraId="5B3FDBB6">
            <w:pPr>
              <w:pStyle w:val="6"/>
              <w:spacing w:before="34" w:line="198" w:lineRule="auto"/>
              <w:ind w:left="248"/>
            </w:pPr>
            <w:r>
              <w:rPr>
                <w:b/>
                <w:bCs/>
                <w:spacing w:val="-6"/>
              </w:rPr>
              <w:t>满足</w:t>
            </w:r>
          </w:p>
        </w:tc>
      </w:tr>
      <w:tr w14:paraId="3A5339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restart"/>
            <w:tcBorders>
              <w:left w:val="single" w:color="000000" w:sz="10" w:space="0"/>
              <w:bottom w:val="nil"/>
            </w:tcBorders>
            <w:vAlign w:val="top"/>
          </w:tcPr>
          <w:p w14:paraId="186977D5">
            <w:pPr>
              <w:spacing w:line="252" w:lineRule="auto"/>
              <w:rPr>
                <w:rFonts w:ascii="Arial"/>
                <w:sz w:val="21"/>
              </w:rPr>
            </w:pPr>
          </w:p>
          <w:p w14:paraId="66B2C8DA">
            <w:pPr>
              <w:spacing w:line="252" w:lineRule="auto"/>
              <w:rPr>
                <w:rFonts w:ascii="Arial"/>
                <w:sz w:val="21"/>
              </w:rPr>
            </w:pPr>
          </w:p>
          <w:p w14:paraId="676345E4">
            <w:pPr>
              <w:spacing w:line="252" w:lineRule="auto"/>
              <w:rPr>
                <w:rFonts w:ascii="Arial"/>
                <w:sz w:val="21"/>
              </w:rPr>
            </w:pPr>
          </w:p>
          <w:p w14:paraId="1680E84C">
            <w:pPr>
              <w:spacing w:line="252" w:lineRule="auto"/>
              <w:rPr>
                <w:rFonts w:ascii="Arial"/>
                <w:sz w:val="21"/>
              </w:rPr>
            </w:pPr>
          </w:p>
          <w:p w14:paraId="3D18E620">
            <w:pPr>
              <w:spacing w:line="252" w:lineRule="auto"/>
              <w:rPr>
                <w:rFonts w:ascii="Arial"/>
                <w:sz w:val="21"/>
              </w:rPr>
            </w:pPr>
          </w:p>
          <w:p w14:paraId="51D736A0">
            <w:pPr>
              <w:spacing w:line="252" w:lineRule="auto"/>
              <w:rPr>
                <w:rFonts w:ascii="Arial"/>
                <w:sz w:val="21"/>
              </w:rPr>
            </w:pPr>
          </w:p>
          <w:p w14:paraId="4F3972BE">
            <w:pPr>
              <w:spacing w:line="252" w:lineRule="auto"/>
              <w:rPr>
                <w:rFonts w:ascii="Arial"/>
                <w:sz w:val="21"/>
              </w:rPr>
            </w:pPr>
          </w:p>
          <w:p w14:paraId="5DAE2705">
            <w:pPr>
              <w:spacing w:line="252" w:lineRule="auto"/>
              <w:rPr>
                <w:rFonts w:ascii="Arial"/>
                <w:sz w:val="21"/>
              </w:rPr>
            </w:pPr>
          </w:p>
          <w:p w14:paraId="2A3E6563">
            <w:pPr>
              <w:spacing w:line="252" w:lineRule="auto"/>
              <w:rPr>
                <w:rFonts w:ascii="Arial"/>
                <w:sz w:val="21"/>
              </w:rPr>
            </w:pPr>
          </w:p>
          <w:p w14:paraId="60A912D1">
            <w:pPr>
              <w:spacing w:line="252" w:lineRule="auto"/>
              <w:rPr>
                <w:rFonts w:ascii="Arial"/>
                <w:sz w:val="21"/>
              </w:rPr>
            </w:pPr>
          </w:p>
          <w:p w14:paraId="018F69BD">
            <w:pPr>
              <w:spacing w:line="253" w:lineRule="auto"/>
              <w:rPr>
                <w:rFonts w:ascii="Arial"/>
                <w:sz w:val="21"/>
              </w:rPr>
            </w:pPr>
          </w:p>
          <w:p w14:paraId="6FAA4438">
            <w:pPr>
              <w:pStyle w:val="6"/>
              <w:spacing w:before="59" w:line="183" w:lineRule="auto"/>
              <w:ind w:left="276"/>
            </w:pPr>
            <w:r>
              <w:t>6</w:t>
            </w:r>
          </w:p>
        </w:tc>
        <w:tc>
          <w:tcPr>
            <w:tcW w:w="1947" w:type="dxa"/>
            <w:vAlign w:val="top"/>
          </w:tcPr>
          <w:p w14:paraId="276426C5">
            <w:pPr>
              <w:pStyle w:val="6"/>
              <w:spacing w:before="33" w:line="199" w:lineRule="auto"/>
              <w:ind w:left="338"/>
            </w:pPr>
            <w:r>
              <w:rPr>
                <w:spacing w:val="-2"/>
              </w:rPr>
              <w:t>3001@6[起居室]</w:t>
            </w:r>
          </w:p>
        </w:tc>
        <w:tc>
          <w:tcPr>
            <w:tcW w:w="1354" w:type="dxa"/>
            <w:vAlign w:val="top"/>
          </w:tcPr>
          <w:p w14:paraId="61EA67D6">
            <w:pPr>
              <w:pStyle w:val="6"/>
              <w:spacing w:before="33" w:line="199" w:lineRule="auto"/>
              <w:ind w:left="402"/>
            </w:pPr>
            <w:r>
              <w:rPr>
                <w:spacing w:val="-3"/>
              </w:rPr>
              <w:t>起居室</w:t>
            </w:r>
          </w:p>
        </w:tc>
        <w:tc>
          <w:tcPr>
            <w:tcW w:w="705" w:type="dxa"/>
            <w:vAlign w:val="top"/>
          </w:tcPr>
          <w:p w14:paraId="7E1D7EEC">
            <w:pPr>
              <w:pStyle w:val="6"/>
              <w:spacing w:before="33" w:line="199" w:lineRule="auto"/>
              <w:ind w:left="269"/>
            </w:pPr>
            <w:r>
              <w:rPr>
                <w:spacing w:val="-8"/>
              </w:rPr>
              <w:t>IV</w:t>
            </w:r>
          </w:p>
        </w:tc>
        <w:tc>
          <w:tcPr>
            <w:tcW w:w="705" w:type="dxa"/>
            <w:vAlign w:val="top"/>
          </w:tcPr>
          <w:p w14:paraId="59F4A026">
            <w:pPr>
              <w:pStyle w:val="6"/>
              <w:spacing w:before="33" w:line="199" w:lineRule="auto"/>
              <w:ind w:left="169"/>
            </w:pPr>
            <w:r>
              <w:rPr>
                <w:spacing w:val="-3"/>
              </w:rPr>
              <w:t>侧面</w:t>
            </w:r>
          </w:p>
        </w:tc>
        <w:tc>
          <w:tcPr>
            <w:tcW w:w="1044" w:type="dxa"/>
            <w:vAlign w:val="top"/>
          </w:tcPr>
          <w:p w14:paraId="48DC1A57">
            <w:pPr>
              <w:pStyle w:val="6"/>
              <w:spacing w:before="63" w:line="169" w:lineRule="auto"/>
              <w:ind w:left="302"/>
            </w:pPr>
            <w:r>
              <w:rPr>
                <w:spacing w:val="-2"/>
              </w:rPr>
              <w:t>32.32</w:t>
            </w:r>
          </w:p>
        </w:tc>
        <w:tc>
          <w:tcPr>
            <w:tcW w:w="1015" w:type="dxa"/>
            <w:vAlign w:val="top"/>
          </w:tcPr>
          <w:p w14:paraId="5674561E">
            <w:pPr>
              <w:pStyle w:val="6"/>
              <w:spacing w:before="62" w:line="170" w:lineRule="auto"/>
              <w:ind w:left="334"/>
            </w:pPr>
            <w:r>
              <w:rPr>
                <w:spacing w:val="-3"/>
              </w:rPr>
              <w:t>2.10</w:t>
            </w:r>
          </w:p>
        </w:tc>
        <w:tc>
          <w:tcPr>
            <w:tcW w:w="1044" w:type="dxa"/>
            <w:vAlign w:val="top"/>
          </w:tcPr>
          <w:p w14:paraId="636A02ED">
            <w:pPr>
              <w:pStyle w:val="6"/>
              <w:spacing w:before="63" w:line="169" w:lineRule="auto"/>
              <w:ind w:left="351"/>
            </w:pPr>
            <w:r>
              <w:rPr>
                <w:spacing w:val="-3"/>
              </w:rPr>
              <w:t>2.00</w:t>
            </w:r>
          </w:p>
        </w:tc>
        <w:tc>
          <w:tcPr>
            <w:tcW w:w="849" w:type="dxa"/>
            <w:tcBorders>
              <w:right w:val="single" w:color="000000" w:sz="10" w:space="0"/>
            </w:tcBorders>
            <w:vAlign w:val="top"/>
          </w:tcPr>
          <w:p w14:paraId="2D04DF84">
            <w:pPr>
              <w:pStyle w:val="6"/>
              <w:spacing w:before="33" w:line="199" w:lineRule="auto"/>
              <w:ind w:left="248"/>
            </w:pPr>
            <w:r>
              <w:rPr>
                <w:b/>
                <w:bCs/>
                <w:spacing w:val="-6"/>
              </w:rPr>
              <w:t>满足</w:t>
            </w:r>
          </w:p>
        </w:tc>
      </w:tr>
      <w:tr w14:paraId="12CBBC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62E501A">
            <w:pPr>
              <w:rPr>
                <w:rFonts w:ascii="Arial"/>
                <w:sz w:val="21"/>
              </w:rPr>
            </w:pPr>
          </w:p>
        </w:tc>
        <w:tc>
          <w:tcPr>
            <w:tcW w:w="1947" w:type="dxa"/>
            <w:vAlign w:val="top"/>
          </w:tcPr>
          <w:p w14:paraId="45DBEA98">
            <w:pPr>
              <w:pStyle w:val="6"/>
              <w:spacing w:before="35" w:line="197" w:lineRule="auto"/>
              <w:ind w:left="338"/>
            </w:pPr>
            <w:r>
              <w:rPr>
                <w:spacing w:val="-2"/>
              </w:rPr>
              <w:t>3002@6[起居室]</w:t>
            </w:r>
          </w:p>
        </w:tc>
        <w:tc>
          <w:tcPr>
            <w:tcW w:w="1354" w:type="dxa"/>
            <w:vAlign w:val="top"/>
          </w:tcPr>
          <w:p w14:paraId="1E2AFF45">
            <w:pPr>
              <w:pStyle w:val="6"/>
              <w:spacing w:before="35" w:line="197" w:lineRule="auto"/>
              <w:ind w:left="402"/>
            </w:pPr>
            <w:r>
              <w:rPr>
                <w:spacing w:val="-3"/>
              </w:rPr>
              <w:t>起居室</w:t>
            </w:r>
          </w:p>
        </w:tc>
        <w:tc>
          <w:tcPr>
            <w:tcW w:w="705" w:type="dxa"/>
            <w:vAlign w:val="top"/>
          </w:tcPr>
          <w:p w14:paraId="623A404E">
            <w:pPr>
              <w:pStyle w:val="6"/>
              <w:spacing w:before="35" w:line="197" w:lineRule="auto"/>
              <w:ind w:left="269"/>
            </w:pPr>
            <w:r>
              <w:rPr>
                <w:spacing w:val="-8"/>
              </w:rPr>
              <w:t>IV</w:t>
            </w:r>
          </w:p>
        </w:tc>
        <w:tc>
          <w:tcPr>
            <w:tcW w:w="705" w:type="dxa"/>
            <w:vAlign w:val="top"/>
          </w:tcPr>
          <w:p w14:paraId="3452E485">
            <w:pPr>
              <w:pStyle w:val="6"/>
              <w:spacing w:before="35" w:line="197" w:lineRule="auto"/>
              <w:ind w:left="169"/>
            </w:pPr>
            <w:r>
              <w:rPr>
                <w:spacing w:val="-3"/>
              </w:rPr>
              <w:t>侧面</w:t>
            </w:r>
          </w:p>
        </w:tc>
        <w:tc>
          <w:tcPr>
            <w:tcW w:w="1044" w:type="dxa"/>
            <w:vAlign w:val="top"/>
          </w:tcPr>
          <w:p w14:paraId="5B986DA3">
            <w:pPr>
              <w:pStyle w:val="6"/>
              <w:spacing w:before="63" w:line="169" w:lineRule="auto"/>
              <w:ind w:left="302"/>
            </w:pPr>
            <w:r>
              <w:rPr>
                <w:spacing w:val="-2"/>
              </w:rPr>
              <w:t>31.70</w:t>
            </w:r>
          </w:p>
        </w:tc>
        <w:tc>
          <w:tcPr>
            <w:tcW w:w="1015" w:type="dxa"/>
            <w:vAlign w:val="top"/>
          </w:tcPr>
          <w:p w14:paraId="5FF551B8">
            <w:pPr>
              <w:pStyle w:val="6"/>
              <w:spacing w:before="64" w:line="168" w:lineRule="auto"/>
              <w:ind w:left="334"/>
            </w:pPr>
            <w:r>
              <w:rPr>
                <w:spacing w:val="-3"/>
              </w:rPr>
              <w:t>2.76</w:t>
            </w:r>
          </w:p>
        </w:tc>
        <w:tc>
          <w:tcPr>
            <w:tcW w:w="1044" w:type="dxa"/>
            <w:vAlign w:val="top"/>
          </w:tcPr>
          <w:p w14:paraId="4834A3EF">
            <w:pPr>
              <w:pStyle w:val="6"/>
              <w:spacing w:before="64" w:line="168" w:lineRule="auto"/>
              <w:ind w:left="351"/>
            </w:pPr>
            <w:r>
              <w:rPr>
                <w:spacing w:val="-3"/>
              </w:rPr>
              <w:t>2.00</w:t>
            </w:r>
          </w:p>
        </w:tc>
        <w:tc>
          <w:tcPr>
            <w:tcW w:w="849" w:type="dxa"/>
            <w:tcBorders>
              <w:right w:val="single" w:color="000000" w:sz="10" w:space="0"/>
            </w:tcBorders>
            <w:vAlign w:val="top"/>
          </w:tcPr>
          <w:p w14:paraId="5CC39F17">
            <w:pPr>
              <w:pStyle w:val="6"/>
              <w:spacing w:before="35" w:line="197" w:lineRule="auto"/>
              <w:ind w:left="248"/>
            </w:pPr>
            <w:r>
              <w:rPr>
                <w:b/>
                <w:bCs/>
                <w:spacing w:val="-6"/>
              </w:rPr>
              <w:t>满足</w:t>
            </w:r>
          </w:p>
        </w:tc>
      </w:tr>
      <w:tr w14:paraId="6A119F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CFFF9A2">
            <w:pPr>
              <w:rPr>
                <w:rFonts w:ascii="Arial"/>
                <w:sz w:val="21"/>
              </w:rPr>
            </w:pPr>
          </w:p>
        </w:tc>
        <w:tc>
          <w:tcPr>
            <w:tcW w:w="1947" w:type="dxa"/>
            <w:vAlign w:val="top"/>
          </w:tcPr>
          <w:p w14:paraId="37DB89C6">
            <w:pPr>
              <w:pStyle w:val="6"/>
              <w:spacing w:before="34" w:line="198" w:lineRule="auto"/>
              <w:ind w:left="338"/>
            </w:pPr>
            <w:r>
              <w:rPr>
                <w:spacing w:val="-2"/>
              </w:rPr>
              <w:t>3003@6[起居室]</w:t>
            </w:r>
          </w:p>
        </w:tc>
        <w:tc>
          <w:tcPr>
            <w:tcW w:w="1354" w:type="dxa"/>
            <w:vAlign w:val="top"/>
          </w:tcPr>
          <w:p w14:paraId="53ABDA1F">
            <w:pPr>
              <w:pStyle w:val="6"/>
              <w:spacing w:before="34" w:line="198" w:lineRule="auto"/>
              <w:ind w:left="402"/>
            </w:pPr>
            <w:r>
              <w:rPr>
                <w:spacing w:val="-3"/>
              </w:rPr>
              <w:t>起居室</w:t>
            </w:r>
          </w:p>
        </w:tc>
        <w:tc>
          <w:tcPr>
            <w:tcW w:w="705" w:type="dxa"/>
            <w:vAlign w:val="top"/>
          </w:tcPr>
          <w:p w14:paraId="1E5755E3">
            <w:pPr>
              <w:pStyle w:val="6"/>
              <w:spacing w:before="34" w:line="198" w:lineRule="auto"/>
              <w:ind w:left="269"/>
            </w:pPr>
            <w:r>
              <w:rPr>
                <w:spacing w:val="-8"/>
              </w:rPr>
              <w:t>IV</w:t>
            </w:r>
          </w:p>
        </w:tc>
        <w:tc>
          <w:tcPr>
            <w:tcW w:w="705" w:type="dxa"/>
            <w:vAlign w:val="top"/>
          </w:tcPr>
          <w:p w14:paraId="1D67435D">
            <w:pPr>
              <w:pStyle w:val="6"/>
              <w:spacing w:before="34" w:line="198" w:lineRule="auto"/>
              <w:ind w:left="169"/>
            </w:pPr>
            <w:r>
              <w:rPr>
                <w:spacing w:val="-3"/>
              </w:rPr>
              <w:t>侧面</w:t>
            </w:r>
          </w:p>
        </w:tc>
        <w:tc>
          <w:tcPr>
            <w:tcW w:w="1044" w:type="dxa"/>
            <w:vAlign w:val="top"/>
          </w:tcPr>
          <w:p w14:paraId="684E8548">
            <w:pPr>
              <w:pStyle w:val="6"/>
              <w:spacing w:before="63" w:line="169" w:lineRule="auto"/>
              <w:ind w:left="302"/>
            </w:pPr>
            <w:r>
              <w:rPr>
                <w:spacing w:val="-2"/>
              </w:rPr>
              <w:t>30.47</w:t>
            </w:r>
          </w:p>
        </w:tc>
        <w:tc>
          <w:tcPr>
            <w:tcW w:w="1015" w:type="dxa"/>
            <w:vAlign w:val="top"/>
          </w:tcPr>
          <w:p w14:paraId="5BE19355">
            <w:pPr>
              <w:pStyle w:val="6"/>
              <w:spacing w:before="63" w:line="169" w:lineRule="auto"/>
              <w:ind w:left="336"/>
            </w:pPr>
            <w:r>
              <w:rPr>
                <w:spacing w:val="-3"/>
              </w:rPr>
              <w:t>3.08</w:t>
            </w:r>
          </w:p>
        </w:tc>
        <w:tc>
          <w:tcPr>
            <w:tcW w:w="1044" w:type="dxa"/>
            <w:vAlign w:val="top"/>
          </w:tcPr>
          <w:p w14:paraId="031BE664">
            <w:pPr>
              <w:pStyle w:val="6"/>
              <w:spacing w:before="63" w:line="169" w:lineRule="auto"/>
              <w:ind w:left="351"/>
            </w:pPr>
            <w:r>
              <w:rPr>
                <w:spacing w:val="-3"/>
              </w:rPr>
              <w:t>2.00</w:t>
            </w:r>
          </w:p>
        </w:tc>
        <w:tc>
          <w:tcPr>
            <w:tcW w:w="849" w:type="dxa"/>
            <w:tcBorders>
              <w:right w:val="single" w:color="000000" w:sz="10" w:space="0"/>
            </w:tcBorders>
            <w:vAlign w:val="top"/>
          </w:tcPr>
          <w:p w14:paraId="6FCAC4FA">
            <w:pPr>
              <w:pStyle w:val="6"/>
              <w:spacing w:before="34" w:line="198" w:lineRule="auto"/>
              <w:ind w:left="248"/>
            </w:pPr>
            <w:r>
              <w:rPr>
                <w:b/>
                <w:bCs/>
                <w:spacing w:val="-6"/>
              </w:rPr>
              <w:t>满足</w:t>
            </w:r>
          </w:p>
        </w:tc>
      </w:tr>
      <w:tr w14:paraId="66DC35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B8E8891">
            <w:pPr>
              <w:rPr>
                <w:rFonts w:ascii="Arial"/>
                <w:sz w:val="21"/>
              </w:rPr>
            </w:pPr>
          </w:p>
        </w:tc>
        <w:tc>
          <w:tcPr>
            <w:tcW w:w="1947" w:type="dxa"/>
            <w:vAlign w:val="top"/>
          </w:tcPr>
          <w:p w14:paraId="1CF5195B">
            <w:pPr>
              <w:pStyle w:val="6"/>
              <w:spacing w:before="35" w:line="197" w:lineRule="auto"/>
              <w:ind w:left="427"/>
            </w:pPr>
            <w:r>
              <w:rPr>
                <w:spacing w:val="-1"/>
              </w:rPr>
              <w:t>3004@6[卧室]</w:t>
            </w:r>
          </w:p>
        </w:tc>
        <w:tc>
          <w:tcPr>
            <w:tcW w:w="1354" w:type="dxa"/>
            <w:vAlign w:val="top"/>
          </w:tcPr>
          <w:p w14:paraId="492C9A65">
            <w:pPr>
              <w:pStyle w:val="6"/>
              <w:spacing w:before="35" w:line="197" w:lineRule="auto"/>
              <w:ind w:left="502"/>
            </w:pPr>
            <w:r>
              <w:rPr>
                <w:spacing w:val="-9"/>
              </w:rPr>
              <w:t>卧室</w:t>
            </w:r>
          </w:p>
        </w:tc>
        <w:tc>
          <w:tcPr>
            <w:tcW w:w="705" w:type="dxa"/>
            <w:vAlign w:val="top"/>
          </w:tcPr>
          <w:p w14:paraId="62737F97">
            <w:pPr>
              <w:pStyle w:val="6"/>
              <w:spacing w:before="35" w:line="197" w:lineRule="auto"/>
              <w:ind w:left="269"/>
            </w:pPr>
            <w:r>
              <w:rPr>
                <w:spacing w:val="-8"/>
              </w:rPr>
              <w:t>IV</w:t>
            </w:r>
          </w:p>
        </w:tc>
        <w:tc>
          <w:tcPr>
            <w:tcW w:w="705" w:type="dxa"/>
            <w:vAlign w:val="top"/>
          </w:tcPr>
          <w:p w14:paraId="7B3B52AE">
            <w:pPr>
              <w:pStyle w:val="6"/>
              <w:spacing w:before="35" w:line="197" w:lineRule="auto"/>
              <w:ind w:left="169"/>
            </w:pPr>
            <w:r>
              <w:rPr>
                <w:spacing w:val="-3"/>
              </w:rPr>
              <w:t>侧面</w:t>
            </w:r>
          </w:p>
        </w:tc>
        <w:tc>
          <w:tcPr>
            <w:tcW w:w="1044" w:type="dxa"/>
            <w:vAlign w:val="top"/>
          </w:tcPr>
          <w:p w14:paraId="03ECD297">
            <w:pPr>
              <w:pStyle w:val="6"/>
              <w:spacing w:before="64" w:line="168" w:lineRule="auto"/>
              <w:ind w:left="301"/>
            </w:pPr>
            <w:r>
              <w:rPr>
                <w:spacing w:val="-2"/>
              </w:rPr>
              <w:t>21.85</w:t>
            </w:r>
          </w:p>
        </w:tc>
        <w:tc>
          <w:tcPr>
            <w:tcW w:w="1015" w:type="dxa"/>
            <w:vAlign w:val="top"/>
          </w:tcPr>
          <w:p w14:paraId="53EE2EE6">
            <w:pPr>
              <w:pStyle w:val="6"/>
              <w:spacing w:before="64" w:line="168" w:lineRule="auto"/>
              <w:ind w:left="334"/>
            </w:pPr>
            <w:r>
              <w:rPr>
                <w:spacing w:val="-3"/>
              </w:rPr>
              <w:t>2.29</w:t>
            </w:r>
          </w:p>
        </w:tc>
        <w:tc>
          <w:tcPr>
            <w:tcW w:w="1044" w:type="dxa"/>
            <w:vAlign w:val="top"/>
          </w:tcPr>
          <w:p w14:paraId="6148B3D0">
            <w:pPr>
              <w:pStyle w:val="6"/>
              <w:spacing w:before="64" w:line="168" w:lineRule="auto"/>
              <w:ind w:left="351"/>
            </w:pPr>
            <w:r>
              <w:rPr>
                <w:spacing w:val="-3"/>
              </w:rPr>
              <w:t>2.00</w:t>
            </w:r>
          </w:p>
        </w:tc>
        <w:tc>
          <w:tcPr>
            <w:tcW w:w="849" w:type="dxa"/>
            <w:tcBorders>
              <w:right w:val="single" w:color="000000" w:sz="10" w:space="0"/>
            </w:tcBorders>
            <w:vAlign w:val="top"/>
          </w:tcPr>
          <w:p w14:paraId="4D4EB3D9">
            <w:pPr>
              <w:pStyle w:val="6"/>
              <w:spacing w:before="35" w:line="197" w:lineRule="auto"/>
              <w:ind w:left="248"/>
            </w:pPr>
            <w:r>
              <w:rPr>
                <w:b/>
                <w:bCs/>
                <w:spacing w:val="-6"/>
              </w:rPr>
              <w:t>满足</w:t>
            </w:r>
          </w:p>
        </w:tc>
      </w:tr>
      <w:tr w14:paraId="06688D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CCD8759">
            <w:pPr>
              <w:rPr>
                <w:rFonts w:ascii="Arial"/>
                <w:sz w:val="21"/>
              </w:rPr>
            </w:pPr>
          </w:p>
        </w:tc>
        <w:tc>
          <w:tcPr>
            <w:tcW w:w="1947" w:type="dxa"/>
            <w:vAlign w:val="top"/>
          </w:tcPr>
          <w:p w14:paraId="0A0D40F1">
            <w:pPr>
              <w:pStyle w:val="6"/>
              <w:spacing w:before="34" w:line="198" w:lineRule="auto"/>
              <w:ind w:left="338"/>
            </w:pPr>
            <w:r>
              <w:rPr>
                <w:spacing w:val="-2"/>
              </w:rPr>
              <w:t>3007@6[起居室]</w:t>
            </w:r>
          </w:p>
        </w:tc>
        <w:tc>
          <w:tcPr>
            <w:tcW w:w="1354" w:type="dxa"/>
            <w:vAlign w:val="top"/>
          </w:tcPr>
          <w:p w14:paraId="79B3668B">
            <w:pPr>
              <w:pStyle w:val="6"/>
              <w:spacing w:before="34" w:line="198" w:lineRule="auto"/>
              <w:ind w:left="402"/>
            </w:pPr>
            <w:r>
              <w:rPr>
                <w:spacing w:val="-3"/>
              </w:rPr>
              <w:t>起居室</w:t>
            </w:r>
          </w:p>
        </w:tc>
        <w:tc>
          <w:tcPr>
            <w:tcW w:w="705" w:type="dxa"/>
            <w:vAlign w:val="top"/>
          </w:tcPr>
          <w:p w14:paraId="45531A81">
            <w:pPr>
              <w:pStyle w:val="6"/>
              <w:spacing w:before="34" w:line="198" w:lineRule="auto"/>
              <w:ind w:left="269"/>
            </w:pPr>
            <w:r>
              <w:rPr>
                <w:spacing w:val="-8"/>
              </w:rPr>
              <w:t>IV</w:t>
            </w:r>
          </w:p>
        </w:tc>
        <w:tc>
          <w:tcPr>
            <w:tcW w:w="705" w:type="dxa"/>
            <w:vAlign w:val="top"/>
          </w:tcPr>
          <w:p w14:paraId="7A7557F1">
            <w:pPr>
              <w:pStyle w:val="6"/>
              <w:spacing w:before="34" w:line="198" w:lineRule="auto"/>
              <w:ind w:left="169"/>
            </w:pPr>
            <w:r>
              <w:rPr>
                <w:spacing w:val="-3"/>
              </w:rPr>
              <w:t>侧面</w:t>
            </w:r>
          </w:p>
        </w:tc>
        <w:tc>
          <w:tcPr>
            <w:tcW w:w="1044" w:type="dxa"/>
            <w:vAlign w:val="top"/>
          </w:tcPr>
          <w:p w14:paraId="32D09FEA">
            <w:pPr>
              <w:pStyle w:val="6"/>
              <w:spacing w:before="63" w:line="169" w:lineRule="auto"/>
              <w:ind w:left="312"/>
            </w:pPr>
            <w:r>
              <w:rPr>
                <w:spacing w:val="-4"/>
              </w:rPr>
              <w:t>15.78</w:t>
            </w:r>
          </w:p>
        </w:tc>
        <w:tc>
          <w:tcPr>
            <w:tcW w:w="1015" w:type="dxa"/>
            <w:vAlign w:val="top"/>
          </w:tcPr>
          <w:p w14:paraId="60ED0815">
            <w:pPr>
              <w:pStyle w:val="6"/>
              <w:spacing w:before="63" w:line="169" w:lineRule="auto"/>
              <w:ind w:left="334"/>
            </w:pPr>
            <w:r>
              <w:rPr>
                <w:spacing w:val="-3"/>
              </w:rPr>
              <w:t>2.23</w:t>
            </w:r>
          </w:p>
        </w:tc>
        <w:tc>
          <w:tcPr>
            <w:tcW w:w="1044" w:type="dxa"/>
            <w:vAlign w:val="top"/>
          </w:tcPr>
          <w:p w14:paraId="39F1CB71">
            <w:pPr>
              <w:pStyle w:val="6"/>
              <w:spacing w:before="63" w:line="169" w:lineRule="auto"/>
              <w:ind w:left="351"/>
            </w:pPr>
            <w:r>
              <w:rPr>
                <w:spacing w:val="-3"/>
              </w:rPr>
              <w:t>2.00</w:t>
            </w:r>
          </w:p>
        </w:tc>
        <w:tc>
          <w:tcPr>
            <w:tcW w:w="849" w:type="dxa"/>
            <w:tcBorders>
              <w:right w:val="single" w:color="000000" w:sz="10" w:space="0"/>
            </w:tcBorders>
            <w:vAlign w:val="top"/>
          </w:tcPr>
          <w:p w14:paraId="189790CD">
            <w:pPr>
              <w:pStyle w:val="6"/>
              <w:spacing w:before="34" w:line="198" w:lineRule="auto"/>
              <w:ind w:left="248"/>
            </w:pPr>
            <w:r>
              <w:rPr>
                <w:b/>
                <w:bCs/>
                <w:spacing w:val="-6"/>
              </w:rPr>
              <w:t>满足</w:t>
            </w:r>
          </w:p>
        </w:tc>
      </w:tr>
      <w:tr w14:paraId="31EB90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76F7401">
            <w:pPr>
              <w:rPr>
                <w:rFonts w:ascii="Arial"/>
                <w:sz w:val="21"/>
              </w:rPr>
            </w:pPr>
          </w:p>
        </w:tc>
        <w:tc>
          <w:tcPr>
            <w:tcW w:w="1947" w:type="dxa"/>
            <w:vAlign w:val="top"/>
          </w:tcPr>
          <w:p w14:paraId="224AA9CC">
            <w:pPr>
              <w:pStyle w:val="6"/>
              <w:spacing w:before="36" w:line="196" w:lineRule="auto"/>
              <w:ind w:left="338"/>
            </w:pPr>
            <w:r>
              <w:rPr>
                <w:spacing w:val="-2"/>
              </w:rPr>
              <w:t>3008@6[起居室]</w:t>
            </w:r>
          </w:p>
        </w:tc>
        <w:tc>
          <w:tcPr>
            <w:tcW w:w="1354" w:type="dxa"/>
            <w:vAlign w:val="top"/>
          </w:tcPr>
          <w:p w14:paraId="2574D47B">
            <w:pPr>
              <w:pStyle w:val="6"/>
              <w:spacing w:before="36" w:line="196" w:lineRule="auto"/>
              <w:ind w:left="402"/>
            </w:pPr>
            <w:r>
              <w:rPr>
                <w:spacing w:val="-3"/>
              </w:rPr>
              <w:t>起居室</w:t>
            </w:r>
          </w:p>
        </w:tc>
        <w:tc>
          <w:tcPr>
            <w:tcW w:w="705" w:type="dxa"/>
            <w:vAlign w:val="top"/>
          </w:tcPr>
          <w:p w14:paraId="380C2D5B">
            <w:pPr>
              <w:pStyle w:val="6"/>
              <w:spacing w:before="36" w:line="196" w:lineRule="auto"/>
              <w:ind w:left="269"/>
            </w:pPr>
            <w:r>
              <w:rPr>
                <w:spacing w:val="-8"/>
              </w:rPr>
              <w:t>IV</w:t>
            </w:r>
          </w:p>
        </w:tc>
        <w:tc>
          <w:tcPr>
            <w:tcW w:w="705" w:type="dxa"/>
            <w:vAlign w:val="top"/>
          </w:tcPr>
          <w:p w14:paraId="069BD008">
            <w:pPr>
              <w:pStyle w:val="6"/>
              <w:spacing w:before="36" w:line="196" w:lineRule="auto"/>
              <w:ind w:left="169"/>
            </w:pPr>
            <w:r>
              <w:rPr>
                <w:spacing w:val="-3"/>
              </w:rPr>
              <w:t>侧面</w:t>
            </w:r>
          </w:p>
        </w:tc>
        <w:tc>
          <w:tcPr>
            <w:tcW w:w="1044" w:type="dxa"/>
            <w:vAlign w:val="top"/>
          </w:tcPr>
          <w:p w14:paraId="6C237FD1">
            <w:pPr>
              <w:pStyle w:val="6"/>
              <w:spacing w:before="64" w:line="168" w:lineRule="auto"/>
              <w:ind w:left="312"/>
            </w:pPr>
            <w:r>
              <w:rPr>
                <w:spacing w:val="-4"/>
              </w:rPr>
              <w:t>15.79</w:t>
            </w:r>
          </w:p>
        </w:tc>
        <w:tc>
          <w:tcPr>
            <w:tcW w:w="1015" w:type="dxa"/>
            <w:vAlign w:val="top"/>
          </w:tcPr>
          <w:p w14:paraId="0A20FB60">
            <w:pPr>
              <w:pStyle w:val="6"/>
              <w:spacing w:before="64" w:line="168" w:lineRule="auto"/>
              <w:ind w:left="334"/>
            </w:pPr>
            <w:r>
              <w:rPr>
                <w:spacing w:val="-3"/>
              </w:rPr>
              <w:t>2.14</w:t>
            </w:r>
          </w:p>
        </w:tc>
        <w:tc>
          <w:tcPr>
            <w:tcW w:w="1044" w:type="dxa"/>
            <w:vAlign w:val="top"/>
          </w:tcPr>
          <w:p w14:paraId="27977B57">
            <w:pPr>
              <w:pStyle w:val="6"/>
              <w:spacing w:before="65" w:line="167" w:lineRule="auto"/>
              <w:ind w:left="351"/>
            </w:pPr>
            <w:r>
              <w:rPr>
                <w:spacing w:val="-3"/>
              </w:rPr>
              <w:t>2.00</w:t>
            </w:r>
          </w:p>
        </w:tc>
        <w:tc>
          <w:tcPr>
            <w:tcW w:w="849" w:type="dxa"/>
            <w:tcBorders>
              <w:right w:val="single" w:color="000000" w:sz="10" w:space="0"/>
            </w:tcBorders>
            <w:vAlign w:val="top"/>
          </w:tcPr>
          <w:p w14:paraId="7F0282A1">
            <w:pPr>
              <w:pStyle w:val="6"/>
              <w:spacing w:before="36" w:line="196" w:lineRule="auto"/>
              <w:ind w:left="248"/>
            </w:pPr>
            <w:r>
              <w:rPr>
                <w:b/>
                <w:bCs/>
                <w:spacing w:val="-6"/>
              </w:rPr>
              <w:t>满足</w:t>
            </w:r>
          </w:p>
        </w:tc>
      </w:tr>
      <w:tr w14:paraId="0625C7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B1FBEEF">
            <w:pPr>
              <w:rPr>
                <w:rFonts w:ascii="Arial"/>
                <w:sz w:val="21"/>
              </w:rPr>
            </w:pPr>
          </w:p>
        </w:tc>
        <w:tc>
          <w:tcPr>
            <w:tcW w:w="1947" w:type="dxa"/>
            <w:vAlign w:val="top"/>
          </w:tcPr>
          <w:p w14:paraId="01704364">
            <w:pPr>
              <w:pStyle w:val="6"/>
              <w:spacing w:before="37" w:line="195" w:lineRule="auto"/>
              <w:ind w:left="338"/>
            </w:pPr>
            <w:r>
              <w:rPr>
                <w:spacing w:val="-2"/>
              </w:rPr>
              <w:t>3009@6[起居室]</w:t>
            </w:r>
          </w:p>
        </w:tc>
        <w:tc>
          <w:tcPr>
            <w:tcW w:w="1354" w:type="dxa"/>
            <w:vAlign w:val="top"/>
          </w:tcPr>
          <w:p w14:paraId="550F47E8">
            <w:pPr>
              <w:pStyle w:val="6"/>
              <w:spacing w:before="37" w:line="195" w:lineRule="auto"/>
              <w:ind w:left="402"/>
            </w:pPr>
            <w:r>
              <w:rPr>
                <w:spacing w:val="-3"/>
              </w:rPr>
              <w:t>起居室</w:t>
            </w:r>
          </w:p>
        </w:tc>
        <w:tc>
          <w:tcPr>
            <w:tcW w:w="705" w:type="dxa"/>
            <w:vAlign w:val="top"/>
          </w:tcPr>
          <w:p w14:paraId="035BA752">
            <w:pPr>
              <w:pStyle w:val="6"/>
              <w:spacing w:before="37" w:line="195" w:lineRule="auto"/>
              <w:ind w:left="269"/>
            </w:pPr>
            <w:r>
              <w:rPr>
                <w:spacing w:val="-8"/>
              </w:rPr>
              <w:t>IV</w:t>
            </w:r>
          </w:p>
        </w:tc>
        <w:tc>
          <w:tcPr>
            <w:tcW w:w="705" w:type="dxa"/>
            <w:vAlign w:val="top"/>
          </w:tcPr>
          <w:p w14:paraId="4EC6025A">
            <w:pPr>
              <w:pStyle w:val="6"/>
              <w:spacing w:before="37" w:line="195" w:lineRule="auto"/>
              <w:ind w:left="169"/>
            </w:pPr>
            <w:r>
              <w:rPr>
                <w:spacing w:val="-3"/>
              </w:rPr>
              <w:t>侧面</w:t>
            </w:r>
          </w:p>
        </w:tc>
        <w:tc>
          <w:tcPr>
            <w:tcW w:w="1044" w:type="dxa"/>
            <w:vAlign w:val="top"/>
          </w:tcPr>
          <w:p w14:paraId="523BC72A">
            <w:pPr>
              <w:pStyle w:val="6"/>
              <w:spacing w:before="66" w:line="166" w:lineRule="auto"/>
              <w:ind w:left="312"/>
            </w:pPr>
            <w:r>
              <w:rPr>
                <w:spacing w:val="-4"/>
              </w:rPr>
              <w:t>14.86</w:t>
            </w:r>
          </w:p>
        </w:tc>
        <w:tc>
          <w:tcPr>
            <w:tcW w:w="1015" w:type="dxa"/>
            <w:vAlign w:val="top"/>
          </w:tcPr>
          <w:p w14:paraId="2726919F">
            <w:pPr>
              <w:pStyle w:val="6"/>
              <w:spacing w:before="66" w:line="166" w:lineRule="auto"/>
              <w:ind w:left="334"/>
            </w:pPr>
            <w:r>
              <w:rPr>
                <w:spacing w:val="-3"/>
              </w:rPr>
              <w:t>2.23</w:t>
            </w:r>
          </w:p>
        </w:tc>
        <w:tc>
          <w:tcPr>
            <w:tcW w:w="1044" w:type="dxa"/>
            <w:vAlign w:val="top"/>
          </w:tcPr>
          <w:p w14:paraId="4A9B8CD2">
            <w:pPr>
              <w:pStyle w:val="6"/>
              <w:spacing w:before="66" w:line="166" w:lineRule="auto"/>
              <w:ind w:left="351"/>
            </w:pPr>
            <w:r>
              <w:rPr>
                <w:spacing w:val="-3"/>
              </w:rPr>
              <w:t>2.00</w:t>
            </w:r>
          </w:p>
        </w:tc>
        <w:tc>
          <w:tcPr>
            <w:tcW w:w="849" w:type="dxa"/>
            <w:tcBorders>
              <w:right w:val="single" w:color="000000" w:sz="10" w:space="0"/>
            </w:tcBorders>
            <w:vAlign w:val="top"/>
          </w:tcPr>
          <w:p w14:paraId="191390FE">
            <w:pPr>
              <w:pStyle w:val="6"/>
              <w:spacing w:before="37" w:line="195" w:lineRule="auto"/>
              <w:ind w:left="248"/>
            </w:pPr>
            <w:r>
              <w:rPr>
                <w:b/>
                <w:bCs/>
                <w:spacing w:val="-6"/>
              </w:rPr>
              <w:t>满足</w:t>
            </w:r>
          </w:p>
        </w:tc>
      </w:tr>
      <w:tr w14:paraId="773408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65499AC">
            <w:pPr>
              <w:rPr>
                <w:rFonts w:ascii="Arial"/>
                <w:sz w:val="21"/>
              </w:rPr>
            </w:pPr>
          </w:p>
        </w:tc>
        <w:tc>
          <w:tcPr>
            <w:tcW w:w="1947" w:type="dxa"/>
            <w:vAlign w:val="top"/>
          </w:tcPr>
          <w:p w14:paraId="585C0FF4">
            <w:pPr>
              <w:pStyle w:val="6"/>
              <w:spacing w:before="36" w:line="196" w:lineRule="auto"/>
              <w:ind w:left="338"/>
            </w:pPr>
            <w:r>
              <w:rPr>
                <w:spacing w:val="-2"/>
              </w:rPr>
              <w:t>3010@6[起居室]</w:t>
            </w:r>
          </w:p>
        </w:tc>
        <w:tc>
          <w:tcPr>
            <w:tcW w:w="1354" w:type="dxa"/>
            <w:vAlign w:val="top"/>
          </w:tcPr>
          <w:p w14:paraId="2D8DDDE7">
            <w:pPr>
              <w:pStyle w:val="6"/>
              <w:spacing w:before="36" w:line="196" w:lineRule="auto"/>
              <w:ind w:left="402"/>
            </w:pPr>
            <w:r>
              <w:rPr>
                <w:spacing w:val="-3"/>
              </w:rPr>
              <w:t>起居室</w:t>
            </w:r>
          </w:p>
        </w:tc>
        <w:tc>
          <w:tcPr>
            <w:tcW w:w="705" w:type="dxa"/>
            <w:vAlign w:val="top"/>
          </w:tcPr>
          <w:p w14:paraId="543BCFC0">
            <w:pPr>
              <w:pStyle w:val="6"/>
              <w:spacing w:before="36" w:line="196" w:lineRule="auto"/>
              <w:ind w:left="269"/>
            </w:pPr>
            <w:r>
              <w:rPr>
                <w:spacing w:val="-8"/>
              </w:rPr>
              <w:t>IV</w:t>
            </w:r>
          </w:p>
        </w:tc>
        <w:tc>
          <w:tcPr>
            <w:tcW w:w="705" w:type="dxa"/>
            <w:vAlign w:val="top"/>
          </w:tcPr>
          <w:p w14:paraId="4BC9B60B">
            <w:pPr>
              <w:pStyle w:val="6"/>
              <w:spacing w:before="36" w:line="196" w:lineRule="auto"/>
              <w:ind w:left="169"/>
            </w:pPr>
            <w:r>
              <w:rPr>
                <w:spacing w:val="-3"/>
              </w:rPr>
              <w:t>侧面</w:t>
            </w:r>
          </w:p>
        </w:tc>
        <w:tc>
          <w:tcPr>
            <w:tcW w:w="1044" w:type="dxa"/>
            <w:vAlign w:val="top"/>
          </w:tcPr>
          <w:p w14:paraId="6D7F0B16">
            <w:pPr>
              <w:pStyle w:val="6"/>
              <w:spacing w:before="65" w:line="167" w:lineRule="auto"/>
              <w:ind w:left="312"/>
            </w:pPr>
            <w:r>
              <w:rPr>
                <w:spacing w:val="-4"/>
              </w:rPr>
              <w:t>14.85</w:t>
            </w:r>
          </w:p>
        </w:tc>
        <w:tc>
          <w:tcPr>
            <w:tcW w:w="1015" w:type="dxa"/>
            <w:vAlign w:val="top"/>
          </w:tcPr>
          <w:p w14:paraId="500E9223">
            <w:pPr>
              <w:pStyle w:val="6"/>
              <w:spacing w:before="65" w:line="167" w:lineRule="auto"/>
              <w:ind w:left="334"/>
            </w:pPr>
            <w:r>
              <w:rPr>
                <w:spacing w:val="-3"/>
              </w:rPr>
              <w:t>2.31</w:t>
            </w:r>
          </w:p>
        </w:tc>
        <w:tc>
          <w:tcPr>
            <w:tcW w:w="1044" w:type="dxa"/>
            <w:vAlign w:val="top"/>
          </w:tcPr>
          <w:p w14:paraId="00EB1980">
            <w:pPr>
              <w:pStyle w:val="6"/>
              <w:spacing w:before="65" w:line="167" w:lineRule="auto"/>
              <w:ind w:left="351"/>
            </w:pPr>
            <w:r>
              <w:rPr>
                <w:spacing w:val="-3"/>
              </w:rPr>
              <w:t>2.00</w:t>
            </w:r>
          </w:p>
        </w:tc>
        <w:tc>
          <w:tcPr>
            <w:tcW w:w="849" w:type="dxa"/>
            <w:tcBorders>
              <w:right w:val="single" w:color="000000" w:sz="10" w:space="0"/>
            </w:tcBorders>
            <w:vAlign w:val="top"/>
          </w:tcPr>
          <w:p w14:paraId="548E4014">
            <w:pPr>
              <w:pStyle w:val="6"/>
              <w:spacing w:before="36" w:line="196" w:lineRule="auto"/>
              <w:ind w:left="248"/>
            </w:pPr>
            <w:r>
              <w:rPr>
                <w:b/>
                <w:bCs/>
                <w:spacing w:val="-6"/>
              </w:rPr>
              <w:t>满足</w:t>
            </w:r>
          </w:p>
        </w:tc>
      </w:tr>
      <w:tr w14:paraId="5B62C8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E2AFE77">
            <w:pPr>
              <w:rPr>
                <w:rFonts w:ascii="Arial"/>
                <w:sz w:val="21"/>
              </w:rPr>
            </w:pPr>
          </w:p>
        </w:tc>
        <w:tc>
          <w:tcPr>
            <w:tcW w:w="1947" w:type="dxa"/>
            <w:vAlign w:val="top"/>
          </w:tcPr>
          <w:p w14:paraId="6FCD301A">
            <w:pPr>
              <w:pStyle w:val="6"/>
              <w:spacing w:before="38" w:line="194" w:lineRule="auto"/>
              <w:ind w:left="338"/>
            </w:pPr>
            <w:r>
              <w:rPr>
                <w:spacing w:val="-2"/>
              </w:rPr>
              <w:t>3011@6[起居室]</w:t>
            </w:r>
          </w:p>
        </w:tc>
        <w:tc>
          <w:tcPr>
            <w:tcW w:w="1354" w:type="dxa"/>
            <w:vAlign w:val="top"/>
          </w:tcPr>
          <w:p w14:paraId="4A9E214E">
            <w:pPr>
              <w:pStyle w:val="6"/>
              <w:spacing w:before="38" w:line="194" w:lineRule="auto"/>
              <w:ind w:left="402"/>
            </w:pPr>
            <w:r>
              <w:rPr>
                <w:spacing w:val="-3"/>
              </w:rPr>
              <w:t>起居室</w:t>
            </w:r>
          </w:p>
        </w:tc>
        <w:tc>
          <w:tcPr>
            <w:tcW w:w="705" w:type="dxa"/>
            <w:vAlign w:val="top"/>
          </w:tcPr>
          <w:p w14:paraId="4247F90C">
            <w:pPr>
              <w:pStyle w:val="6"/>
              <w:spacing w:before="38" w:line="194" w:lineRule="auto"/>
              <w:ind w:left="269"/>
            </w:pPr>
            <w:r>
              <w:rPr>
                <w:spacing w:val="-8"/>
              </w:rPr>
              <w:t>IV</w:t>
            </w:r>
          </w:p>
        </w:tc>
        <w:tc>
          <w:tcPr>
            <w:tcW w:w="705" w:type="dxa"/>
            <w:vAlign w:val="top"/>
          </w:tcPr>
          <w:p w14:paraId="0F86A568">
            <w:pPr>
              <w:pStyle w:val="6"/>
              <w:spacing w:before="38" w:line="194" w:lineRule="auto"/>
              <w:ind w:left="169"/>
            </w:pPr>
            <w:r>
              <w:rPr>
                <w:spacing w:val="-3"/>
              </w:rPr>
              <w:t>侧面</w:t>
            </w:r>
          </w:p>
        </w:tc>
        <w:tc>
          <w:tcPr>
            <w:tcW w:w="1044" w:type="dxa"/>
            <w:vAlign w:val="top"/>
          </w:tcPr>
          <w:p w14:paraId="4B0DBEF1">
            <w:pPr>
              <w:pStyle w:val="6"/>
              <w:spacing w:before="66" w:line="166" w:lineRule="auto"/>
              <w:ind w:left="312"/>
            </w:pPr>
            <w:r>
              <w:rPr>
                <w:spacing w:val="-4"/>
              </w:rPr>
              <w:t>14.24</w:t>
            </w:r>
          </w:p>
        </w:tc>
        <w:tc>
          <w:tcPr>
            <w:tcW w:w="1015" w:type="dxa"/>
            <w:vAlign w:val="top"/>
          </w:tcPr>
          <w:p w14:paraId="19B61A34">
            <w:pPr>
              <w:pStyle w:val="6"/>
              <w:spacing w:before="66" w:line="166" w:lineRule="auto"/>
              <w:ind w:left="336"/>
            </w:pPr>
            <w:r>
              <w:rPr>
                <w:spacing w:val="-3"/>
              </w:rPr>
              <w:t>3.21</w:t>
            </w:r>
          </w:p>
        </w:tc>
        <w:tc>
          <w:tcPr>
            <w:tcW w:w="1044" w:type="dxa"/>
            <w:vAlign w:val="top"/>
          </w:tcPr>
          <w:p w14:paraId="275240FC">
            <w:pPr>
              <w:pStyle w:val="6"/>
              <w:spacing w:before="67" w:line="165" w:lineRule="auto"/>
              <w:ind w:left="351"/>
            </w:pPr>
            <w:r>
              <w:rPr>
                <w:spacing w:val="-3"/>
              </w:rPr>
              <w:t>2.00</w:t>
            </w:r>
          </w:p>
        </w:tc>
        <w:tc>
          <w:tcPr>
            <w:tcW w:w="849" w:type="dxa"/>
            <w:tcBorders>
              <w:right w:val="single" w:color="000000" w:sz="10" w:space="0"/>
            </w:tcBorders>
            <w:vAlign w:val="top"/>
          </w:tcPr>
          <w:p w14:paraId="6AD58858">
            <w:pPr>
              <w:pStyle w:val="6"/>
              <w:spacing w:before="38" w:line="194" w:lineRule="auto"/>
              <w:ind w:left="248"/>
            </w:pPr>
            <w:r>
              <w:rPr>
                <w:b/>
                <w:bCs/>
                <w:spacing w:val="-6"/>
              </w:rPr>
              <w:t>满足</w:t>
            </w:r>
          </w:p>
        </w:tc>
      </w:tr>
      <w:tr w14:paraId="379749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641783E6">
            <w:pPr>
              <w:rPr>
                <w:rFonts w:ascii="Arial"/>
                <w:sz w:val="21"/>
              </w:rPr>
            </w:pPr>
          </w:p>
        </w:tc>
        <w:tc>
          <w:tcPr>
            <w:tcW w:w="1947" w:type="dxa"/>
            <w:vAlign w:val="top"/>
          </w:tcPr>
          <w:p w14:paraId="7D02518B">
            <w:pPr>
              <w:pStyle w:val="6"/>
              <w:spacing w:before="37" w:line="194" w:lineRule="auto"/>
              <w:ind w:left="427"/>
            </w:pPr>
            <w:r>
              <w:rPr>
                <w:spacing w:val="-1"/>
              </w:rPr>
              <w:t>3012@6[卧室]</w:t>
            </w:r>
          </w:p>
        </w:tc>
        <w:tc>
          <w:tcPr>
            <w:tcW w:w="1354" w:type="dxa"/>
            <w:vAlign w:val="top"/>
          </w:tcPr>
          <w:p w14:paraId="2E891F1E">
            <w:pPr>
              <w:pStyle w:val="6"/>
              <w:spacing w:before="37" w:line="194" w:lineRule="auto"/>
              <w:ind w:left="502"/>
            </w:pPr>
            <w:r>
              <w:rPr>
                <w:spacing w:val="-9"/>
              </w:rPr>
              <w:t>卧室</w:t>
            </w:r>
          </w:p>
        </w:tc>
        <w:tc>
          <w:tcPr>
            <w:tcW w:w="705" w:type="dxa"/>
            <w:vAlign w:val="top"/>
          </w:tcPr>
          <w:p w14:paraId="5F12EA13">
            <w:pPr>
              <w:pStyle w:val="6"/>
              <w:spacing w:before="37" w:line="194" w:lineRule="auto"/>
              <w:ind w:left="269"/>
            </w:pPr>
            <w:r>
              <w:rPr>
                <w:spacing w:val="-8"/>
              </w:rPr>
              <w:t>IV</w:t>
            </w:r>
          </w:p>
        </w:tc>
        <w:tc>
          <w:tcPr>
            <w:tcW w:w="705" w:type="dxa"/>
            <w:vAlign w:val="top"/>
          </w:tcPr>
          <w:p w14:paraId="3B384ADE">
            <w:pPr>
              <w:pStyle w:val="6"/>
              <w:spacing w:before="37" w:line="194" w:lineRule="auto"/>
              <w:ind w:left="169"/>
            </w:pPr>
            <w:r>
              <w:rPr>
                <w:spacing w:val="-3"/>
              </w:rPr>
              <w:t>侧面</w:t>
            </w:r>
          </w:p>
        </w:tc>
        <w:tc>
          <w:tcPr>
            <w:tcW w:w="1044" w:type="dxa"/>
            <w:vAlign w:val="top"/>
          </w:tcPr>
          <w:p w14:paraId="68880FE1">
            <w:pPr>
              <w:pStyle w:val="6"/>
              <w:spacing w:before="65" w:line="166" w:lineRule="auto"/>
              <w:ind w:left="312"/>
            </w:pPr>
            <w:r>
              <w:rPr>
                <w:spacing w:val="-4"/>
              </w:rPr>
              <w:t>12.61</w:t>
            </w:r>
          </w:p>
        </w:tc>
        <w:tc>
          <w:tcPr>
            <w:tcW w:w="1015" w:type="dxa"/>
            <w:vAlign w:val="top"/>
          </w:tcPr>
          <w:p w14:paraId="0D62473B">
            <w:pPr>
              <w:pStyle w:val="6"/>
              <w:spacing w:before="66" w:line="165" w:lineRule="auto"/>
              <w:ind w:left="336"/>
            </w:pPr>
            <w:r>
              <w:rPr>
                <w:spacing w:val="-3"/>
              </w:rPr>
              <w:t>3.02</w:t>
            </w:r>
          </w:p>
        </w:tc>
        <w:tc>
          <w:tcPr>
            <w:tcW w:w="1044" w:type="dxa"/>
            <w:vAlign w:val="top"/>
          </w:tcPr>
          <w:p w14:paraId="3B1C3F49">
            <w:pPr>
              <w:pStyle w:val="6"/>
              <w:spacing w:before="66" w:line="165" w:lineRule="auto"/>
              <w:ind w:left="351"/>
            </w:pPr>
            <w:r>
              <w:rPr>
                <w:spacing w:val="-3"/>
              </w:rPr>
              <w:t>2.00</w:t>
            </w:r>
          </w:p>
        </w:tc>
        <w:tc>
          <w:tcPr>
            <w:tcW w:w="849" w:type="dxa"/>
            <w:tcBorders>
              <w:right w:val="single" w:color="000000" w:sz="10" w:space="0"/>
            </w:tcBorders>
            <w:vAlign w:val="top"/>
          </w:tcPr>
          <w:p w14:paraId="268CD924">
            <w:pPr>
              <w:pStyle w:val="6"/>
              <w:spacing w:before="37" w:line="194" w:lineRule="auto"/>
              <w:ind w:left="248"/>
            </w:pPr>
            <w:r>
              <w:rPr>
                <w:b/>
                <w:bCs/>
                <w:spacing w:val="-6"/>
              </w:rPr>
              <w:t>满足</w:t>
            </w:r>
          </w:p>
        </w:tc>
      </w:tr>
      <w:tr w14:paraId="1A789C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F41CEA0">
            <w:pPr>
              <w:rPr>
                <w:rFonts w:ascii="Arial"/>
                <w:sz w:val="21"/>
              </w:rPr>
            </w:pPr>
          </w:p>
        </w:tc>
        <w:tc>
          <w:tcPr>
            <w:tcW w:w="1947" w:type="dxa"/>
            <w:vAlign w:val="top"/>
          </w:tcPr>
          <w:p w14:paraId="3E6097E3">
            <w:pPr>
              <w:pStyle w:val="6"/>
              <w:spacing w:before="39" w:line="193" w:lineRule="auto"/>
              <w:ind w:left="427"/>
            </w:pPr>
            <w:r>
              <w:rPr>
                <w:spacing w:val="-1"/>
              </w:rPr>
              <w:t>3013@6[卧室]</w:t>
            </w:r>
          </w:p>
        </w:tc>
        <w:tc>
          <w:tcPr>
            <w:tcW w:w="1354" w:type="dxa"/>
            <w:vAlign w:val="top"/>
          </w:tcPr>
          <w:p w14:paraId="60B3AFF9">
            <w:pPr>
              <w:pStyle w:val="6"/>
              <w:spacing w:before="39" w:line="193" w:lineRule="auto"/>
              <w:ind w:left="502"/>
            </w:pPr>
            <w:r>
              <w:rPr>
                <w:spacing w:val="-9"/>
              </w:rPr>
              <w:t>卧室</w:t>
            </w:r>
          </w:p>
        </w:tc>
        <w:tc>
          <w:tcPr>
            <w:tcW w:w="705" w:type="dxa"/>
            <w:vAlign w:val="top"/>
          </w:tcPr>
          <w:p w14:paraId="1C7ECE0D">
            <w:pPr>
              <w:pStyle w:val="6"/>
              <w:spacing w:before="39" w:line="193" w:lineRule="auto"/>
              <w:ind w:left="269"/>
            </w:pPr>
            <w:r>
              <w:rPr>
                <w:spacing w:val="-8"/>
              </w:rPr>
              <w:t>IV</w:t>
            </w:r>
          </w:p>
        </w:tc>
        <w:tc>
          <w:tcPr>
            <w:tcW w:w="705" w:type="dxa"/>
            <w:vAlign w:val="top"/>
          </w:tcPr>
          <w:p w14:paraId="689861B0">
            <w:pPr>
              <w:pStyle w:val="6"/>
              <w:spacing w:before="39" w:line="193" w:lineRule="auto"/>
              <w:ind w:left="169"/>
            </w:pPr>
            <w:r>
              <w:rPr>
                <w:spacing w:val="-3"/>
              </w:rPr>
              <w:t>侧面</w:t>
            </w:r>
          </w:p>
        </w:tc>
        <w:tc>
          <w:tcPr>
            <w:tcW w:w="1044" w:type="dxa"/>
            <w:vAlign w:val="top"/>
          </w:tcPr>
          <w:p w14:paraId="2C754722">
            <w:pPr>
              <w:pStyle w:val="6"/>
              <w:spacing w:before="67" w:line="165" w:lineRule="auto"/>
              <w:ind w:left="312"/>
            </w:pPr>
            <w:r>
              <w:rPr>
                <w:spacing w:val="-4"/>
              </w:rPr>
              <w:t>12.61</w:t>
            </w:r>
          </w:p>
        </w:tc>
        <w:tc>
          <w:tcPr>
            <w:tcW w:w="1015" w:type="dxa"/>
            <w:vAlign w:val="top"/>
          </w:tcPr>
          <w:p w14:paraId="11E14B6B">
            <w:pPr>
              <w:pStyle w:val="6"/>
              <w:spacing w:before="68" w:line="164" w:lineRule="auto"/>
              <w:ind w:left="336"/>
            </w:pPr>
            <w:r>
              <w:rPr>
                <w:spacing w:val="-3"/>
              </w:rPr>
              <w:t>3.03</w:t>
            </w:r>
          </w:p>
        </w:tc>
        <w:tc>
          <w:tcPr>
            <w:tcW w:w="1044" w:type="dxa"/>
            <w:vAlign w:val="top"/>
          </w:tcPr>
          <w:p w14:paraId="0B474D19">
            <w:pPr>
              <w:pStyle w:val="6"/>
              <w:spacing w:before="68" w:line="164" w:lineRule="auto"/>
              <w:ind w:left="351"/>
            </w:pPr>
            <w:r>
              <w:rPr>
                <w:spacing w:val="-3"/>
              </w:rPr>
              <w:t>2.00</w:t>
            </w:r>
          </w:p>
        </w:tc>
        <w:tc>
          <w:tcPr>
            <w:tcW w:w="849" w:type="dxa"/>
            <w:tcBorders>
              <w:right w:val="single" w:color="000000" w:sz="10" w:space="0"/>
            </w:tcBorders>
            <w:vAlign w:val="top"/>
          </w:tcPr>
          <w:p w14:paraId="7617941E">
            <w:pPr>
              <w:pStyle w:val="6"/>
              <w:spacing w:before="39" w:line="193" w:lineRule="auto"/>
              <w:ind w:left="248"/>
            </w:pPr>
            <w:r>
              <w:rPr>
                <w:b/>
                <w:bCs/>
                <w:spacing w:val="-6"/>
              </w:rPr>
              <w:t>满足</w:t>
            </w:r>
          </w:p>
        </w:tc>
      </w:tr>
      <w:tr w14:paraId="4FA495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F0168BA">
            <w:pPr>
              <w:rPr>
                <w:rFonts w:ascii="Arial"/>
                <w:sz w:val="21"/>
              </w:rPr>
            </w:pPr>
          </w:p>
        </w:tc>
        <w:tc>
          <w:tcPr>
            <w:tcW w:w="1947" w:type="dxa"/>
            <w:vAlign w:val="top"/>
          </w:tcPr>
          <w:p w14:paraId="49FF8852">
            <w:pPr>
              <w:pStyle w:val="6"/>
              <w:spacing w:before="40" w:line="192" w:lineRule="auto"/>
              <w:ind w:left="427"/>
            </w:pPr>
            <w:r>
              <w:rPr>
                <w:spacing w:val="-1"/>
              </w:rPr>
              <w:t>3014@6[卧室]</w:t>
            </w:r>
          </w:p>
        </w:tc>
        <w:tc>
          <w:tcPr>
            <w:tcW w:w="1354" w:type="dxa"/>
            <w:vAlign w:val="top"/>
          </w:tcPr>
          <w:p w14:paraId="0458F999">
            <w:pPr>
              <w:pStyle w:val="6"/>
              <w:spacing w:before="40" w:line="192" w:lineRule="auto"/>
              <w:ind w:left="502"/>
            </w:pPr>
            <w:r>
              <w:rPr>
                <w:spacing w:val="-9"/>
              </w:rPr>
              <w:t>卧室</w:t>
            </w:r>
          </w:p>
        </w:tc>
        <w:tc>
          <w:tcPr>
            <w:tcW w:w="705" w:type="dxa"/>
            <w:vAlign w:val="top"/>
          </w:tcPr>
          <w:p w14:paraId="3E9897A1">
            <w:pPr>
              <w:pStyle w:val="6"/>
              <w:spacing w:before="40" w:line="192" w:lineRule="auto"/>
              <w:ind w:left="269"/>
            </w:pPr>
            <w:r>
              <w:rPr>
                <w:spacing w:val="-8"/>
              </w:rPr>
              <w:t>IV</w:t>
            </w:r>
          </w:p>
        </w:tc>
        <w:tc>
          <w:tcPr>
            <w:tcW w:w="705" w:type="dxa"/>
            <w:vAlign w:val="top"/>
          </w:tcPr>
          <w:p w14:paraId="5AAE930C">
            <w:pPr>
              <w:pStyle w:val="6"/>
              <w:spacing w:before="40" w:line="192" w:lineRule="auto"/>
              <w:ind w:left="169"/>
            </w:pPr>
            <w:r>
              <w:rPr>
                <w:spacing w:val="-3"/>
              </w:rPr>
              <w:t>侧面</w:t>
            </w:r>
          </w:p>
        </w:tc>
        <w:tc>
          <w:tcPr>
            <w:tcW w:w="1044" w:type="dxa"/>
            <w:vAlign w:val="top"/>
          </w:tcPr>
          <w:p w14:paraId="6875C6DF">
            <w:pPr>
              <w:pStyle w:val="6"/>
              <w:spacing w:before="69" w:line="163" w:lineRule="auto"/>
              <w:ind w:left="312"/>
            </w:pPr>
            <w:r>
              <w:rPr>
                <w:spacing w:val="-4"/>
              </w:rPr>
              <w:t>10.14</w:t>
            </w:r>
          </w:p>
        </w:tc>
        <w:tc>
          <w:tcPr>
            <w:tcW w:w="1015" w:type="dxa"/>
            <w:vAlign w:val="top"/>
          </w:tcPr>
          <w:p w14:paraId="5D502175">
            <w:pPr>
              <w:pStyle w:val="6"/>
              <w:spacing w:before="70" w:line="162" w:lineRule="auto"/>
              <w:ind w:left="336"/>
            </w:pPr>
            <w:r>
              <w:rPr>
                <w:spacing w:val="-3"/>
              </w:rPr>
              <w:t>3.06</w:t>
            </w:r>
          </w:p>
        </w:tc>
        <w:tc>
          <w:tcPr>
            <w:tcW w:w="1044" w:type="dxa"/>
            <w:vAlign w:val="top"/>
          </w:tcPr>
          <w:p w14:paraId="4D791F9F">
            <w:pPr>
              <w:pStyle w:val="6"/>
              <w:spacing w:before="70" w:line="162" w:lineRule="auto"/>
              <w:ind w:left="351"/>
            </w:pPr>
            <w:r>
              <w:rPr>
                <w:spacing w:val="-3"/>
              </w:rPr>
              <w:t>2.00</w:t>
            </w:r>
          </w:p>
        </w:tc>
        <w:tc>
          <w:tcPr>
            <w:tcW w:w="849" w:type="dxa"/>
            <w:tcBorders>
              <w:right w:val="single" w:color="000000" w:sz="10" w:space="0"/>
            </w:tcBorders>
            <w:vAlign w:val="top"/>
          </w:tcPr>
          <w:p w14:paraId="54CCD5FC">
            <w:pPr>
              <w:pStyle w:val="6"/>
              <w:spacing w:before="40" w:line="192" w:lineRule="auto"/>
              <w:ind w:left="248"/>
            </w:pPr>
            <w:r>
              <w:rPr>
                <w:b/>
                <w:bCs/>
                <w:spacing w:val="-6"/>
              </w:rPr>
              <w:t>满足</w:t>
            </w:r>
          </w:p>
        </w:tc>
      </w:tr>
      <w:tr w14:paraId="56A225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7E69C6BE">
            <w:pPr>
              <w:rPr>
                <w:rFonts w:ascii="Arial"/>
                <w:sz w:val="21"/>
              </w:rPr>
            </w:pPr>
          </w:p>
        </w:tc>
        <w:tc>
          <w:tcPr>
            <w:tcW w:w="1947" w:type="dxa"/>
            <w:vAlign w:val="top"/>
          </w:tcPr>
          <w:p w14:paraId="298C7AF4">
            <w:pPr>
              <w:pStyle w:val="6"/>
              <w:spacing w:before="39" w:line="192" w:lineRule="auto"/>
              <w:ind w:left="427"/>
            </w:pPr>
            <w:r>
              <w:rPr>
                <w:spacing w:val="-1"/>
              </w:rPr>
              <w:t>3015@6[卧室]</w:t>
            </w:r>
          </w:p>
        </w:tc>
        <w:tc>
          <w:tcPr>
            <w:tcW w:w="1354" w:type="dxa"/>
            <w:vAlign w:val="top"/>
          </w:tcPr>
          <w:p w14:paraId="4CEC448A">
            <w:pPr>
              <w:pStyle w:val="6"/>
              <w:spacing w:before="39" w:line="192" w:lineRule="auto"/>
              <w:ind w:left="502"/>
            </w:pPr>
            <w:r>
              <w:rPr>
                <w:spacing w:val="-9"/>
              </w:rPr>
              <w:t>卧室</w:t>
            </w:r>
          </w:p>
        </w:tc>
        <w:tc>
          <w:tcPr>
            <w:tcW w:w="705" w:type="dxa"/>
            <w:vAlign w:val="top"/>
          </w:tcPr>
          <w:p w14:paraId="2FB2803A">
            <w:pPr>
              <w:pStyle w:val="6"/>
              <w:spacing w:before="39" w:line="192" w:lineRule="auto"/>
              <w:ind w:left="269"/>
            </w:pPr>
            <w:r>
              <w:rPr>
                <w:spacing w:val="-8"/>
              </w:rPr>
              <w:t>IV</w:t>
            </w:r>
          </w:p>
        </w:tc>
        <w:tc>
          <w:tcPr>
            <w:tcW w:w="705" w:type="dxa"/>
            <w:vAlign w:val="top"/>
          </w:tcPr>
          <w:p w14:paraId="213576F5">
            <w:pPr>
              <w:pStyle w:val="6"/>
              <w:spacing w:before="39" w:line="192" w:lineRule="auto"/>
              <w:ind w:left="169"/>
            </w:pPr>
            <w:r>
              <w:rPr>
                <w:spacing w:val="-3"/>
              </w:rPr>
              <w:t>侧面</w:t>
            </w:r>
          </w:p>
        </w:tc>
        <w:tc>
          <w:tcPr>
            <w:tcW w:w="1044" w:type="dxa"/>
            <w:vAlign w:val="top"/>
          </w:tcPr>
          <w:p w14:paraId="7C73FCED">
            <w:pPr>
              <w:pStyle w:val="6"/>
              <w:spacing w:before="68" w:line="163" w:lineRule="auto"/>
              <w:ind w:left="312"/>
            </w:pPr>
            <w:r>
              <w:rPr>
                <w:spacing w:val="-4"/>
              </w:rPr>
              <w:t>10.14</w:t>
            </w:r>
          </w:p>
        </w:tc>
        <w:tc>
          <w:tcPr>
            <w:tcW w:w="1015" w:type="dxa"/>
            <w:vAlign w:val="top"/>
          </w:tcPr>
          <w:p w14:paraId="61504125">
            <w:pPr>
              <w:pStyle w:val="6"/>
              <w:spacing w:before="69" w:line="162" w:lineRule="auto"/>
              <w:ind w:left="336"/>
            </w:pPr>
            <w:r>
              <w:rPr>
                <w:spacing w:val="-3"/>
              </w:rPr>
              <w:t>3.05</w:t>
            </w:r>
          </w:p>
        </w:tc>
        <w:tc>
          <w:tcPr>
            <w:tcW w:w="1044" w:type="dxa"/>
            <w:vAlign w:val="top"/>
          </w:tcPr>
          <w:p w14:paraId="66EB48A3">
            <w:pPr>
              <w:pStyle w:val="6"/>
              <w:spacing w:before="69" w:line="162" w:lineRule="auto"/>
              <w:ind w:left="351"/>
            </w:pPr>
            <w:r>
              <w:rPr>
                <w:spacing w:val="-3"/>
              </w:rPr>
              <w:t>2.00</w:t>
            </w:r>
          </w:p>
        </w:tc>
        <w:tc>
          <w:tcPr>
            <w:tcW w:w="849" w:type="dxa"/>
            <w:tcBorders>
              <w:right w:val="single" w:color="000000" w:sz="10" w:space="0"/>
            </w:tcBorders>
            <w:vAlign w:val="top"/>
          </w:tcPr>
          <w:p w14:paraId="2884C023">
            <w:pPr>
              <w:pStyle w:val="6"/>
              <w:spacing w:before="39" w:line="192" w:lineRule="auto"/>
              <w:ind w:left="248"/>
            </w:pPr>
            <w:r>
              <w:rPr>
                <w:b/>
                <w:bCs/>
                <w:spacing w:val="-6"/>
              </w:rPr>
              <w:t>满足</w:t>
            </w:r>
          </w:p>
        </w:tc>
      </w:tr>
      <w:tr w14:paraId="2E7C66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8A72A29">
            <w:pPr>
              <w:rPr>
                <w:rFonts w:ascii="Arial"/>
                <w:sz w:val="21"/>
              </w:rPr>
            </w:pPr>
          </w:p>
        </w:tc>
        <w:tc>
          <w:tcPr>
            <w:tcW w:w="1947" w:type="dxa"/>
            <w:vAlign w:val="top"/>
          </w:tcPr>
          <w:p w14:paraId="3D81D27A">
            <w:pPr>
              <w:pStyle w:val="6"/>
              <w:spacing w:before="42" w:line="190" w:lineRule="auto"/>
              <w:ind w:left="427"/>
            </w:pPr>
            <w:r>
              <w:rPr>
                <w:spacing w:val="-1"/>
              </w:rPr>
              <w:t>3016@6[卧室]</w:t>
            </w:r>
          </w:p>
        </w:tc>
        <w:tc>
          <w:tcPr>
            <w:tcW w:w="1354" w:type="dxa"/>
            <w:vAlign w:val="top"/>
          </w:tcPr>
          <w:p w14:paraId="04463A08">
            <w:pPr>
              <w:pStyle w:val="6"/>
              <w:spacing w:before="42" w:line="190" w:lineRule="auto"/>
              <w:ind w:left="502"/>
            </w:pPr>
            <w:r>
              <w:rPr>
                <w:spacing w:val="-9"/>
              </w:rPr>
              <w:t>卧室</w:t>
            </w:r>
          </w:p>
        </w:tc>
        <w:tc>
          <w:tcPr>
            <w:tcW w:w="705" w:type="dxa"/>
            <w:vAlign w:val="top"/>
          </w:tcPr>
          <w:p w14:paraId="73FAF24A">
            <w:pPr>
              <w:pStyle w:val="6"/>
              <w:spacing w:before="42" w:line="190" w:lineRule="auto"/>
              <w:ind w:left="269"/>
            </w:pPr>
            <w:r>
              <w:rPr>
                <w:spacing w:val="-8"/>
              </w:rPr>
              <w:t>IV</w:t>
            </w:r>
          </w:p>
        </w:tc>
        <w:tc>
          <w:tcPr>
            <w:tcW w:w="705" w:type="dxa"/>
            <w:vAlign w:val="top"/>
          </w:tcPr>
          <w:p w14:paraId="61B94D96">
            <w:pPr>
              <w:pStyle w:val="6"/>
              <w:spacing w:before="42" w:line="190" w:lineRule="auto"/>
              <w:ind w:left="169"/>
            </w:pPr>
            <w:r>
              <w:rPr>
                <w:spacing w:val="-3"/>
              </w:rPr>
              <w:t>侧面</w:t>
            </w:r>
          </w:p>
        </w:tc>
        <w:tc>
          <w:tcPr>
            <w:tcW w:w="1044" w:type="dxa"/>
            <w:vAlign w:val="top"/>
          </w:tcPr>
          <w:p w14:paraId="10D4D154">
            <w:pPr>
              <w:pStyle w:val="6"/>
              <w:spacing w:before="70" w:line="162" w:lineRule="auto"/>
              <w:ind w:left="312"/>
            </w:pPr>
            <w:r>
              <w:rPr>
                <w:spacing w:val="-4"/>
              </w:rPr>
              <w:t>10.14</w:t>
            </w:r>
          </w:p>
        </w:tc>
        <w:tc>
          <w:tcPr>
            <w:tcW w:w="1015" w:type="dxa"/>
            <w:vAlign w:val="top"/>
          </w:tcPr>
          <w:p w14:paraId="3D8742E1">
            <w:pPr>
              <w:pStyle w:val="6"/>
              <w:spacing w:before="71" w:line="161" w:lineRule="auto"/>
              <w:ind w:left="334"/>
            </w:pPr>
            <w:r>
              <w:rPr>
                <w:spacing w:val="-3"/>
              </w:rPr>
              <w:t>2.88</w:t>
            </w:r>
          </w:p>
        </w:tc>
        <w:tc>
          <w:tcPr>
            <w:tcW w:w="1044" w:type="dxa"/>
            <w:vAlign w:val="top"/>
          </w:tcPr>
          <w:p w14:paraId="630D7ACC">
            <w:pPr>
              <w:pStyle w:val="6"/>
              <w:spacing w:before="71" w:line="161" w:lineRule="auto"/>
              <w:ind w:left="351"/>
            </w:pPr>
            <w:r>
              <w:rPr>
                <w:spacing w:val="-3"/>
              </w:rPr>
              <w:t>2.00</w:t>
            </w:r>
          </w:p>
        </w:tc>
        <w:tc>
          <w:tcPr>
            <w:tcW w:w="849" w:type="dxa"/>
            <w:tcBorders>
              <w:right w:val="single" w:color="000000" w:sz="10" w:space="0"/>
            </w:tcBorders>
            <w:vAlign w:val="top"/>
          </w:tcPr>
          <w:p w14:paraId="3D167840">
            <w:pPr>
              <w:pStyle w:val="6"/>
              <w:spacing w:before="42" w:line="190" w:lineRule="auto"/>
              <w:ind w:left="248"/>
            </w:pPr>
            <w:r>
              <w:rPr>
                <w:b/>
                <w:bCs/>
                <w:spacing w:val="-6"/>
              </w:rPr>
              <w:t>满足</w:t>
            </w:r>
          </w:p>
        </w:tc>
      </w:tr>
      <w:tr w14:paraId="6ABB7F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C1B8D5F">
            <w:pPr>
              <w:rPr>
                <w:rFonts w:ascii="Arial"/>
                <w:sz w:val="21"/>
              </w:rPr>
            </w:pPr>
          </w:p>
        </w:tc>
        <w:tc>
          <w:tcPr>
            <w:tcW w:w="1947" w:type="dxa"/>
            <w:vAlign w:val="top"/>
          </w:tcPr>
          <w:p w14:paraId="0038F8B6">
            <w:pPr>
              <w:pStyle w:val="6"/>
              <w:spacing w:before="41" w:line="191" w:lineRule="auto"/>
              <w:ind w:left="427"/>
            </w:pPr>
            <w:r>
              <w:rPr>
                <w:spacing w:val="-1"/>
              </w:rPr>
              <w:t>3017@6[卧室]</w:t>
            </w:r>
          </w:p>
        </w:tc>
        <w:tc>
          <w:tcPr>
            <w:tcW w:w="1354" w:type="dxa"/>
            <w:vAlign w:val="top"/>
          </w:tcPr>
          <w:p w14:paraId="6C65C41D">
            <w:pPr>
              <w:pStyle w:val="6"/>
              <w:spacing w:before="41" w:line="191" w:lineRule="auto"/>
              <w:ind w:left="502"/>
            </w:pPr>
            <w:r>
              <w:rPr>
                <w:spacing w:val="-9"/>
              </w:rPr>
              <w:t>卧室</w:t>
            </w:r>
          </w:p>
        </w:tc>
        <w:tc>
          <w:tcPr>
            <w:tcW w:w="705" w:type="dxa"/>
            <w:vAlign w:val="top"/>
          </w:tcPr>
          <w:p w14:paraId="03D3760A">
            <w:pPr>
              <w:pStyle w:val="6"/>
              <w:spacing w:before="41" w:line="191" w:lineRule="auto"/>
              <w:ind w:left="269"/>
            </w:pPr>
            <w:r>
              <w:rPr>
                <w:spacing w:val="-8"/>
              </w:rPr>
              <w:t>IV</w:t>
            </w:r>
          </w:p>
        </w:tc>
        <w:tc>
          <w:tcPr>
            <w:tcW w:w="705" w:type="dxa"/>
            <w:vAlign w:val="top"/>
          </w:tcPr>
          <w:p w14:paraId="5A139DA6">
            <w:pPr>
              <w:pStyle w:val="6"/>
              <w:spacing w:before="41" w:line="191" w:lineRule="auto"/>
              <w:ind w:left="169"/>
            </w:pPr>
            <w:r>
              <w:rPr>
                <w:spacing w:val="-3"/>
              </w:rPr>
              <w:t>侧面</w:t>
            </w:r>
          </w:p>
        </w:tc>
        <w:tc>
          <w:tcPr>
            <w:tcW w:w="1044" w:type="dxa"/>
            <w:vAlign w:val="top"/>
          </w:tcPr>
          <w:p w14:paraId="374758A5">
            <w:pPr>
              <w:pStyle w:val="6"/>
              <w:spacing w:before="69" w:line="163" w:lineRule="auto"/>
              <w:ind w:left="312"/>
            </w:pPr>
            <w:r>
              <w:rPr>
                <w:spacing w:val="-4"/>
              </w:rPr>
              <w:t>10.14</w:t>
            </w:r>
          </w:p>
        </w:tc>
        <w:tc>
          <w:tcPr>
            <w:tcW w:w="1015" w:type="dxa"/>
            <w:vAlign w:val="top"/>
          </w:tcPr>
          <w:p w14:paraId="02E600B8">
            <w:pPr>
              <w:pStyle w:val="6"/>
              <w:spacing w:before="70" w:line="162" w:lineRule="auto"/>
              <w:ind w:left="334"/>
            </w:pPr>
            <w:r>
              <w:rPr>
                <w:spacing w:val="-3"/>
              </w:rPr>
              <w:t>2.87</w:t>
            </w:r>
          </w:p>
        </w:tc>
        <w:tc>
          <w:tcPr>
            <w:tcW w:w="1044" w:type="dxa"/>
            <w:vAlign w:val="top"/>
          </w:tcPr>
          <w:p w14:paraId="5A9F270A">
            <w:pPr>
              <w:pStyle w:val="6"/>
              <w:spacing w:before="70" w:line="162" w:lineRule="auto"/>
              <w:ind w:left="351"/>
            </w:pPr>
            <w:r>
              <w:rPr>
                <w:spacing w:val="-3"/>
              </w:rPr>
              <w:t>2.00</w:t>
            </w:r>
          </w:p>
        </w:tc>
        <w:tc>
          <w:tcPr>
            <w:tcW w:w="849" w:type="dxa"/>
            <w:tcBorders>
              <w:right w:val="single" w:color="000000" w:sz="10" w:space="0"/>
            </w:tcBorders>
            <w:vAlign w:val="top"/>
          </w:tcPr>
          <w:p w14:paraId="01FE7F06">
            <w:pPr>
              <w:pStyle w:val="6"/>
              <w:spacing w:before="41" w:line="191" w:lineRule="auto"/>
              <w:ind w:left="248"/>
            </w:pPr>
            <w:r>
              <w:rPr>
                <w:b/>
                <w:bCs/>
                <w:spacing w:val="-6"/>
              </w:rPr>
              <w:t>满足</w:t>
            </w:r>
          </w:p>
        </w:tc>
      </w:tr>
      <w:tr w14:paraId="596476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FE7E15C">
            <w:pPr>
              <w:rPr>
                <w:rFonts w:ascii="Arial"/>
                <w:sz w:val="21"/>
              </w:rPr>
            </w:pPr>
          </w:p>
        </w:tc>
        <w:tc>
          <w:tcPr>
            <w:tcW w:w="1947" w:type="dxa"/>
            <w:vAlign w:val="top"/>
          </w:tcPr>
          <w:p w14:paraId="1E9D719C">
            <w:pPr>
              <w:pStyle w:val="6"/>
              <w:spacing w:before="42" w:line="190" w:lineRule="auto"/>
              <w:ind w:left="427"/>
            </w:pPr>
            <w:r>
              <w:rPr>
                <w:spacing w:val="-1"/>
              </w:rPr>
              <w:t>3018@6[卧室]</w:t>
            </w:r>
          </w:p>
        </w:tc>
        <w:tc>
          <w:tcPr>
            <w:tcW w:w="1354" w:type="dxa"/>
            <w:vAlign w:val="top"/>
          </w:tcPr>
          <w:p w14:paraId="4A3FD329">
            <w:pPr>
              <w:pStyle w:val="6"/>
              <w:spacing w:before="42" w:line="190" w:lineRule="auto"/>
              <w:ind w:left="502"/>
            </w:pPr>
            <w:r>
              <w:rPr>
                <w:spacing w:val="-9"/>
              </w:rPr>
              <w:t>卧室</w:t>
            </w:r>
          </w:p>
        </w:tc>
        <w:tc>
          <w:tcPr>
            <w:tcW w:w="705" w:type="dxa"/>
            <w:vAlign w:val="top"/>
          </w:tcPr>
          <w:p w14:paraId="02E236CF">
            <w:pPr>
              <w:pStyle w:val="6"/>
              <w:spacing w:before="42" w:line="190" w:lineRule="auto"/>
              <w:ind w:left="269"/>
            </w:pPr>
            <w:r>
              <w:rPr>
                <w:spacing w:val="-8"/>
              </w:rPr>
              <w:t>IV</w:t>
            </w:r>
          </w:p>
        </w:tc>
        <w:tc>
          <w:tcPr>
            <w:tcW w:w="705" w:type="dxa"/>
            <w:vAlign w:val="top"/>
          </w:tcPr>
          <w:p w14:paraId="2D2D2CC1">
            <w:pPr>
              <w:pStyle w:val="6"/>
              <w:spacing w:before="42" w:line="190" w:lineRule="auto"/>
              <w:ind w:left="169"/>
            </w:pPr>
            <w:r>
              <w:rPr>
                <w:spacing w:val="-3"/>
              </w:rPr>
              <w:t>侧面</w:t>
            </w:r>
          </w:p>
        </w:tc>
        <w:tc>
          <w:tcPr>
            <w:tcW w:w="1044" w:type="dxa"/>
            <w:vAlign w:val="top"/>
          </w:tcPr>
          <w:p w14:paraId="33A4CE1B">
            <w:pPr>
              <w:pStyle w:val="6"/>
              <w:spacing w:before="71" w:line="161" w:lineRule="auto"/>
              <w:ind w:left="312"/>
            </w:pPr>
            <w:r>
              <w:rPr>
                <w:spacing w:val="-4"/>
              </w:rPr>
              <w:t>10.15</w:t>
            </w:r>
          </w:p>
        </w:tc>
        <w:tc>
          <w:tcPr>
            <w:tcW w:w="1015" w:type="dxa"/>
            <w:vAlign w:val="top"/>
          </w:tcPr>
          <w:p w14:paraId="3DC06295">
            <w:pPr>
              <w:pStyle w:val="6"/>
              <w:spacing w:before="71" w:line="161" w:lineRule="auto"/>
              <w:ind w:left="336"/>
            </w:pPr>
            <w:r>
              <w:rPr>
                <w:spacing w:val="-3"/>
              </w:rPr>
              <w:t>3.16</w:t>
            </w:r>
          </w:p>
        </w:tc>
        <w:tc>
          <w:tcPr>
            <w:tcW w:w="1044" w:type="dxa"/>
            <w:vAlign w:val="top"/>
          </w:tcPr>
          <w:p w14:paraId="090B8CD1">
            <w:pPr>
              <w:pStyle w:val="6"/>
              <w:spacing w:before="71" w:line="161" w:lineRule="auto"/>
              <w:ind w:left="351"/>
            </w:pPr>
            <w:r>
              <w:rPr>
                <w:spacing w:val="-3"/>
              </w:rPr>
              <w:t>2.00</w:t>
            </w:r>
          </w:p>
        </w:tc>
        <w:tc>
          <w:tcPr>
            <w:tcW w:w="849" w:type="dxa"/>
            <w:tcBorders>
              <w:right w:val="single" w:color="000000" w:sz="10" w:space="0"/>
            </w:tcBorders>
            <w:vAlign w:val="top"/>
          </w:tcPr>
          <w:p w14:paraId="4DA9DBEC">
            <w:pPr>
              <w:pStyle w:val="6"/>
              <w:spacing w:before="42" w:line="190" w:lineRule="auto"/>
              <w:ind w:left="248"/>
            </w:pPr>
            <w:r>
              <w:rPr>
                <w:b/>
                <w:bCs/>
                <w:spacing w:val="-6"/>
              </w:rPr>
              <w:t>满足</w:t>
            </w:r>
          </w:p>
        </w:tc>
      </w:tr>
      <w:tr w14:paraId="5A9A81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64623E25">
            <w:pPr>
              <w:rPr>
                <w:rFonts w:ascii="Arial"/>
                <w:sz w:val="21"/>
              </w:rPr>
            </w:pPr>
          </w:p>
        </w:tc>
        <w:tc>
          <w:tcPr>
            <w:tcW w:w="1947" w:type="dxa"/>
            <w:vAlign w:val="top"/>
          </w:tcPr>
          <w:p w14:paraId="40BC67C1">
            <w:pPr>
              <w:pStyle w:val="6"/>
              <w:spacing w:before="44" w:line="187" w:lineRule="auto"/>
              <w:ind w:left="427"/>
            </w:pPr>
            <w:r>
              <w:rPr>
                <w:spacing w:val="-1"/>
              </w:rPr>
              <w:t>3019@6[卧室]</w:t>
            </w:r>
          </w:p>
        </w:tc>
        <w:tc>
          <w:tcPr>
            <w:tcW w:w="1354" w:type="dxa"/>
            <w:vAlign w:val="top"/>
          </w:tcPr>
          <w:p w14:paraId="59B4D180">
            <w:pPr>
              <w:pStyle w:val="6"/>
              <w:spacing w:before="44" w:line="187" w:lineRule="auto"/>
              <w:ind w:left="502"/>
            </w:pPr>
            <w:r>
              <w:rPr>
                <w:spacing w:val="-9"/>
              </w:rPr>
              <w:t>卧室</w:t>
            </w:r>
          </w:p>
        </w:tc>
        <w:tc>
          <w:tcPr>
            <w:tcW w:w="705" w:type="dxa"/>
            <w:vAlign w:val="top"/>
          </w:tcPr>
          <w:p w14:paraId="4EAA3FDE">
            <w:pPr>
              <w:pStyle w:val="6"/>
              <w:spacing w:before="44" w:line="187" w:lineRule="auto"/>
              <w:ind w:left="269"/>
            </w:pPr>
            <w:r>
              <w:rPr>
                <w:spacing w:val="-8"/>
              </w:rPr>
              <w:t>IV</w:t>
            </w:r>
          </w:p>
        </w:tc>
        <w:tc>
          <w:tcPr>
            <w:tcW w:w="705" w:type="dxa"/>
            <w:vAlign w:val="top"/>
          </w:tcPr>
          <w:p w14:paraId="0CED856E">
            <w:pPr>
              <w:pStyle w:val="6"/>
              <w:spacing w:before="44" w:line="187" w:lineRule="auto"/>
              <w:ind w:left="169"/>
            </w:pPr>
            <w:r>
              <w:rPr>
                <w:spacing w:val="-3"/>
              </w:rPr>
              <w:t>侧面</w:t>
            </w:r>
          </w:p>
        </w:tc>
        <w:tc>
          <w:tcPr>
            <w:tcW w:w="1044" w:type="dxa"/>
            <w:vAlign w:val="top"/>
          </w:tcPr>
          <w:p w14:paraId="46C6A4DC">
            <w:pPr>
              <w:pStyle w:val="6"/>
              <w:spacing w:before="71" w:line="159" w:lineRule="auto"/>
              <w:ind w:left="312"/>
            </w:pPr>
            <w:r>
              <w:rPr>
                <w:spacing w:val="-4"/>
              </w:rPr>
              <w:t>10.32</w:t>
            </w:r>
          </w:p>
        </w:tc>
        <w:tc>
          <w:tcPr>
            <w:tcW w:w="1015" w:type="dxa"/>
            <w:vAlign w:val="top"/>
          </w:tcPr>
          <w:p w14:paraId="507A0744">
            <w:pPr>
              <w:pStyle w:val="6"/>
              <w:spacing w:before="71" w:line="159" w:lineRule="auto"/>
              <w:ind w:left="336"/>
            </w:pPr>
            <w:r>
              <w:rPr>
                <w:spacing w:val="-3"/>
              </w:rPr>
              <w:t>3.14</w:t>
            </w:r>
          </w:p>
        </w:tc>
        <w:tc>
          <w:tcPr>
            <w:tcW w:w="1044" w:type="dxa"/>
            <w:vAlign w:val="top"/>
          </w:tcPr>
          <w:p w14:paraId="21F61AE3">
            <w:pPr>
              <w:pStyle w:val="6"/>
              <w:spacing w:before="72" w:line="158" w:lineRule="auto"/>
              <w:ind w:left="351"/>
            </w:pPr>
            <w:r>
              <w:rPr>
                <w:spacing w:val="-3"/>
              </w:rPr>
              <w:t>2.00</w:t>
            </w:r>
          </w:p>
        </w:tc>
        <w:tc>
          <w:tcPr>
            <w:tcW w:w="849" w:type="dxa"/>
            <w:tcBorders>
              <w:right w:val="single" w:color="000000" w:sz="10" w:space="0"/>
            </w:tcBorders>
            <w:vAlign w:val="top"/>
          </w:tcPr>
          <w:p w14:paraId="0454B6EF">
            <w:pPr>
              <w:pStyle w:val="6"/>
              <w:spacing w:before="44" w:line="187" w:lineRule="auto"/>
              <w:ind w:left="248"/>
            </w:pPr>
            <w:r>
              <w:rPr>
                <w:b/>
                <w:bCs/>
                <w:spacing w:val="-6"/>
              </w:rPr>
              <w:t>满足</w:t>
            </w:r>
          </w:p>
        </w:tc>
      </w:tr>
      <w:tr w14:paraId="1A46D4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E4D16A0">
            <w:pPr>
              <w:rPr>
                <w:rFonts w:ascii="Arial"/>
                <w:sz w:val="21"/>
              </w:rPr>
            </w:pPr>
          </w:p>
        </w:tc>
        <w:tc>
          <w:tcPr>
            <w:tcW w:w="1947" w:type="dxa"/>
            <w:vAlign w:val="top"/>
          </w:tcPr>
          <w:p w14:paraId="10BBC1B1">
            <w:pPr>
              <w:pStyle w:val="6"/>
              <w:spacing w:before="44" w:line="188" w:lineRule="auto"/>
              <w:ind w:left="427"/>
            </w:pPr>
            <w:r>
              <w:rPr>
                <w:spacing w:val="-1"/>
              </w:rPr>
              <w:t>3020@6[卧室]</w:t>
            </w:r>
          </w:p>
        </w:tc>
        <w:tc>
          <w:tcPr>
            <w:tcW w:w="1354" w:type="dxa"/>
            <w:vAlign w:val="top"/>
          </w:tcPr>
          <w:p w14:paraId="11ADC0C7">
            <w:pPr>
              <w:pStyle w:val="6"/>
              <w:spacing w:before="44" w:line="188" w:lineRule="auto"/>
              <w:ind w:left="502"/>
            </w:pPr>
            <w:r>
              <w:rPr>
                <w:spacing w:val="-9"/>
              </w:rPr>
              <w:t>卧室</w:t>
            </w:r>
          </w:p>
        </w:tc>
        <w:tc>
          <w:tcPr>
            <w:tcW w:w="705" w:type="dxa"/>
            <w:vAlign w:val="top"/>
          </w:tcPr>
          <w:p w14:paraId="3790EE7A">
            <w:pPr>
              <w:pStyle w:val="6"/>
              <w:spacing w:before="44" w:line="188" w:lineRule="auto"/>
              <w:ind w:left="269"/>
            </w:pPr>
            <w:r>
              <w:rPr>
                <w:spacing w:val="-8"/>
              </w:rPr>
              <w:t>IV</w:t>
            </w:r>
          </w:p>
        </w:tc>
        <w:tc>
          <w:tcPr>
            <w:tcW w:w="705" w:type="dxa"/>
            <w:vAlign w:val="top"/>
          </w:tcPr>
          <w:p w14:paraId="173C096A">
            <w:pPr>
              <w:pStyle w:val="6"/>
              <w:spacing w:before="44" w:line="188" w:lineRule="auto"/>
              <w:ind w:left="169"/>
            </w:pPr>
            <w:r>
              <w:rPr>
                <w:spacing w:val="-3"/>
              </w:rPr>
              <w:t>侧面</w:t>
            </w:r>
          </w:p>
        </w:tc>
        <w:tc>
          <w:tcPr>
            <w:tcW w:w="1044" w:type="dxa"/>
            <w:vAlign w:val="top"/>
          </w:tcPr>
          <w:p w14:paraId="22FACDA6">
            <w:pPr>
              <w:pStyle w:val="6"/>
              <w:spacing w:before="71" w:line="160" w:lineRule="auto"/>
              <w:ind w:left="312"/>
            </w:pPr>
            <w:r>
              <w:rPr>
                <w:spacing w:val="-4"/>
              </w:rPr>
              <w:t>10.31</w:t>
            </w:r>
          </w:p>
        </w:tc>
        <w:tc>
          <w:tcPr>
            <w:tcW w:w="1015" w:type="dxa"/>
            <w:vAlign w:val="top"/>
          </w:tcPr>
          <w:p w14:paraId="7EAE439F">
            <w:pPr>
              <w:pStyle w:val="6"/>
              <w:spacing w:before="71" w:line="160" w:lineRule="auto"/>
              <w:ind w:left="336"/>
            </w:pPr>
            <w:r>
              <w:rPr>
                <w:spacing w:val="-3"/>
              </w:rPr>
              <w:t>3.13</w:t>
            </w:r>
          </w:p>
        </w:tc>
        <w:tc>
          <w:tcPr>
            <w:tcW w:w="1044" w:type="dxa"/>
            <w:vAlign w:val="top"/>
          </w:tcPr>
          <w:p w14:paraId="0210F9FA">
            <w:pPr>
              <w:pStyle w:val="6"/>
              <w:spacing w:before="72" w:line="159" w:lineRule="auto"/>
              <w:ind w:left="351"/>
            </w:pPr>
            <w:r>
              <w:rPr>
                <w:spacing w:val="-3"/>
              </w:rPr>
              <w:t>2.00</w:t>
            </w:r>
          </w:p>
        </w:tc>
        <w:tc>
          <w:tcPr>
            <w:tcW w:w="849" w:type="dxa"/>
            <w:tcBorders>
              <w:right w:val="single" w:color="000000" w:sz="10" w:space="0"/>
            </w:tcBorders>
            <w:vAlign w:val="top"/>
          </w:tcPr>
          <w:p w14:paraId="64E19202">
            <w:pPr>
              <w:pStyle w:val="6"/>
              <w:spacing w:before="44" w:line="188" w:lineRule="auto"/>
              <w:ind w:left="248"/>
            </w:pPr>
            <w:r>
              <w:rPr>
                <w:b/>
                <w:bCs/>
                <w:spacing w:val="-6"/>
              </w:rPr>
              <w:t>满足</w:t>
            </w:r>
          </w:p>
        </w:tc>
      </w:tr>
      <w:tr w14:paraId="0F6FF7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232B0F7">
            <w:pPr>
              <w:rPr>
                <w:rFonts w:ascii="Arial"/>
                <w:sz w:val="21"/>
              </w:rPr>
            </w:pPr>
          </w:p>
        </w:tc>
        <w:tc>
          <w:tcPr>
            <w:tcW w:w="1947" w:type="dxa"/>
            <w:vAlign w:val="top"/>
          </w:tcPr>
          <w:p w14:paraId="293B898B">
            <w:pPr>
              <w:pStyle w:val="6"/>
              <w:spacing w:before="45" w:line="187" w:lineRule="auto"/>
              <w:ind w:left="427"/>
            </w:pPr>
            <w:r>
              <w:rPr>
                <w:spacing w:val="-1"/>
              </w:rPr>
              <w:t>3021@6[卧室]</w:t>
            </w:r>
          </w:p>
        </w:tc>
        <w:tc>
          <w:tcPr>
            <w:tcW w:w="1354" w:type="dxa"/>
            <w:vAlign w:val="top"/>
          </w:tcPr>
          <w:p w14:paraId="3B34E008">
            <w:pPr>
              <w:pStyle w:val="6"/>
              <w:spacing w:before="45" w:line="187" w:lineRule="auto"/>
              <w:ind w:left="502"/>
            </w:pPr>
            <w:r>
              <w:rPr>
                <w:spacing w:val="-9"/>
              </w:rPr>
              <w:t>卧室</w:t>
            </w:r>
          </w:p>
        </w:tc>
        <w:tc>
          <w:tcPr>
            <w:tcW w:w="705" w:type="dxa"/>
            <w:vAlign w:val="top"/>
          </w:tcPr>
          <w:p w14:paraId="095BC744">
            <w:pPr>
              <w:pStyle w:val="6"/>
              <w:spacing w:before="45" w:line="187" w:lineRule="auto"/>
              <w:ind w:left="269"/>
            </w:pPr>
            <w:r>
              <w:rPr>
                <w:spacing w:val="-8"/>
              </w:rPr>
              <w:t>IV</w:t>
            </w:r>
          </w:p>
        </w:tc>
        <w:tc>
          <w:tcPr>
            <w:tcW w:w="705" w:type="dxa"/>
            <w:vAlign w:val="top"/>
          </w:tcPr>
          <w:p w14:paraId="2D5378E6">
            <w:pPr>
              <w:pStyle w:val="6"/>
              <w:spacing w:before="45" w:line="187" w:lineRule="auto"/>
              <w:ind w:left="169"/>
            </w:pPr>
            <w:r>
              <w:rPr>
                <w:spacing w:val="-3"/>
              </w:rPr>
              <w:t>侧面</w:t>
            </w:r>
          </w:p>
        </w:tc>
        <w:tc>
          <w:tcPr>
            <w:tcW w:w="1044" w:type="dxa"/>
            <w:vAlign w:val="top"/>
          </w:tcPr>
          <w:p w14:paraId="68AA3BAB">
            <w:pPr>
              <w:pStyle w:val="6"/>
              <w:spacing w:before="73" w:line="158" w:lineRule="auto"/>
              <w:ind w:left="345"/>
            </w:pPr>
            <w:r>
              <w:rPr>
                <w:spacing w:val="-2"/>
              </w:rPr>
              <w:t>9.82</w:t>
            </w:r>
          </w:p>
        </w:tc>
        <w:tc>
          <w:tcPr>
            <w:tcW w:w="1015" w:type="dxa"/>
            <w:vAlign w:val="top"/>
          </w:tcPr>
          <w:p w14:paraId="0265CA5B">
            <w:pPr>
              <w:pStyle w:val="6"/>
              <w:spacing w:before="73" w:line="158" w:lineRule="auto"/>
              <w:ind w:left="331"/>
            </w:pPr>
            <w:r>
              <w:rPr>
                <w:spacing w:val="-2"/>
              </w:rPr>
              <w:t>4.02</w:t>
            </w:r>
          </w:p>
        </w:tc>
        <w:tc>
          <w:tcPr>
            <w:tcW w:w="1044" w:type="dxa"/>
            <w:vAlign w:val="top"/>
          </w:tcPr>
          <w:p w14:paraId="60E2F253">
            <w:pPr>
              <w:pStyle w:val="6"/>
              <w:spacing w:before="73" w:line="158" w:lineRule="auto"/>
              <w:ind w:left="351"/>
            </w:pPr>
            <w:r>
              <w:rPr>
                <w:spacing w:val="-3"/>
              </w:rPr>
              <w:t>2.00</w:t>
            </w:r>
          </w:p>
        </w:tc>
        <w:tc>
          <w:tcPr>
            <w:tcW w:w="849" w:type="dxa"/>
            <w:tcBorders>
              <w:right w:val="single" w:color="000000" w:sz="10" w:space="0"/>
            </w:tcBorders>
            <w:vAlign w:val="top"/>
          </w:tcPr>
          <w:p w14:paraId="5AF9B14A">
            <w:pPr>
              <w:pStyle w:val="6"/>
              <w:spacing w:before="45" w:line="187" w:lineRule="auto"/>
              <w:ind w:left="248"/>
            </w:pPr>
            <w:r>
              <w:rPr>
                <w:b/>
                <w:bCs/>
                <w:spacing w:val="-6"/>
              </w:rPr>
              <w:t>满足</w:t>
            </w:r>
          </w:p>
        </w:tc>
      </w:tr>
      <w:tr w14:paraId="774B43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DDF1F70">
            <w:pPr>
              <w:rPr>
                <w:rFonts w:ascii="Arial"/>
                <w:sz w:val="21"/>
              </w:rPr>
            </w:pPr>
          </w:p>
        </w:tc>
        <w:tc>
          <w:tcPr>
            <w:tcW w:w="1947" w:type="dxa"/>
            <w:vAlign w:val="top"/>
          </w:tcPr>
          <w:p w14:paraId="49EF510C">
            <w:pPr>
              <w:pStyle w:val="6"/>
              <w:spacing w:before="47" w:line="185" w:lineRule="auto"/>
              <w:ind w:left="427"/>
            </w:pPr>
            <w:r>
              <w:rPr>
                <w:spacing w:val="-1"/>
              </w:rPr>
              <w:t>3022@6[卧室]</w:t>
            </w:r>
          </w:p>
        </w:tc>
        <w:tc>
          <w:tcPr>
            <w:tcW w:w="1354" w:type="dxa"/>
            <w:vAlign w:val="top"/>
          </w:tcPr>
          <w:p w14:paraId="3E83BF44">
            <w:pPr>
              <w:pStyle w:val="6"/>
              <w:spacing w:before="47" w:line="185" w:lineRule="auto"/>
              <w:ind w:left="502"/>
            </w:pPr>
            <w:r>
              <w:rPr>
                <w:spacing w:val="-9"/>
              </w:rPr>
              <w:t>卧室</w:t>
            </w:r>
          </w:p>
        </w:tc>
        <w:tc>
          <w:tcPr>
            <w:tcW w:w="705" w:type="dxa"/>
            <w:vAlign w:val="top"/>
          </w:tcPr>
          <w:p w14:paraId="2F02DECB">
            <w:pPr>
              <w:pStyle w:val="6"/>
              <w:spacing w:before="47" w:line="185" w:lineRule="auto"/>
              <w:ind w:left="269"/>
            </w:pPr>
            <w:r>
              <w:rPr>
                <w:spacing w:val="-8"/>
              </w:rPr>
              <w:t>IV</w:t>
            </w:r>
          </w:p>
        </w:tc>
        <w:tc>
          <w:tcPr>
            <w:tcW w:w="705" w:type="dxa"/>
            <w:vAlign w:val="top"/>
          </w:tcPr>
          <w:p w14:paraId="1815B748">
            <w:pPr>
              <w:pStyle w:val="6"/>
              <w:spacing w:before="47" w:line="185" w:lineRule="auto"/>
              <w:ind w:left="169"/>
            </w:pPr>
            <w:r>
              <w:rPr>
                <w:spacing w:val="-3"/>
              </w:rPr>
              <w:t>侧面</w:t>
            </w:r>
          </w:p>
        </w:tc>
        <w:tc>
          <w:tcPr>
            <w:tcW w:w="1044" w:type="dxa"/>
            <w:vAlign w:val="top"/>
          </w:tcPr>
          <w:p w14:paraId="2B672875">
            <w:pPr>
              <w:pStyle w:val="6"/>
              <w:spacing w:before="75" w:line="152" w:lineRule="exact"/>
              <w:ind w:left="345"/>
            </w:pPr>
            <w:r>
              <w:rPr>
                <w:spacing w:val="-2"/>
                <w:position w:val="-2"/>
              </w:rPr>
              <w:t>9.82</w:t>
            </w:r>
          </w:p>
        </w:tc>
        <w:tc>
          <w:tcPr>
            <w:tcW w:w="1015" w:type="dxa"/>
            <w:vAlign w:val="top"/>
          </w:tcPr>
          <w:p w14:paraId="247E9B96">
            <w:pPr>
              <w:pStyle w:val="6"/>
              <w:spacing w:before="75" w:line="152" w:lineRule="exact"/>
              <w:ind w:left="336"/>
            </w:pPr>
            <w:r>
              <w:rPr>
                <w:spacing w:val="-3"/>
                <w:position w:val="-2"/>
              </w:rPr>
              <w:t>3.95</w:t>
            </w:r>
          </w:p>
        </w:tc>
        <w:tc>
          <w:tcPr>
            <w:tcW w:w="1044" w:type="dxa"/>
            <w:vAlign w:val="top"/>
          </w:tcPr>
          <w:p w14:paraId="2AA5C52B">
            <w:pPr>
              <w:pStyle w:val="6"/>
              <w:spacing w:before="75" w:line="152" w:lineRule="exact"/>
              <w:ind w:left="351"/>
            </w:pPr>
            <w:r>
              <w:rPr>
                <w:spacing w:val="-3"/>
                <w:position w:val="-2"/>
              </w:rPr>
              <w:t>2.00</w:t>
            </w:r>
          </w:p>
        </w:tc>
        <w:tc>
          <w:tcPr>
            <w:tcW w:w="849" w:type="dxa"/>
            <w:tcBorders>
              <w:right w:val="single" w:color="000000" w:sz="10" w:space="0"/>
            </w:tcBorders>
            <w:vAlign w:val="top"/>
          </w:tcPr>
          <w:p w14:paraId="5DFC48D0">
            <w:pPr>
              <w:pStyle w:val="6"/>
              <w:spacing w:before="47" w:line="185" w:lineRule="auto"/>
              <w:ind w:left="248"/>
            </w:pPr>
            <w:r>
              <w:rPr>
                <w:b/>
                <w:bCs/>
                <w:spacing w:val="-6"/>
              </w:rPr>
              <w:t>满足</w:t>
            </w:r>
          </w:p>
        </w:tc>
      </w:tr>
      <w:tr w14:paraId="1808F5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CA417CA">
            <w:pPr>
              <w:rPr>
                <w:rFonts w:ascii="Arial"/>
                <w:sz w:val="21"/>
              </w:rPr>
            </w:pPr>
          </w:p>
        </w:tc>
        <w:tc>
          <w:tcPr>
            <w:tcW w:w="1947" w:type="dxa"/>
            <w:vAlign w:val="top"/>
          </w:tcPr>
          <w:p w14:paraId="0510D5E4">
            <w:pPr>
              <w:pStyle w:val="6"/>
              <w:spacing w:before="46" w:line="186" w:lineRule="auto"/>
              <w:ind w:left="427"/>
            </w:pPr>
            <w:r>
              <w:rPr>
                <w:spacing w:val="-1"/>
              </w:rPr>
              <w:t>3023@6[卧室]</w:t>
            </w:r>
          </w:p>
        </w:tc>
        <w:tc>
          <w:tcPr>
            <w:tcW w:w="1354" w:type="dxa"/>
            <w:vAlign w:val="top"/>
          </w:tcPr>
          <w:p w14:paraId="55C02142">
            <w:pPr>
              <w:pStyle w:val="6"/>
              <w:spacing w:before="46" w:line="186" w:lineRule="auto"/>
              <w:ind w:left="502"/>
            </w:pPr>
            <w:r>
              <w:rPr>
                <w:spacing w:val="-9"/>
              </w:rPr>
              <w:t>卧室</w:t>
            </w:r>
          </w:p>
        </w:tc>
        <w:tc>
          <w:tcPr>
            <w:tcW w:w="705" w:type="dxa"/>
            <w:vAlign w:val="top"/>
          </w:tcPr>
          <w:p w14:paraId="652EF320">
            <w:pPr>
              <w:pStyle w:val="6"/>
              <w:spacing w:before="46" w:line="186" w:lineRule="auto"/>
              <w:ind w:left="269"/>
            </w:pPr>
            <w:r>
              <w:rPr>
                <w:spacing w:val="-8"/>
              </w:rPr>
              <w:t>IV</w:t>
            </w:r>
          </w:p>
        </w:tc>
        <w:tc>
          <w:tcPr>
            <w:tcW w:w="705" w:type="dxa"/>
            <w:vAlign w:val="top"/>
          </w:tcPr>
          <w:p w14:paraId="6F9EC890">
            <w:pPr>
              <w:pStyle w:val="6"/>
              <w:spacing w:before="46" w:line="186" w:lineRule="auto"/>
              <w:ind w:left="169"/>
            </w:pPr>
            <w:r>
              <w:rPr>
                <w:spacing w:val="-3"/>
              </w:rPr>
              <w:t>侧面</w:t>
            </w:r>
          </w:p>
        </w:tc>
        <w:tc>
          <w:tcPr>
            <w:tcW w:w="1044" w:type="dxa"/>
            <w:vAlign w:val="top"/>
          </w:tcPr>
          <w:p w14:paraId="39CCD270">
            <w:pPr>
              <w:pStyle w:val="6"/>
              <w:spacing w:before="73" w:line="158" w:lineRule="auto"/>
              <w:ind w:left="312"/>
            </w:pPr>
            <w:r>
              <w:rPr>
                <w:spacing w:val="-4"/>
              </w:rPr>
              <w:t>10.26</w:t>
            </w:r>
          </w:p>
        </w:tc>
        <w:tc>
          <w:tcPr>
            <w:tcW w:w="1015" w:type="dxa"/>
            <w:vAlign w:val="top"/>
          </w:tcPr>
          <w:p w14:paraId="305CFA25">
            <w:pPr>
              <w:pStyle w:val="6"/>
              <w:spacing w:before="73" w:line="158" w:lineRule="auto"/>
              <w:ind w:left="336"/>
            </w:pPr>
            <w:r>
              <w:rPr>
                <w:spacing w:val="-3"/>
              </w:rPr>
              <w:t>3.12</w:t>
            </w:r>
          </w:p>
        </w:tc>
        <w:tc>
          <w:tcPr>
            <w:tcW w:w="1044" w:type="dxa"/>
            <w:vAlign w:val="top"/>
          </w:tcPr>
          <w:p w14:paraId="1F4A49D1">
            <w:pPr>
              <w:pStyle w:val="6"/>
              <w:spacing w:before="74" w:line="157" w:lineRule="auto"/>
              <w:ind w:left="351"/>
            </w:pPr>
            <w:r>
              <w:rPr>
                <w:spacing w:val="-3"/>
              </w:rPr>
              <w:t>2.00</w:t>
            </w:r>
          </w:p>
        </w:tc>
        <w:tc>
          <w:tcPr>
            <w:tcW w:w="849" w:type="dxa"/>
            <w:tcBorders>
              <w:right w:val="single" w:color="000000" w:sz="10" w:space="0"/>
            </w:tcBorders>
            <w:vAlign w:val="top"/>
          </w:tcPr>
          <w:p w14:paraId="7E86EACC">
            <w:pPr>
              <w:pStyle w:val="6"/>
              <w:spacing w:before="46" w:line="186" w:lineRule="auto"/>
              <w:ind w:left="248"/>
            </w:pPr>
            <w:r>
              <w:rPr>
                <w:b/>
                <w:bCs/>
                <w:spacing w:val="-6"/>
              </w:rPr>
              <w:t>满足</w:t>
            </w:r>
          </w:p>
        </w:tc>
      </w:tr>
      <w:tr w14:paraId="253BF4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6A4B4A6">
            <w:pPr>
              <w:rPr>
                <w:rFonts w:ascii="Arial"/>
                <w:sz w:val="21"/>
              </w:rPr>
            </w:pPr>
          </w:p>
        </w:tc>
        <w:tc>
          <w:tcPr>
            <w:tcW w:w="1947" w:type="dxa"/>
            <w:vAlign w:val="top"/>
          </w:tcPr>
          <w:p w14:paraId="3A1F2C71">
            <w:pPr>
              <w:pStyle w:val="6"/>
              <w:spacing w:before="44" w:line="188" w:lineRule="auto"/>
              <w:ind w:left="427"/>
            </w:pPr>
            <w:r>
              <w:rPr>
                <w:spacing w:val="-1"/>
              </w:rPr>
              <w:t>3024@6[卧室]</w:t>
            </w:r>
          </w:p>
        </w:tc>
        <w:tc>
          <w:tcPr>
            <w:tcW w:w="1354" w:type="dxa"/>
            <w:vAlign w:val="top"/>
          </w:tcPr>
          <w:p w14:paraId="2EEB7608">
            <w:pPr>
              <w:pStyle w:val="6"/>
              <w:spacing w:before="44" w:line="188" w:lineRule="auto"/>
              <w:ind w:left="502"/>
            </w:pPr>
            <w:r>
              <w:rPr>
                <w:spacing w:val="-9"/>
              </w:rPr>
              <w:t>卧室</w:t>
            </w:r>
          </w:p>
        </w:tc>
        <w:tc>
          <w:tcPr>
            <w:tcW w:w="705" w:type="dxa"/>
            <w:vAlign w:val="top"/>
          </w:tcPr>
          <w:p w14:paraId="33E989B5">
            <w:pPr>
              <w:pStyle w:val="6"/>
              <w:spacing w:before="44" w:line="188" w:lineRule="auto"/>
              <w:ind w:left="269"/>
            </w:pPr>
            <w:r>
              <w:rPr>
                <w:spacing w:val="-8"/>
              </w:rPr>
              <w:t>IV</w:t>
            </w:r>
          </w:p>
        </w:tc>
        <w:tc>
          <w:tcPr>
            <w:tcW w:w="705" w:type="dxa"/>
            <w:vAlign w:val="top"/>
          </w:tcPr>
          <w:p w14:paraId="0F58E8E8">
            <w:pPr>
              <w:pStyle w:val="6"/>
              <w:spacing w:before="44" w:line="188" w:lineRule="auto"/>
              <w:ind w:left="169"/>
            </w:pPr>
            <w:r>
              <w:rPr>
                <w:spacing w:val="-3"/>
              </w:rPr>
              <w:t>侧面</w:t>
            </w:r>
          </w:p>
        </w:tc>
        <w:tc>
          <w:tcPr>
            <w:tcW w:w="1044" w:type="dxa"/>
            <w:vAlign w:val="top"/>
          </w:tcPr>
          <w:p w14:paraId="15D44581">
            <w:pPr>
              <w:pStyle w:val="6"/>
              <w:spacing w:before="73" w:line="158" w:lineRule="auto"/>
              <w:ind w:left="345"/>
            </w:pPr>
            <w:r>
              <w:rPr>
                <w:spacing w:val="-2"/>
              </w:rPr>
              <w:t>9.38</w:t>
            </w:r>
          </w:p>
        </w:tc>
        <w:tc>
          <w:tcPr>
            <w:tcW w:w="1015" w:type="dxa"/>
            <w:vAlign w:val="top"/>
          </w:tcPr>
          <w:p w14:paraId="38110A2B">
            <w:pPr>
              <w:pStyle w:val="6"/>
              <w:spacing w:before="72" w:line="159" w:lineRule="auto"/>
              <w:ind w:left="336"/>
            </w:pPr>
            <w:r>
              <w:rPr>
                <w:spacing w:val="-3"/>
              </w:rPr>
              <w:t>3.14</w:t>
            </w:r>
          </w:p>
        </w:tc>
        <w:tc>
          <w:tcPr>
            <w:tcW w:w="1044" w:type="dxa"/>
            <w:vAlign w:val="top"/>
          </w:tcPr>
          <w:p w14:paraId="4F178E21">
            <w:pPr>
              <w:pStyle w:val="6"/>
              <w:spacing w:before="73" w:line="158" w:lineRule="auto"/>
              <w:ind w:left="351"/>
            </w:pPr>
            <w:r>
              <w:rPr>
                <w:spacing w:val="-3"/>
              </w:rPr>
              <w:t>2.00</w:t>
            </w:r>
          </w:p>
        </w:tc>
        <w:tc>
          <w:tcPr>
            <w:tcW w:w="849" w:type="dxa"/>
            <w:tcBorders>
              <w:right w:val="single" w:color="000000" w:sz="10" w:space="0"/>
            </w:tcBorders>
            <w:vAlign w:val="top"/>
          </w:tcPr>
          <w:p w14:paraId="53FD8524">
            <w:pPr>
              <w:pStyle w:val="6"/>
              <w:spacing w:before="44" w:line="188" w:lineRule="auto"/>
              <w:ind w:left="248"/>
            </w:pPr>
            <w:r>
              <w:rPr>
                <w:b/>
                <w:bCs/>
                <w:spacing w:val="-6"/>
              </w:rPr>
              <w:t>满足</w:t>
            </w:r>
          </w:p>
        </w:tc>
      </w:tr>
      <w:tr w14:paraId="4EB75E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tcBorders>
            <w:vAlign w:val="top"/>
          </w:tcPr>
          <w:p w14:paraId="0EF99682">
            <w:pPr>
              <w:rPr>
                <w:rFonts w:ascii="Arial"/>
                <w:sz w:val="21"/>
              </w:rPr>
            </w:pPr>
          </w:p>
        </w:tc>
        <w:tc>
          <w:tcPr>
            <w:tcW w:w="1947" w:type="dxa"/>
            <w:vAlign w:val="top"/>
          </w:tcPr>
          <w:p w14:paraId="4DA765B8">
            <w:pPr>
              <w:pStyle w:val="6"/>
              <w:spacing w:before="46" w:line="186" w:lineRule="auto"/>
              <w:ind w:left="427"/>
            </w:pPr>
            <w:r>
              <w:rPr>
                <w:spacing w:val="-1"/>
              </w:rPr>
              <w:t>3025@6[卧室]</w:t>
            </w:r>
          </w:p>
        </w:tc>
        <w:tc>
          <w:tcPr>
            <w:tcW w:w="1354" w:type="dxa"/>
            <w:vAlign w:val="top"/>
          </w:tcPr>
          <w:p w14:paraId="2B16EAC6">
            <w:pPr>
              <w:pStyle w:val="6"/>
              <w:spacing w:before="46" w:line="186" w:lineRule="auto"/>
              <w:ind w:left="502"/>
            </w:pPr>
            <w:r>
              <w:rPr>
                <w:spacing w:val="-9"/>
              </w:rPr>
              <w:t>卧室</w:t>
            </w:r>
          </w:p>
        </w:tc>
        <w:tc>
          <w:tcPr>
            <w:tcW w:w="705" w:type="dxa"/>
            <w:vAlign w:val="top"/>
          </w:tcPr>
          <w:p w14:paraId="07B4A986">
            <w:pPr>
              <w:pStyle w:val="6"/>
              <w:spacing w:before="46" w:line="186" w:lineRule="auto"/>
              <w:ind w:left="269"/>
            </w:pPr>
            <w:r>
              <w:rPr>
                <w:spacing w:val="-8"/>
              </w:rPr>
              <w:t>IV</w:t>
            </w:r>
          </w:p>
        </w:tc>
        <w:tc>
          <w:tcPr>
            <w:tcW w:w="705" w:type="dxa"/>
            <w:vAlign w:val="top"/>
          </w:tcPr>
          <w:p w14:paraId="3E0898DE">
            <w:pPr>
              <w:pStyle w:val="6"/>
              <w:spacing w:before="46" w:line="186" w:lineRule="auto"/>
              <w:ind w:left="169"/>
            </w:pPr>
            <w:r>
              <w:rPr>
                <w:spacing w:val="-3"/>
              </w:rPr>
              <w:t>侧面</w:t>
            </w:r>
          </w:p>
        </w:tc>
        <w:tc>
          <w:tcPr>
            <w:tcW w:w="1044" w:type="dxa"/>
            <w:vAlign w:val="top"/>
          </w:tcPr>
          <w:p w14:paraId="58A7C9E2">
            <w:pPr>
              <w:pStyle w:val="6"/>
              <w:spacing w:before="74" w:line="157" w:lineRule="auto"/>
              <w:ind w:left="345"/>
            </w:pPr>
            <w:r>
              <w:rPr>
                <w:spacing w:val="-2"/>
              </w:rPr>
              <w:t>8.90</w:t>
            </w:r>
          </w:p>
        </w:tc>
        <w:tc>
          <w:tcPr>
            <w:tcW w:w="1015" w:type="dxa"/>
            <w:vAlign w:val="top"/>
          </w:tcPr>
          <w:p w14:paraId="507F4407">
            <w:pPr>
              <w:pStyle w:val="6"/>
              <w:spacing w:before="74" w:line="157" w:lineRule="auto"/>
              <w:ind w:left="334"/>
            </w:pPr>
            <w:r>
              <w:rPr>
                <w:spacing w:val="-3"/>
              </w:rPr>
              <w:t>2.25</w:t>
            </w:r>
          </w:p>
        </w:tc>
        <w:tc>
          <w:tcPr>
            <w:tcW w:w="1044" w:type="dxa"/>
            <w:vAlign w:val="top"/>
          </w:tcPr>
          <w:p w14:paraId="1D0AC8C9">
            <w:pPr>
              <w:pStyle w:val="6"/>
              <w:spacing w:before="74" w:line="157" w:lineRule="auto"/>
              <w:ind w:left="351"/>
            </w:pPr>
            <w:r>
              <w:rPr>
                <w:spacing w:val="-3"/>
              </w:rPr>
              <w:t>2.00</w:t>
            </w:r>
          </w:p>
        </w:tc>
        <w:tc>
          <w:tcPr>
            <w:tcW w:w="849" w:type="dxa"/>
            <w:tcBorders>
              <w:right w:val="single" w:color="000000" w:sz="10" w:space="0"/>
            </w:tcBorders>
            <w:vAlign w:val="top"/>
          </w:tcPr>
          <w:p w14:paraId="65FA4D8C">
            <w:pPr>
              <w:pStyle w:val="6"/>
              <w:spacing w:before="46" w:line="186" w:lineRule="auto"/>
              <w:ind w:left="248"/>
            </w:pPr>
            <w:r>
              <w:rPr>
                <w:b/>
                <w:bCs/>
                <w:spacing w:val="-6"/>
              </w:rPr>
              <w:t>满足</w:t>
            </w:r>
          </w:p>
        </w:tc>
      </w:tr>
      <w:tr w14:paraId="740A20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restart"/>
            <w:tcBorders>
              <w:left w:val="single" w:color="000000" w:sz="10" w:space="0"/>
              <w:bottom w:val="nil"/>
            </w:tcBorders>
            <w:vAlign w:val="top"/>
          </w:tcPr>
          <w:p w14:paraId="07243949">
            <w:pPr>
              <w:pStyle w:val="6"/>
              <w:spacing w:before="202" w:line="182" w:lineRule="auto"/>
              <w:ind w:left="279"/>
            </w:pPr>
            <w:r>
              <w:t>7</w:t>
            </w:r>
          </w:p>
        </w:tc>
        <w:tc>
          <w:tcPr>
            <w:tcW w:w="1947" w:type="dxa"/>
            <w:vAlign w:val="top"/>
          </w:tcPr>
          <w:p w14:paraId="3B91ED7C">
            <w:pPr>
              <w:pStyle w:val="6"/>
              <w:spacing w:before="47" w:line="185" w:lineRule="auto"/>
              <w:ind w:left="338"/>
            </w:pPr>
            <w:r>
              <w:rPr>
                <w:spacing w:val="-2"/>
              </w:rPr>
              <w:t>3001@7[起居室]</w:t>
            </w:r>
          </w:p>
        </w:tc>
        <w:tc>
          <w:tcPr>
            <w:tcW w:w="1354" w:type="dxa"/>
            <w:vAlign w:val="top"/>
          </w:tcPr>
          <w:p w14:paraId="0DBD9452">
            <w:pPr>
              <w:pStyle w:val="6"/>
              <w:spacing w:before="47" w:line="185" w:lineRule="auto"/>
              <w:ind w:left="402"/>
            </w:pPr>
            <w:r>
              <w:rPr>
                <w:spacing w:val="-3"/>
              </w:rPr>
              <w:t>起居室</w:t>
            </w:r>
          </w:p>
        </w:tc>
        <w:tc>
          <w:tcPr>
            <w:tcW w:w="705" w:type="dxa"/>
            <w:vAlign w:val="top"/>
          </w:tcPr>
          <w:p w14:paraId="0ACE97C7">
            <w:pPr>
              <w:pStyle w:val="6"/>
              <w:spacing w:before="47" w:line="185" w:lineRule="auto"/>
              <w:ind w:left="269"/>
            </w:pPr>
            <w:r>
              <w:rPr>
                <w:spacing w:val="-8"/>
              </w:rPr>
              <w:t>IV</w:t>
            </w:r>
          </w:p>
        </w:tc>
        <w:tc>
          <w:tcPr>
            <w:tcW w:w="705" w:type="dxa"/>
            <w:vAlign w:val="top"/>
          </w:tcPr>
          <w:p w14:paraId="61548FC6">
            <w:pPr>
              <w:pStyle w:val="6"/>
              <w:spacing w:before="47" w:line="185" w:lineRule="auto"/>
              <w:ind w:left="169"/>
            </w:pPr>
            <w:r>
              <w:rPr>
                <w:spacing w:val="-3"/>
              </w:rPr>
              <w:t>侧面</w:t>
            </w:r>
          </w:p>
        </w:tc>
        <w:tc>
          <w:tcPr>
            <w:tcW w:w="1044" w:type="dxa"/>
            <w:vAlign w:val="top"/>
          </w:tcPr>
          <w:p w14:paraId="7CE7B372">
            <w:pPr>
              <w:pStyle w:val="6"/>
              <w:spacing w:before="76" w:line="152" w:lineRule="exact"/>
              <w:ind w:left="302"/>
            </w:pPr>
            <w:r>
              <w:rPr>
                <w:spacing w:val="-2"/>
                <w:position w:val="-2"/>
              </w:rPr>
              <w:t>32.32</w:t>
            </w:r>
          </w:p>
        </w:tc>
        <w:tc>
          <w:tcPr>
            <w:tcW w:w="1015" w:type="dxa"/>
            <w:vAlign w:val="top"/>
          </w:tcPr>
          <w:p w14:paraId="3541F46E">
            <w:pPr>
              <w:pStyle w:val="6"/>
              <w:spacing w:before="75" w:line="153" w:lineRule="exact"/>
              <w:ind w:left="334"/>
            </w:pPr>
            <w:r>
              <w:rPr>
                <w:spacing w:val="-3"/>
                <w:position w:val="-2"/>
              </w:rPr>
              <w:t>2.10</w:t>
            </w:r>
          </w:p>
        </w:tc>
        <w:tc>
          <w:tcPr>
            <w:tcW w:w="1044" w:type="dxa"/>
            <w:vAlign w:val="top"/>
          </w:tcPr>
          <w:p w14:paraId="0D9FD0AD">
            <w:pPr>
              <w:pStyle w:val="6"/>
              <w:spacing w:before="76" w:line="152" w:lineRule="exact"/>
              <w:ind w:left="351"/>
            </w:pPr>
            <w:r>
              <w:rPr>
                <w:spacing w:val="-3"/>
                <w:position w:val="-2"/>
              </w:rPr>
              <w:t>2.00</w:t>
            </w:r>
          </w:p>
        </w:tc>
        <w:tc>
          <w:tcPr>
            <w:tcW w:w="849" w:type="dxa"/>
            <w:tcBorders>
              <w:right w:val="single" w:color="000000" w:sz="10" w:space="0"/>
            </w:tcBorders>
            <w:vAlign w:val="top"/>
          </w:tcPr>
          <w:p w14:paraId="7A63E90E">
            <w:pPr>
              <w:pStyle w:val="6"/>
              <w:spacing w:before="47" w:line="185" w:lineRule="auto"/>
              <w:ind w:left="248"/>
            </w:pPr>
            <w:r>
              <w:rPr>
                <w:b/>
                <w:bCs/>
                <w:spacing w:val="-6"/>
              </w:rPr>
              <w:t>满足</w:t>
            </w:r>
          </w:p>
        </w:tc>
      </w:tr>
      <w:tr w14:paraId="13B56F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6" w:hRule="atLeast"/>
        </w:trPr>
        <w:tc>
          <w:tcPr>
            <w:tcW w:w="663" w:type="dxa"/>
            <w:vMerge w:val="continue"/>
            <w:tcBorders>
              <w:top w:val="nil"/>
              <w:left w:val="single" w:color="000000" w:sz="10" w:space="0"/>
              <w:bottom w:val="single" w:color="000000" w:sz="10" w:space="0"/>
            </w:tcBorders>
            <w:vAlign w:val="top"/>
          </w:tcPr>
          <w:p w14:paraId="63A6B284">
            <w:pPr>
              <w:rPr>
                <w:rFonts w:ascii="Arial"/>
                <w:sz w:val="21"/>
              </w:rPr>
            </w:pPr>
          </w:p>
        </w:tc>
        <w:tc>
          <w:tcPr>
            <w:tcW w:w="1947" w:type="dxa"/>
            <w:tcBorders>
              <w:bottom w:val="single" w:color="000000" w:sz="10" w:space="0"/>
            </w:tcBorders>
            <w:vAlign w:val="top"/>
          </w:tcPr>
          <w:p w14:paraId="656FBA67">
            <w:pPr>
              <w:pStyle w:val="6"/>
              <w:spacing w:before="49" w:line="202" w:lineRule="auto"/>
              <w:ind w:left="338"/>
            </w:pPr>
            <w:r>
              <w:rPr>
                <w:spacing w:val="-2"/>
              </w:rPr>
              <w:t>3002@7[起居室]</w:t>
            </w:r>
          </w:p>
        </w:tc>
        <w:tc>
          <w:tcPr>
            <w:tcW w:w="1354" w:type="dxa"/>
            <w:tcBorders>
              <w:bottom w:val="single" w:color="000000" w:sz="10" w:space="0"/>
            </w:tcBorders>
            <w:vAlign w:val="top"/>
          </w:tcPr>
          <w:p w14:paraId="623633FE">
            <w:pPr>
              <w:pStyle w:val="6"/>
              <w:spacing w:before="49" w:line="202" w:lineRule="auto"/>
              <w:ind w:left="402"/>
            </w:pPr>
            <w:r>
              <w:rPr>
                <w:spacing w:val="-3"/>
              </w:rPr>
              <w:t>起居室</w:t>
            </w:r>
          </w:p>
        </w:tc>
        <w:tc>
          <w:tcPr>
            <w:tcW w:w="705" w:type="dxa"/>
            <w:tcBorders>
              <w:bottom w:val="single" w:color="000000" w:sz="10" w:space="0"/>
            </w:tcBorders>
            <w:vAlign w:val="top"/>
          </w:tcPr>
          <w:p w14:paraId="2B1303DB">
            <w:pPr>
              <w:pStyle w:val="6"/>
              <w:spacing w:before="49" w:line="202" w:lineRule="auto"/>
              <w:ind w:left="269"/>
            </w:pPr>
            <w:r>
              <w:rPr>
                <w:spacing w:val="-8"/>
              </w:rPr>
              <w:t>IV</w:t>
            </w:r>
          </w:p>
        </w:tc>
        <w:tc>
          <w:tcPr>
            <w:tcW w:w="705" w:type="dxa"/>
            <w:tcBorders>
              <w:bottom w:val="single" w:color="000000" w:sz="10" w:space="0"/>
            </w:tcBorders>
            <w:vAlign w:val="top"/>
          </w:tcPr>
          <w:p w14:paraId="53CC7292">
            <w:pPr>
              <w:pStyle w:val="6"/>
              <w:spacing w:before="49" w:line="202" w:lineRule="auto"/>
              <w:ind w:left="169"/>
            </w:pPr>
            <w:r>
              <w:rPr>
                <w:spacing w:val="-3"/>
              </w:rPr>
              <w:t>侧面</w:t>
            </w:r>
          </w:p>
        </w:tc>
        <w:tc>
          <w:tcPr>
            <w:tcW w:w="1044" w:type="dxa"/>
            <w:tcBorders>
              <w:bottom w:val="single" w:color="000000" w:sz="10" w:space="0"/>
            </w:tcBorders>
            <w:vAlign w:val="top"/>
          </w:tcPr>
          <w:p w14:paraId="1BE606EB">
            <w:pPr>
              <w:pStyle w:val="6"/>
              <w:spacing w:before="77" w:line="173" w:lineRule="auto"/>
              <w:ind w:left="302"/>
            </w:pPr>
            <w:r>
              <w:rPr>
                <w:spacing w:val="-2"/>
              </w:rPr>
              <w:t>31.70</w:t>
            </w:r>
          </w:p>
        </w:tc>
        <w:tc>
          <w:tcPr>
            <w:tcW w:w="1015" w:type="dxa"/>
            <w:tcBorders>
              <w:bottom w:val="single" w:color="000000" w:sz="10" w:space="0"/>
            </w:tcBorders>
            <w:vAlign w:val="top"/>
          </w:tcPr>
          <w:p w14:paraId="43C1A52E">
            <w:pPr>
              <w:pStyle w:val="6"/>
              <w:spacing w:before="78" w:line="172" w:lineRule="auto"/>
              <w:ind w:left="334"/>
            </w:pPr>
            <w:r>
              <w:rPr>
                <w:spacing w:val="-3"/>
              </w:rPr>
              <w:t>2.77</w:t>
            </w:r>
          </w:p>
        </w:tc>
        <w:tc>
          <w:tcPr>
            <w:tcW w:w="1044" w:type="dxa"/>
            <w:tcBorders>
              <w:bottom w:val="single" w:color="000000" w:sz="10" w:space="0"/>
            </w:tcBorders>
            <w:vAlign w:val="top"/>
          </w:tcPr>
          <w:p w14:paraId="4931EC34">
            <w:pPr>
              <w:pStyle w:val="6"/>
              <w:spacing w:before="78" w:line="172" w:lineRule="auto"/>
              <w:ind w:left="351"/>
            </w:pPr>
            <w:r>
              <w:rPr>
                <w:spacing w:val="-3"/>
              </w:rPr>
              <w:t>2.00</w:t>
            </w:r>
          </w:p>
        </w:tc>
        <w:tc>
          <w:tcPr>
            <w:tcW w:w="849" w:type="dxa"/>
            <w:tcBorders>
              <w:bottom w:val="single" w:color="000000" w:sz="10" w:space="0"/>
              <w:right w:val="single" w:color="000000" w:sz="10" w:space="0"/>
            </w:tcBorders>
            <w:vAlign w:val="top"/>
          </w:tcPr>
          <w:p w14:paraId="7B23E187">
            <w:pPr>
              <w:pStyle w:val="6"/>
              <w:spacing w:before="49" w:line="202" w:lineRule="auto"/>
              <w:ind w:left="248"/>
            </w:pPr>
            <w:r>
              <w:rPr>
                <w:b/>
                <w:bCs/>
                <w:spacing w:val="-6"/>
              </w:rPr>
              <w:t>满足</w:t>
            </w:r>
          </w:p>
        </w:tc>
      </w:tr>
    </w:tbl>
    <w:p w14:paraId="1309DA61">
      <w:pPr>
        <w:pStyle w:val="2"/>
      </w:pPr>
    </w:p>
    <w:p w14:paraId="7E1A91D3">
      <w:pPr>
        <w:sectPr>
          <w:footerReference r:id="rId14" w:type="default"/>
          <w:pgSz w:w="11906" w:h="16839"/>
          <w:pgMar w:top="1231" w:right="1258" w:bottom="1211" w:left="1295" w:header="905" w:footer="988" w:gutter="0"/>
          <w:cols w:space="720" w:num="1"/>
        </w:sectPr>
      </w:pPr>
    </w:p>
    <w:p w14:paraId="348A20B5">
      <w:pPr>
        <w:spacing w:line="208" w:lineRule="exact"/>
      </w:pPr>
    </w:p>
    <w:tbl>
      <w:tblPr>
        <w:tblStyle w:val="5"/>
        <w:tblW w:w="932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63"/>
        <w:gridCol w:w="1947"/>
        <w:gridCol w:w="1354"/>
        <w:gridCol w:w="705"/>
        <w:gridCol w:w="705"/>
        <w:gridCol w:w="1044"/>
        <w:gridCol w:w="1015"/>
        <w:gridCol w:w="1044"/>
        <w:gridCol w:w="849"/>
      </w:tblGrid>
      <w:tr w14:paraId="6E6CA3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7" w:hRule="atLeast"/>
        </w:trPr>
        <w:tc>
          <w:tcPr>
            <w:tcW w:w="663" w:type="dxa"/>
            <w:vMerge w:val="restart"/>
            <w:tcBorders>
              <w:top w:val="single" w:color="000000" w:sz="10" w:space="0"/>
              <w:left w:val="single" w:color="000000" w:sz="10" w:space="0"/>
              <w:bottom w:val="nil"/>
            </w:tcBorders>
            <w:vAlign w:val="top"/>
          </w:tcPr>
          <w:p w14:paraId="19DB578F">
            <w:pPr>
              <w:rPr>
                <w:rFonts w:ascii="Arial"/>
                <w:sz w:val="21"/>
              </w:rPr>
            </w:pPr>
          </w:p>
        </w:tc>
        <w:tc>
          <w:tcPr>
            <w:tcW w:w="1947" w:type="dxa"/>
            <w:tcBorders>
              <w:top w:val="single" w:color="000000" w:sz="10" w:space="0"/>
            </w:tcBorders>
            <w:vAlign w:val="top"/>
          </w:tcPr>
          <w:p w14:paraId="4348A583">
            <w:pPr>
              <w:pStyle w:val="6"/>
              <w:spacing w:before="32" w:line="210" w:lineRule="auto"/>
              <w:ind w:left="338"/>
            </w:pPr>
            <w:r>
              <w:rPr>
                <w:spacing w:val="-2"/>
              </w:rPr>
              <w:t>3003@7[起居室]</w:t>
            </w:r>
          </w:p>
        </w:tc>
        <w:tc>
          <w:tcPr>
            <w:tcW w:w="1354" w:type="dxa"/>
            <w:tcBorders>
              <w:top w:val="single" w:color="000000" w:sz="10" w:space="0"/>
            </w:tcBorders>
            <w:vAlign w:val="top"/>
          </w:tcPr>
          <w:p w14:paraId="670DF025">
            <w:pPr>
              <w:pStyle w:val="6"/>
              <w:spacing w:before="32" w:line="210" w:lineRule="auto"/>
              <w:ind w:left="402"/>
            </w:pPr>
            <w:r>
              <w:rPr>
                <w:spacing w:val="-3"/>
              </w:rPr>
              <w:t>起居室</w:t>
            </w:r>
          </w:p>
        </w:tc>
        <w:tc>
          <w:tcPr>
            <w:tcW w:w="705" w:type="dxa"/>
            <w:tcBorders>
              <w:top w:val="single" w:color="000000" w:sz="10" w:space="0"/>
            </w:tcBorders>
            <w:vAlign w:val="top"/>
          </w:tcPr>
          <w:p w14:paraId="2A1BEBCD">
            <w:pPr>
              <w:pStyle w:val="6"/>
              <w:spacing w:before="32" w:line="210" w:lineRule="auto"/>
              <w:ind w:left="269"/>
            </w:pPr>
            <w:r>
              <w:rPr>
                <w:spacing w:val="-8"/>
              </w:rPr>
              <w:t>IV</w:t>
            </w:r>
          </w:p>
        </w:tc>
        <w:tc>
          <w:tcPr>
            <w:tcW w:w="705" w:type="dxa"/>
            <w:tcBorders>
              <w:top w:val="single" w:color="000000" w:sz="10" w:space="0"/>
            </w:tcBorders>
            <w:vAlign w:val="top"/>
          </w:tcPr>
          <w:p w14:paraId="6B013768">
            <w:pPr>
              <w:pStyle w:val="6"/>
              <w:spacing w:before="32" w:line="210" w:lineRule="auto"/>
              <w:ind w:left="169"/>
            </w:pPr>
            <w:r>
              <w:rPr>
                <w:spacing w:val="-3"/>
              </w:rPr>
              <w:t>侧面</w:t>
            </w:r>
          </w:p>
        </w:tc>
        <w:tc>
          <w:tcPr>
            <w:tcW w:w="1044" w:type="dxa"/>
            <w:tcBorders>
              <w:top w:val="single" w:color="000000" w:sz="10" w:space="0"/>
            </w:tcBorders>
            <w:vAlign w:val="top"/>
          </w:tcPr>
          <w:p w14:paraId="694AFD10">
            <w:pPr>
              <w:pStyle w:val="6"/>
              <w:spacing w:before="60" w:line="181" w:lineRule="auto"/>
              <w:ind w:left="302"/>
            </w:pPr>
            <w:r>
              <w:rPr>
                <w:spacing w:val="-2"/>
              </w:rPr>
              <w:t>30.47</w:t>
            </w:r>
          </w:p>
        </w:tc>
        <w:tc>
          <w:tcPr>
            <w:tcW w:w="1015" w:type="dxa"/>
            <w:tcBorders>
              <w:top w:val="single" w:color="000000" w:sz="10" w:space="0"/>
            </w:tcBorders>
            <w:vAlign w:val="top"/>
          </w:tcPr>
          <w:p w14:paraId="40FAB7D0">
            <w:pPr>
              <w:pStyle w:val="6"/>
              <w:spacing w:before="60" w:line="181" w:lineRule="auto"/>
              <w:ind w:left="336"/>
            </w:pPr>
            <w:r>
              <w:rPr>
                <w:spacing w:val="-3"/>
              </w:rPr>
              <w:t>3.08</w:t>
            </w:r>
          </w:p>
        </w:tc>
        <w:tc>
          <w:tcPr>
            <w:tcW w:w="1044" w:type="dxa"/>
            <w:tcBorders>
              <w:top w:val="single" w:color="000000" w:sz="10" w:space="0"/>
            </w:tcBorders>
            <w:vAlign w:val="top"/>
          </w:tcPr>
          <w:p w14:paraId="61BA8073">
            <w:pPr>
              <w:pStyle w:val="6"/>
              <w:spacing w:before="60" w:line="181" w:lineRule="auto"/>
              <w:ind w:left="351"/>
            </w:pPr>
            <w:r>
              <w:rPr>
                <w:spacing w:val="-3"/>
              </w:rPr>
              <w:t>2.00</w:t>
            </w:r>
          </w:p>
        </w:tc>
        <w:tc>
          <w:tcPr>
            <w:tcW w:w="849" w:type="dxa"/>
            <w:tcBorders>
              <w:top w:val="single" w:color="000000" w:sz="10" w:space="0"/>
              <w:right w:val="single" w:color="000000" w:sz="10" w:space="0"/>
            </w:tcBorders>
            <w:vAlign w:val="top"/>
          </w:tcPr>
          <w:p w14:paraId="41F212A3">
            <w:pPr>
              <w:pStyle w:val="6"/>
              <w:spacing w:before="32" w:line="210" w:lineRule="auto"/>
              <w:ind w:left="248"/>
            </w:pPr>
            <w:r>
              <w:rPr>
                <w:b/>
                <w:bCs/>
                <w:spacing w:val="-6"/>
              </w:rPr>
              <w:t>满足</w:t>
            </w:r>
          </w:p>
        </w:tc>
      </w:tr>
      <w:tr w14:paraId="69EAAB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564CDB9">
            <w:pPr>
              <w:rPr>
                <w:rFonts w:ascii="Arial"/>
                <w:sz w:val="21"/>
              </w:rPr>
            </w:pPr>
          </w:p>
        </w:tc>
        <w:tc>
          <w:tcPr>
            <w:tcW w:w="1947" w:type="dxa"/>
            <w:vAlign w:val="top"/>
          </w:tcPr>
          <w:p w14:paraId="7BE5BDF0">
            <w:pPr>
              <w:pStyle w:val="6"/>
              <w:spacing w:before="22" w:line="211" w:lineRule="auto"/>
              <w:ind w:left="427"/>
            </w:pPr>
            <w:r>
              <w:rPr>
                <w:spacing w:val="-1"/>
              </w:rPr>
              <w:t>3004@7[卧室]</w:t>
            </w:r>
          </w:p>
        </w:tc>
        <w:tc>
          <w:tcPr>
            <w:tcW w:w="1354" w:type="dxa"/>
            <w:vAlign w:val="top"/>
          </w:tcPr>
          <w:p w14:paraId="0BE9FA93">
            <w:pPr>
              <w:pStyle w:val="6"/>
              <w:spacing w:before="22" w:line="211" w:lineRule="auto"/>
              <w:ind w:left="502"/>
            </w:pPr>
            <w:r>
              <w:rPr>
                <w:spacing w:val="-9"/>
              </w:rPr>
              <w:t>卧室</w:t>
            </w:r>
          </w:p>
        </w:tc>
        <w:tc>
          <w:tcPr>
            <w:tcW w:w="705" w:type="dxa"/>
            <w:vAlign w:val="top"/>
          </w:tcPr>
          <w:p w14:paraId="1E62D7E6">
            <w:pPr>
              <w:pStyle w:val="6"/>
              <w:spacing w:before="22" w:line="211" w:lineRule="auto"/>
              <w:ind w:left="269"/>
            </w:pPr>
            <w:r>
              <w:rPr>
                <w:spacing w:val="-8"/>
              </w:rPr>
              <w:t>IV</w:t>
            </w:r>
          </w:p>
        </w:tc>
        <w:tc>
          <w:tcPr>
            <w:tcW w:w="705" w:type="dxa"/>
            <w:vAlign w:val="top"/>
          </w:tcPr>
          <w:p w14:paraId="4A8DBA77">
            <w:pPr>
              <w:pStyle w:val="6"/>
              <w:spacing w:before="22" w:line="211" w:lineRule="auto"/>
              <w:ind w:left="169"/>
            </w:pPr>
            <w:r>
              <w:rPr>
                <w:spacing w:val="-3"/>
              </w:rPr>
              <w:t>侧面</w:t>
            </w:r>
          </w:p>
        </w:tc>
        <w:tc>
          <w:tcPr>
            <w:tcW w:w="1044" w:type="dxa"/>
            <w:vAlign w:val="top"/>
          </w:tcPr>
          <w:p w14:paraId="3DE12DB6">
            <w:pPr>
              <w:pStyle w:val="6"/>
              <w:spacing w:before="50" w:line="182" w:lineRule="auto"/>
              <w:ind w:left="301"/>
            </w:pPr>
            <w:r>
              <w:rPr>
                <w:spacing w:val="-2"/>
              </w:rPr>
              <w:t>21.85</w:t>
            </w:r>
          </w:p>
        </w:tc>
        <w:tc>
          <w:tcPr>
            <w:tcW w:w="1015" w:type="dxa"/>
            <w:vAlign w:val="top"/>
          </w:tcPr>
          <w:p w14:paraId="598FBCF0">
            <w:pPr>
              <w:pStyle w:val="6"/>
              <w:spacing w:before="50" w:line="182" w:lineRule="auto"/>
              <w:ind w:left="334"/>
            </w:pPr>
            <w:r>
              <w:rPr>
                <w:spacing w:val="-3"/>
              </w:rPr>
              <w:t>2.36</w:t>
            </w:r>
          </w:p>
        </w:tc>
        <w:tc>
          <w:tcPr>
            <w:tcW w:w="1044" w:type="dxa"/>
            <w:vAlign w:val="top"/>
          </w:tcPr>
          <w:p w14:paraId="3EE1716B">
            <w:pPr>
              <w:pStyle w:val="6"/>
              <w:spacing w:before="50" w:line="182" w:lineRule="auto"/>
              <w:ind w:left="351"/>
            </w:pPr>
            <w:r>
              <w:rPr>
                <w:spacing w:val="-3"/>
              </w:rPr>
              <w:t>2.00</w:t>
            </w:r>
          </w:p>
        </w:tc>
        <w:tc>
          <w:tcPr>
            <w:tcW w:w="849" w:type="dxa"/>
            <w:tcBorders>
              <w:right w:val="single" w:color="000000" w:sz="10" w:space="0"/>
            </w:tcBorders>
            <w:vAlign w:val="top"/>
          </w:tcPr>
          <w:p w14:paraId="32B00A59">
            <w:pPr>
              <w:pStyle w:val="6"/>
              <w:spacing w:before="22" w:line="211" w:lineRule="auto"/>
              <w:ind w:left="248"/>
            </w:pPr>
            <w:r>
              <w:rPr>
                <w:b/>
                <w:bCs/>
                <w:spacing w:val="-6"/>
              </w:rPr>
              <w:t>满足</w:t>
            </w:r>
          </w:p>
        </w:tc>
      </w:tr>
      <w:tr w14:paraId="57D698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6C0170E">
            <w:pPr>
              <w:rPr>
                <w:rFonts w:ascii="Arial"/>
                <w:sz w:val="21"/>
              </w:rPr>
            </w:pPr>
          </w:p>
        </w:tc>
        <w:tc>
          <w:tcPr>
            <w:tcW w:w="1947" w:type="dxa"/>
            <w:vAlign w:val="top"/>
          </w:tcPr>
          <w:p w14:paraId="4CE96A66">
            <w:pPr>
              <w:pStyle w:val="6"/>
              <w:spacing w:before="24" w:line="209" w:lineRule="auto"/>
              <w:ind w:left="338"/>
            </w:pPr>
            <w:r>
              <w:rPr>
                <w:spacing w:val="-2"/>
              </w:rPr>
              <w:t>3007@7[起居室]</w:t>
            </w:r>
          </w:p>
        </w:tc>
        <w:tc>
          <w:tcPr>
            <w:tcW w:w="1354" w:type="dxa"/>
            <w:vAlign w:val="top"/>
          </w:tcPr>
          <w:p w14:paraId="028D78F9">
            <w:pPr>
              <w:pStyle w:val="6"/>
              <w:spacing w:before="24" w:line="209" w:lineRule="auto"/>
              <w:ind w:left="402"/>
            </w:pPr>
            <w:r>
              <w:rPr>
                <w:spacing w:val="-3"/>
              </w:rPr>
              <w:t>起居室</w:t>
            </w:r>
          </w:p>
        </w:tc>
        <w:tc>
          <w:tcPr>
            <w:tcW w:w="705" w:type="dxa"/>
            <w:vAlign w:val="top"/>
          </w:tcPr>
          <w:p w14:paraId="52FEFAF7">
            <w:pPr>
              <w:pStyle w:val="6"/>
              <w:spacing w:before="24" w:line="209" w:lineRule="auto"/>
              <w:ind w:left="269"/>
            </w:pPr>
            <w:r>
              <w:rPr>
                <w:spacing w:val="-8"/>
              </w:rPr>
              <w:t>IV</w:t>
            </w:r>
          </w:p>
        </w:tc>
        <w:tc>
          <w:tcPr>
            <w:tcW w:w="705" w:type="dxa"/>
            <w:vAlign w:val="top"/>
          </w:tcPr>
          <w:p w14:paraId="01E43AC9">
            <w:pPr>
              <w:pStyle w:val="6"/>
              <w:spacing w:before="24" w:line="209" w:lineRule="auto"/>
              <w:ind w:left="169"/>
            </w:pPr>
            <w:r>
              <w:rPr>
                <w:spacing w:val="-3"/>
              </w:rPr>
              <w:t>侧面</w:t>
            </w:r>
          </w:p>
        </w:tc>
        <w:tc>
          <w:tcPr>
            <w:tcW w:w="1044" w:type="dxa"/>
            <w:vAlign w:val="top"/>
          </w:tcPr>
          <w:p w14:paraId="31A0016F">
            <w:pPr>
              <w:pStyle w:val="6"/>
              <w:spacing w:before="51" w:line="181" w:lineRule="auto"/>
              <w:ind w:left="312"/>
            </w:pPr>
            <w:r>
              <w:rPr>
                <w:spacing w:val="-4"/>
              </w:rPr>
              <w:t>15.78</w:t>
            </w:r>
          </w:p>
        </w:tc>
        <w:tc>
          <w:tcPr>
            <w:tcW w:w="1015" w:type="dxa"/>
            <w:vAlign w:val="top"/>
          </w:tcPr>
          <w:p w14:paraId="4CAF5B98">
            <w:pPr>
              <w:pStyle w:val="6"/>
              <w:spacing w:before="52" w:line="180" w:lineRule="auto"/>
              <w:ind w:left="334"/>
            </w:pPr>
            <w:r>
              <w:rPr>
                <w:spacing w:val="-3"/>
              </w:rPr>
              <w:t>2.24</w:t>
            </w:r>
          </w:p>
        </w:tc>
        <w:tc>
          <w:tcPr>
            <w:tcW w:w="1044" w:type="dxa"/>
            <w:vAlign w:val="top"/>
          </w:tcPr>
          <w:p w14:paraId="147A44E2">
            <w:pPr>
              <w:pStyle w:val="6"/>
              <w:spacing w:before="52" w:line="180" w:lineRule="auto"/>
              <w:ind w:left="351"/>
            </w:pPr>
            <w:r>
              <w:rPr>
                <w:spacing w:val="-3"/>
              </w:rPr>
              <w:t>2.00</w:t>
            </w:r>
          </w:p>
        </w:tc>
        <w:tc>
          <w:tcPr>
            <w:tcW w:w="849" w:type="dxa"/>
            <w:tcBorders>
              <w:right w:val="single" w:color="000000" w:sz="10" w:space="0"/>
            </w:tcBorders>
            <w:vAlign w:val="top"/>
          </w:tcPr>
          <w:p w14:paraId="4FE0E3D0">
            <w:pPr>
              <w:pStyle w:val="6"/>
              <w:spacing w:before="24" w:line="209" w:lineRule="auto"/>
              <w:ind w:left="248"/>
            </w:pPr>
            <w:r>
              <w:rPr>
                <w:b/>
                <w:bCs/>
                <w:spacing w:val="-6"/>
              </w:rPr>
              <w:t>满足</w:t>
            </w:r>
          </w:p>
        </w:tc>
      </w:tr>
      <w:tr w14:paraId="412BA4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3E4C75C">
            <w:pPr>
              <w:rPr>
                <w:rFonts w:ascii="Arial"/>
                <w:sz w:val="21"/>
              </w:rPr>
            </w:pPr>
          </w:p>
        </w:tc>
        <w:tc>
          <w:tcPr>
            <w:tcW w:w="1947" w:type="dxa"/>
            <w:vAlign w:val="top"/>
          </w:tcPr>
          <w:p w14:paraId="6492948B">
            <w:pPr>
              <w:pStyle w:val="6"/>
              <w:spacing w:before="25" w:line="208" w:lineRule="auto"/>
              <w:ind w:left="338"/>
            </w:pPr>
            <w:r>
              <w:rPr>
                <w:spacing w:val="-2"/>
              </w:rPr>
              <w:t>3008@7[起居室]</w:t>
            </w:r>
          </w:p>
        </w:tc>
        <w:tc>
          <w:tcPr>
            <w:tcW w:w="1354" w:type="dxa"/>
            <w:vAlign w:val="top"/>
          </w:tcPr>
          <w:p w14:paraId="2B3C5535">
            <w:pPr>
              <w:pStyle w:val="6"/>
              <w:spacing w:before="25" w:line="208" w:lineRule="auto"/>
              <w:ind w:left="402"/>
            </w:pPr>
            <w:r>
              <w:rPr>
                <w:spacing w:val="-3"/>
              </w:rPr>
              <w:t>起居室</w:t>
            </w:r>
          </w:p>
        </w:tc>
        <w:tc>
          <w:tcPr>
            <w:tcW w:w="705" w:type="dxa"/>
            <w:vAlign w:val="top"/>
          </w:tcPr>
          <w:p w14:paraId="3CE8DE34">
            <w:pPr>
              <w:pStyle w:val="6"/>
              <w:spacing w:before="25" w:line="208" w:lineRule="auto"/>
              <w:ind w:left="269"/>
            </w:pPr>
            <w:r>
              <w:rPr>
                <w:spacing w:val="-8"/>
              </w:rPr>
              <w:t>IV</w:t>
            </w:r>
          </w:p>
        </w:tc>
        <w:tc>
          <w:tcPr>
            <w:tcW w:w="705" w:type="dxa"/>
            <w:vAlign w:val="top"/>
          </w:tcPr>
          <w:p w14:paraId="10D1BA49">
            <w:pPr>
              <w:pStyle w:val="6"/>
              <w:spacing w:before="25" w:line="208" w:lineRule="auto"/>
              <w:ind w:left="169"/>
            </w:pPr>
            <w:r>
              <w:rPr>
                <w:spacing w:val="-3"/>
              </w:rPr>
              <w:t>侧面</w:t>
            </w:r>
          </w:p>
        </w:tc>
        <w:tc>
          <w:tcPr>
            <w:tcW w:w="1044" w:type="dxa"/>
            <w:vAlign w:val="top"/>
          </w:tcPr>
          <w:p w14:paraId="1CF200EC">
            <w:pPr>
              <w:pStyle w:val="6"/>
              <w:spacing w:before="53" w:line="179" w:lineRule="auto"/>
              <w:ind w:left="312"/>
            </w:pPr>
            <w:r>
              <w:rPr>
                <w:spacing w:val="-4"/>
              </w:rPr>
              <w:t>15.79</w:t>
            </w:r>
          </w:p>
        </w:tc>
        <w:tc>
          <w:tcPr>
            <w:tcW w:w="1015" w:type="dxa"/>
            <w:vAlign w:val="top"/>
          </w:tcPr>
          <w:p w14:paraId="5A7EF09F">
            <w:pPr>
              <w:pStyle w:val="6"/>
              <w:spacing w:before="53" w:line="179" w:lineRule="auto"/>
              <w:ind w:left="334"/>
            </w:pPr>
            <w:r>
              <w:rPr>
                <w:spacing w:val="-3"/>
              </w:rPr>
              <w:t>2.14</w:t>
            </w:r>
          </w:p>
        </w:tc>
        <w:tc>
          <w:tcPr>
            <w:tcW w:w="1044" w:type="dxa"/>
            <w:vAlign w:val="top"/>
          </w:tcPr>
          <w:p w14:paraId="217D3A0E">
            <w:pPr>
              <w:pStyle w:val="6"/>
              <w:spacing w:before="53" w:line="179" w:lineRule="auto"/>
              <w:ind w:left="351"/>
            </w:pPr>
            <w:r>
              <w:rPr>
                <w:spacing w:val="-3"/>
              </w:rPr>
              <w:t>2.00</w:t>
            </w:r>
          </w:p>
        </w:tc>
        <w:tc>
          <w:tcPr>
            <w:tcW w:w="849" w:type="dxa"/>
            <w:tcBorders>
              <w:right w:val="single" w:color="000000" w:sz="10" w:space="0"/>
            </w:tcBorders>
            <w:vAlign w:val="top"/>
          </w:tcPr>
          <w:p w14:paraId="242BBF31">
            <w:pPr>
              <w:pStyle w:val="6"/>
              <w:spacing w:before="25" w:line="208" w:lineRule="auto"/>
              <w:ind w:left="248"/>
            </w:pPr>
            <w:r>
              <w:rPr>
                <w:b/>
                <w:bCs/>
                <w:spacing w:val="-6"/>
              </w:rPr>
              <w:t>满足</w:t>
            </w:r>
          </w:p>
        </w:tc>
      </w:tr>
      <w:tr w14:paraId="484C7A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65AF9DB9">
            <w:pPr>
              <w:rPr>
                <w:rFonts w:ascii="Arial"/>
                <w:sz w:val="21"/>
              </w:rPr>
            </w:pPr>
          </w:p>
        </w:tc>
        <w:tc>
          <w:tcPr>
            <w:tcW w:w="1947" w:type="dxa"/>
            <w:vAlign w:val="top"/>
          </w:tcPr>
          <w:p w14:paraId="52185601">
            <w:pPr>
              <w:pStyle w:val="6"/>
              <w:spacing w:before="24" w:line="208" w:lineRule="auto"/>
              <w:ind w:left="338"/>
            </w:pPr>
            <w:r>
              <w:rPr>
                <w:spacing w:val="-2"/>
              </w:rPr>
              <w:t>3009@7[起居室]</w:t>
            </w:r>
          </w:p>
        </w:tc>
        <w:tc>
          <w:tcPr>
            <w:tcW w:w="1354" w:type="dxa"/>
            <w:vAlign w:val="top"/>
          </w:tcPr>
          <w:p w14:paraId="752DEE96">
            <w:pPr>
              <w:pStyle w:val="6"/>
              <w:spacing w:before="24" w:line="208" w:lineRule="auto"/>
              <w:ind w:left="402"/>
            </w:pPr>
            <w:r>
              <w:rPr>
                <w:spacing w:val="-3"/>
              </w:rPr>
              <w:t>起居室</w:t>
            </w:r>
          </w:p>
        </w:tc>
        <w:tc>
          <w:tcPr>
            <w:tcW w:w="705" w:type="dxa"/>
            <w:vAlign w:val="top"/>
          </w:tcPr>
          <w:p w14:paraId="3B73DC0B">
            <w:pPr>
              <w:pStyle w:val="6"/>
              <w:spacing w:before="24" w:line="208" w:lineRule="auto"/>
              <w:ind w:left="269"/>
            </w:pPr>
            <w:r>
              <w:rPr>
                <w:spacing w:val="-8"/>
              </w:rPr>
              <w:t>IV</w:t>
            </w:r>
          </w:p>
        </w:tc>
        <w:tc>
          <w:tcPr>
            <w:tcW w:w="705" w:type="dxa"/>
            <w:vAlign w:val="top"/>
          </w:tcPr>
          <w:p w14:paraId="169576A4">
            <w:pPr>
              <w:pStyle w:val="6"/>
              <w:spacing w:before="24" w:line="208" w:lineRule="auto"/>
              <w:ind w:left="169"/>
            </w:pPr>
            <w:r>
              <w:rPr>
                <w:spacing w:val="-3"/>
              </w:rPr>
              <w:t>侧面</w:t>
            </w:r>
          </w:p>
        </w:tc>
        <w:tc>
          <w:tcPr>
            <w:tcW w:w="1044" w:type="dxa"/>
            <w:vAlign w:val="top"/>
          </w:tcPr>
          <w:p w14:paraId="479F20D4">
            <w:pPr>
              <w:pStyle w:val="6"/>
              <w:spacing w:before="52" w:line="179" w:lineRule="auto"/>
              <w:ind w:left="312"/>
            </w:pPr>
            <w:r>
              <w:rPr>
                <w:spacing w:val="-4"/>
              </w:rPr>
              <w:t>14.86</w:t>
            </w:r>
          </w:p>
        </w:tc>
        <w:tc>
          <w:tcPr>
            <w:tcW w:w="1015" w:type="dxa"/>
            <w:vAlign w:val="top"/>
          </w:tcPr>
          <w:p w14:paraId="5B61C164">
            <w:pPr>
              <w:pStyle w:val="6"/>
              <w:spacing w:before="52" w:line="179" w:lineRule="auto"/>
              <w:ind w:left="334"/>
            </w:pPr>
            <w:r>
              <w:rPr>
                <w:spacing w:val="-3"/>
              </w:rPr>
              <w:t>2.23</w:t>
            </w:r>
          </w:p>
        </w:tc>
        <w:tc>
          <w:tcPr>
            <w:tcW w:w="1044" w:type="dxa"/>
            <w:vAlign w:val="top"/>
          </w:tcPr>
          <w:p w14:paraId="2607F918">
            <w:pPr>
              <w:pStyle w:val="6"/>
              <w:spacing w:before="52" w:line="179" w:lineRule="auto"/>
              <w:ind w:left="351"/>
            </w:pPr>
            <w:r>
              <w:rPr>
                <w:spacing w:val="-3"/>
              </w:rPr>
              <w:t>2.00</w:t>
            </w:r>
          </w:p>
        </w:tc>
        <w:tc>
          <w:tcPr>
            <w:tcW w:w="849" w:type="dxa"/>
            <w:tcBorders>
              <w:right w:val="single" w:color="000000" w:sz="10" w:space="0"/>
            </w:tcBorders>
            <w:vAlign w:val="top"/>
          </w:tcPr>
          <w:p w14:paraId="4618BD30">
            <w:pPr>
              <w:pStyle w:val="6"/>
              <w:spacing w:before="24" w:line="208" w:lineRule="auto"/>
              <w:ind w:left="248"/>
            </w:pPr>
            <w:r>
              <w:rPr>
                <w:b/>
                <w:bCs/>
                <w:spacing w:val="-6"/>
              </w:rPr>
              <w:t>满足</w:t>
            </w:r>
          </w:p>
        </w:tc>
      </w:tr>
      <w:tr w14:paraId="02F0F9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8E19373">
            <w:pPr>
              <w:rPr>
                <w:rFonts w:ascii="Arial"/>
                <w:sz w:val="21"/>
              </w:rPr>
            </w:pPr>
          </w:p>
        </w:tc>
        <w:tc>
          <w:tcPr>
            <w:tcW w:w="1947" w:type="dxa"/>
            <w:vAlign w:val="top"/>
          </w:tcPr>
          <w:p w14:paraId="33320B93">
            <w:pPr>
              <w:pStyle w:val="6"/>
              <w:spacing w:before="27" w:line="206" w:lineRule="auto"/>
              <w:ind w:left="338"/>
            </w:pPr>
            <w:r>
              <w:rPr>
                <w:spacing w:val="-2"/>
              </w:rPr>
              <w:t>3010@7[起居室]</w:t>
            </w:r>
          </w:p>
        </w:tc>
        <w:tc>
          <w:tcPr>
            <w:tcW w:w="1354" w:type="dxa"/>
            <w:vAlign w:val="top"/>
          </w:tcPr>
          <w:p w14:paraId="79BCC931">
            <w:pPr>
              <w:pStyle w:val="6"/>
              <w:spacing w:before="27" w:line="206" w:lineRule="auto"/>
              <w:ind w:left="402"/>
            </w:pPr>
            <w:r>
              <w:rPr>
                <w:spacing w:val="-3"/>
              </w:rPr>
              <w:t>起居室</w:t>
            </w:r>
          </w:p>
        </w:tc>
        <w:tc>
          <w:tcPr>
            <w:tcW w:w="705" w:type="dxa"/>
            <w:vAlign w:val="top"/>
          </w:tcPr>
          <w:p w14:paraId="28083642">
            <w:pPr>
              <w:pStyle w:val="6"/>
              <w:spacing w:before="27" w:line="206" w:lineRule="auto"/>
              <w:ind w:left="269"/>
            </w:pPr>
            <w:r>
              <w:rPr>
                <w:spacing w:val="-8"/>
              </w:rPr>
              <w:t>IV</w:t>
            </w:r>
          </w:p>
        </w:tc>
        <w:tc>
          <w:tcPr>
            <w:tcW w:w="705" w:type="dxa"/>
            <w:vAlign w:val="top"/>
          </w:tcPr>
          <w:p w14:paraId="65C99CC6">
            <w:pPr>
              <w:pStyle w:val="6"/>
              <w:spacing w:before="27" w:line="206" w:lineRule="auto"/>
              <w:ind w:left="169"/>
            </w:pPr>
            <w:r>
              <w:rPr>
                <w:spacing w:val="-3"/>
              </w:rPr>
              <w:t>侧面</w:t>
            </w:r>
          </w:p>
        </w:tc>
        <w:tc>
          <w:tcPr>
            <w:tcW w:w="1044" w:type="dxa"/>
            <w:vAlign w:val="top"/>
          </w:tcPr>
          <w:p w14:paraId="155232A8">
            <w:pPr>
              <w:pStyle w:val="6"/>
              <w:spacing w:before="54" w:line="178" w:lineRule="auto"/>
              <w:ind w:left="312"/>
            </w:pPr>
            <w:r>
              <w:rPr>
                <w:spacing w:val="-4"/>
              </w:rPr>
              <w:t>14.85</w:t>
            </w:r>
          </w:p>
        </w:tc>
        <w:tc>
          <w:tcPr>
            <w:tcW w:w="1015" w:type="dxa"/>
            <w:vAlign w:val="top"/>
          </w:tcPr>
          <w:p w14:paraId="01B584FF">
            <w:pPr>
              <w:pStyle w:val="6"/>
              <w:spacing w:before="54" w:line="178" w:lineRule="auto"/>
              <w:ind w:left="334"/>
            </w:pPr>
            <w:r>
              <w:rPr>
                <w:spacing w:val="-3"/>
              </w:rPr>
              <w:t>2.31</w:t>
            </w:r>
          </w:p>
        </w:tc>
        <w:tc>
          <w:tcPr>
            <w:tcW w:w="1044" w:type="dxa"/>
            <w:vAlign w:val="top"/>
          </w:tcPr>
          <w:p w14:paraId="54957F3C">
            <w:pPr>
              <w:pStyle w:val="6"/>
              <w:spacing w:before="55" w:line="177" w:lineRule="auto"/>
              <w:ind w:left="351"/>
            </w:pPr>
            <w:r>
              <w:rPr>
                <w:spacing w:val="-3"/>
              </w:rPr>
              <w:t>2.00</w:t>
            </w:r>
          </w:p>
        </w:tc>
        <w:tc>
          <w:tcPr>
            <w:tcW w:w="849" w:type="dxa"/>
            <w:tcBorders>
              <w:right w:val="single" w:color="000000" w:sz="10" w:space="0"/>
            </w:tcBorders>
            <w:vAlign w:val="top"/>
          </w:tcPr>
          <w:p w14:paraId="63FCD956">
            <w:pPr>
              <w:pStyle w:val="6"/>
              <w:spacing w:before="27" w:line="206" w:lineRule="auto"/>
              <w:ind w:left="248"/>
            </w:pPr>
            <w:r>
              <w:rPr>
                <w:b/>
                <w:bCs/>
                <w:spacing w:val="-6"/>
              </w:rPr>
              <w:t>满足</w:t>
            </w:r>
          </w:p>
        </w:tc>
      </w:tr>
      <w:tr w14:paraId="7D4079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A882AF8">
            <w:pPr>
              <w:rPr>
                <w:rFonts w:ascii="Arial"/>
                <w:sz w:val="21"/>
              </w:rPr>
            </w:pPr>
          </w:p>
        </w:tc>
        <w:tc>
          <w:tcPr>
            <w:tcW w:w="1947" w:type="dxa"/>
            <w:vAlign w:val="top"/>
          </w:tcPr>
          <w:p w14:paraId="38E4ED22">
            <w:pPr>
              <w:pStyle w:val="6"/>
              <w:spacing w:before="26" w:line="207" w:lineRule="auto"/>
              <w:ind w:left="338"/>
            </w:pPr>
            <w:r>
              <w:rPr>
                <w:spacing w:val="-2"/>
              </w:rPr>
              <w:t>3011@7[起居室]</w:t>
            </w:r>
          </w:p>
        </w:tc>
        <w:tc>
          <w:tcPr>
            <w:tcW w:w="1354" w:type="dxa"/>
            <w:vAlign w:val="top"/>
          </w:tcPr>
          <w:p w14:paraId="532F972E">
            <w:pPr>
              <w:pStyle w:val="6"/>
              <w:spacing w:before="26" w:line="207" w:lineRule="auto"/>
              <w:ind w:left="402"/>
            </w:pPr>
            <w:r>
              <w:rPr>
                <w:spacing w:val="-3"/>
              </w:rPr>
              <w:t>起居室</w:t>
            </w:r>
          </w:p>
        </w:tc>
        <w:tc>
          <w:tcPr>
            <w:tcW w:w="705" w:type="dxa"/>
            <w:vAlign w:val="top"/>
          </w:tcPr>
          <w:p w14:paraId="1F3789AD">
            <w:pPr>
              <w:pStyle w:val="6"/>
              <w:spacing w:before="26" w:line="207" w:lineRule="auto"/>
              <w:ind w:left="269"/>
            </w:pPr>
            <w:r>
              <w:rPr>
                <w:spacing w:val="-8"/>
              </w:rPr>
              <w:t>IV</w:t>
            </w:r>
          </w:p>
        </w:tc>
        <w:tc>
          <w:tcPr>
            <w:tcW w:w="705" w:type="dxa"/>
            <w:vAlign w:val="top"/>
          </w:tcPr>
          <w:p w14:paraId="2C234EDA">
            <w:pPr>
              <w:pStyle w:val="6"/>
              <w:spacing w:before="26" w:line="207" w:lineRule="auto"/>
              <w:ind w:left="169"/>
            </w:pPr>
            <w:r>
              <w:rPr>
                <w:spacing w:val="-3"/>
              </w:rPr>
              <w:t>侧面</w:t>
            </w:r>
          </w:p>
        </w:tc>
        <w:tc>
          <w:tcPr>
            <w:tcW w:w="1044" w:type="dxa"/>
            <w:vAlign w:val="top"/>
          </w:tcPr>
          <w:p w14:paraId="3775AD11">
            <w:pPr>
              <w:pStyle w:val="6"/>
              <w:spacing w:before="53" w:line="179" w:lineRule="auto"/>
              <w:ind w:left="312"/>
            </w:pPr>
            <w:r>
              <w:rPr>
                <w:spacing w:val="-4"/>
              </w:rPr>
              <w:t>14.24</w:t>
            </w:r>
          </w:p>
        </w:tc>
        <w:tc>
          <w:tcPr>
            <w:tcW w:w="1015" w:type="dxa"/>
            <w:vAlign w:val="top"/>
          </w:tcPr>
          <w:p w14:paraId="43C6F603">
            <w:pPr>
              <w:pStyle w:val="6"/>
              <w:spacing w:before="54" w:line="178" w:lineRule="auto"/>
              <w:ind w:left="336"/>
            </w:pPr>
            <w:r>
              <w:rPr>
                <w:spacing w:val="-3"/>
              </w:rPr>
              <w:t>3.23</w:t>
            </w:r>
          </w:p>
        </w:tc>
        <w:tc>
          <w:tcPr>
            <w:tcW w:w="1044" w:type="dxa"/>
            <w:vAlign w:val="top"/>
          </w:tcPr>
          <w:p w14:paraId="627740C9">
            <w:pPr>
              <w:pStyle w:val="6"/>
              <w:spacing w:before="54" w:line="178" w:lineRule="auto"/>
              <w:ind w:left="351"/>
            </w:pPr>
            <w:r>
              <w:rPr>
                <w:spacing w:val="-3"/>
              </w:rPr>
              <w:t>2.00</w:t>
            </w:r>
          </w:p>
        </w:tc>
        <w:tc>
          <w:tcPr>
            <w:tcW w:w="849" w:type="dxa"/>
            <w:tcBorders>
              <w:right w:val="single" w:color="000000" w:sz="10" w:space="0"/>
            </w:tcBorders>
            <w:vAlign w:val="top"/>
          </w:tcPr>
          <w:p w14:paraId="6D34260A">
            <w:pPr>
              <w:pStyle w:val="6"/>
              <w:spacing w:before="26" w:line="207" w:lineRule="auto"/>
              <w:ind w:left="248"/>
            </w:pPr>
            <w:r>
              <w:rPr>
                <w:b/>
                <w:bCs/>
                <w:spacing w:val="-6"/>
              </w:rPr>
              <w:t>满足</w:t>
            </w:r>
          </w:p>
        </w:tc>
      </w:tr>
      <w:tr w14:paraId="58AC64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FD36099">
            <w:pPr>
              <w:rPr>
                <w:rFonts w:ascii="Arial"/>
                <w:sz w:val="21"/>
              </w:rPr>
            </w:pPr>
          </w:p>
        </w:tc>
        <w:tc>
          <w:tcPr>
            <w:tcW w:w="1947" w:type="dxa"/>
            <w:vAlign w:val="top"/>
          </w:tcPr>
          <w:p w14:paraId="6ADABCDC">
            <w:pPr>
              <w:pStyle w:val="6"/>
              <w:spacing w:before="27" w:line="206" w:lineRule="auto"/>
              <w:ind w:left="427"/>
            </w:pPr>
            <w:r>
              <w:rPr>
                <w:spacing w:val="-1"/>
              </w:rPr>
              <w:t>3012@7[卧室]</w:t>
            </w:r>
          </w:p>
        </w:tc>
        <w:tc>
          <w:tcPr>
            <w:tcW w:w="1354" w:type="dxa"/>
            <w:vAlign w:val="top"/>
          </w:tcPr>
          <w:p w14:paraId="4F9743C6">
            <w:pPr>
              <w:pStyle w:val="6"/>
              <w:spacing w:before="27" w:line="206" w:lineRule="auto"/>
              <w:ind w:left="502"/>
            </w:pPr>
            <w:r>
              <w:rPr>
                <w:spacing w:val="-9"/>
              </w:rPr>
              <w:t>卧室</w:t>
            </w:r>
          </w:p>
        </w:tc>
        <w:tc>
          <w:tcPr>
            <w:tcW w:w="705" w:type="dxa"/>
            <w:vAlign w:val="top"/>
          </w:tcPr>
          <w:p w14:paraId="4AA5A436">
            <w:pPr>
              <w:pStyle w:val="6"/>
              <w:spacing w:before="27" w:line="206" w:lineRule="auto"/>
              <w:ind w:left="269"/>
            </w:pPr>
            <w:r>
              <w:rPr>
                <w:spacing w:val="-8"/>
              </w:rPr>
              <w:t>IV</w:t>
            </w:r>
          </w:p>
        </w:tc>
        <w:tc>
          <w:tcPr>
            <w:tcW w:w="705" w:type="dxa"/>
            <w:vAlign w:val="top"/>
          </w:tcPr>
          <w:p w14:paraId="65FBF4AB">
            <w:pPr>
              <w:pStyle w:val="6"/>
              <w:spacing w:before="27" w:line="206" w:lineRule="auto"/>
              <w:ind w:left="169"/>
            </w:pPr>
            <w:r>
              <w:rPr>
                <w:spacing w:val="-3"/>
              </w:rPr>
              <w:t>侧面</w:t>
            </w:r>
          </w:p>
        </w:tc>
        <w:tc>
          <w:tcPr>
            <w:tcW w:w="1044" w:type="dxa"/>
            <w:vAlign w:val="top"/>
          </w:tcPr>
          <w:p w14:paraId="01F258BC">
            <w:pPr>
              <w:pStyle w:val="6"/>
              <w:spacing w:before="54" w:line="178" w:lineRule="auto"/>
              <w:ind w:left="312"/>
            </w:pPr>
            <w:r>
              <w:rPr>
                <w:spacing w:val="-4"/>
              </w:rPr>
              <w:t>12.61</w:t>
            </w:r>
          </w:p>
        </w:tc>
        <w:tc>
          <w:tcPr>
            <w:tcW w:w="1015" w:type="dxa"/>
            <w:vAlign w:val="top"/>
          </w:tcPr>
          <w:p w14:paraId="0084D32A">
            <w:pPr>
              <w:pStyle w:val="6"/>
              <w:spacing w:before="55" w:line="177" w:lineRule="auto"/>
              <w:ind w:left="336"/>
            </w:pPr>
            <w:r>
              <w:rPr>
                <w:spacing w:val="-3"/>
              </w:rPr>
              <w:t>3.03</w:t>
            </w:r>
          </w:p>
        </w:tc>
        <w:tc>
          <w:tcPr>
            <w:tcW w:w="1044" w:type="dxa"/>
            <w:vAlign w:val="top"/>
          </w:tcPr>
          <w:p w14:paraId="1D9E1884">
            <w:pPr>
              <w:pStyle w:val="6"/>
              <w:spacing w:before="55" w:line="177" w:lineRule="auto"/>
              <w:ind w:left="351"/>
            </w:pPr>
            <w:r>
              <w:rPr>
                <w:spacing w:val="-3"/>
              </w:rPr>
              <w:t>2.00</w:t>
            </w:r>
          </w:p>
        </w:tc>
        <w:tc>
          <w:tcPr>
            <w:tcW w:w="849" w:type="dxa"/>
            <w:tcBorders>
              <w:right w:val="single" w:color="000000" w:sz="10" w:space="0"/>
            </w:tcBorders>
            <w:vAlign w:val="top"/>
          </w:tcPr>
          <w:p w14:paraId="446E1D54">
            <w:pPr>
              <w:pStyle w:val="6"/>
              <w:spacing w:before="27" w:line="206" w:lineRule="auto"/>
              <w:ind w:left="248"/>
            </w:pPr>
            <w:r>
              <w:rPr>
                <w:b/>
                <w:bCs/>
                <w:spacing w:val="-6"/>
              </w:rPr>
              <w:t>满足</w:t>
            </w:r>
          </w:p>
        </w:tc>
      </w:tr>
      <w:tr w14:paraId="02D9F3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BB706A0">
            <w:pPr>
              <w:rPr>
                <w:rFonts w:ascii="Arial"/>
                <w:sz w:val="21"/>
              </w:rPr>
            </w:pPr>
          </w:p>
        </w:tc>
        <w:tc>
          <w:tcPr>
            <w:tcW w:w="1947" w:type="dxa"/>
            <w:vAlign w:val="top"/>
          </w:tcPr>
          <w:p w14:paraId="63FB3102">
            <w:pPr>
              <w:pStyle w:val="6"/>
              <w:spacing w:before="26" w:line="207" w:lineRule="auto"/>
              <w:ind w:left="427"/>
            </w:pPr>
            <w:r>
              <w:rPr>
                <w:spacing w:val="-1"/>
              </w:rPr>
              <w:t>3013@7[卧室]</w:t>
            </w:r>
          </w:p>
        </w:tc>
        <w:tc>
          <w:tcPr>
            <w:tcW w:w="1354" w:type="dxa"/>
            <w:vAlign w:val="top"/>
          </w:tcPr>
          <w:p w14:paraId="6691195B">
            <w:pPr>
              <w:pStyle w:val="6"/>
              <w:spacing w:before="26" w:line="207" w:lineRule="auto"/>
              <w:ind w:left="502"/>
            </w:pPr>
            <w:r>
              <w:rPr>
                <w:spacing w:val="-9"/>
              </w:rPr>
              <w:t>卧室</w:t>
            </w:r>
          </w:p>
        </w:tc>
        <w:tc>
          <w:tcPr>
            <w:tcW w:w="705" w:type="dxa"/>
            <w:vAlign w:val="top"/>
          </w:tcPr>
          <w:p w14:paraId="693A24BC">
            <w:pPr>
              <w:pStyle w:val="6"/>
              <w:spacing w:before="26" w:line="207" w:lineRule="auto"/>
              <w:ind w:left="269"/>
            </w:pPr>
            <w:r>
              <w:rPr>
                <w:spacing w:val="-8"/>
              </w:rPr>
              <w:t>IV</w:t>
            </w:r>
          </w:p>
        </w:tc>
        <w:tc>
          <w:tcPr>
            <w:tcW w:w="705" w:type="dxa"/>
            <w:vAlign w:val="top"/>
          </w:tcPr>
          <w:p w14:paraId="71531B0D">
            <w:pPr>
              <w:pStyle w:val="6"/>
              <w:spacing w:before="26" w:line="207" w:lineRule="auto"/>
              <w:ind w:left="169"/>
            </w:pPr>
            <w:r>
              <w:rPr>
                <w:spacing w:val="-3"/>
              </w:rPr>
              <w:t>侧面</w:t>
            </w:r>
          </w:p>
        </w:tc>
        <w:tc>
          <w:tcPr>
            <w:tcW w:w="1044" w:type="dxa"/>
            <w:vAlign w:val="top"/>
          </w:tcPr>
          <w:p w14:paraId="16EA90E7">
            <w:pPr>
              <w:pStyle w:val="6"/>
              <w:spacing w:before="53" w:line="179" w:lineRule="auto"/>
              <w:ind w:left="312"/>
            </w:pPr>
            <w:r>
              <w:rPr>
                <w:spacing w:val="-4"/>
              </w:rPr>
              <w:t>12.61</w:t>
            </w:r>
          </w:p>
        </w:tc>
        <w:tc>
          <w:tcPr>
            <w:tcW w:w="1015" w:type="dxa"/>
            <w:vAlign w:val="top"/>
          </w:tcPr>
          <w:p w14:paraId="7D72094E">
            <w:pPr>
              <w:pStyle w:val="6"/>
              <w:spacing w:before="54" w:line="178" w:lineRule="auto"/>
              <w:ind w:left="334"/>
            </w:pPr>
            <w:r>
              <w:rPr>
                <w:spacing w:val="-3"/>
              </w:rPr>
              <w:t>2.99</w:t>
            </w:r>
          </w:p>
        </w:tc>
        <w:tc>
          <w:tcPr>
            <w:tcW w:w="1044" w:type="dxa"/>
            <w:vAlign w:val="top"/>
          </w:tcPr>
          <w:p w14:paraId="379D263D">
            <w:pPr>
              <w:pStyle w:val="6"/>
              <w:spacing w:before="54" w:line="178" w:lineRule="auto"/>
              <w:ind w:left="351"/>
            </w:pPr>
            <w:r>
              <w:rPr>
                <w:spacing w:val="-3"/>
              </w:rPr>
              <w:t>2.00</w:t>
            </w:r>
          </w:p>
        </w:tc>
        <w:tc>
          <w:tcPr>
            <w:tcW w:w="849" w:type="dxa"/>
            <w:tcBorders>
              <w:right w:val="single" w:color="000000" w:sz="10" w:space="0"/>
            </w:tcBorders>
            <w:vAlign w:val="top"/>
          </w:tcPr>
          <w:p w14:paraId="290AFC74">
            <w:pPr>
              <w:pStyle w:val="6"/>
              <w:spacing w:before="26" w:line="207" w:lineRule="auto"/>
              <w:ind w:left="248"/>
            </w:pPr>
            <w:r>
              <w:rPr>
                <w:b/>
                <w:bCs/>
                <w:spacing w:val="-6"/>
              </w:rPr>
              <w:t>满足</w:t>
            </w:r>
          </w:p>
        </w:tc>
      </w:tr>
      <w:tr w14:paraId="3AE8B8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D9225B3">
            <w:pPr>
              <w:rPr>
                <w:rFonts w:ascii="Arial"/>
                <w:sz w:val="21"/>
              </w:rPr>
            </w:pPr>
          </w:p>
        </w:tc>
        <w:tc>
          <w:tcPr>
            <w:tcW w:w="1947" w:type="dxa"/>
            <w:vAlign w:val="top"/>
          </w:tcPr>
          <w:p w14:paraId="027A6D01">
            <w:pPr>
              <w:pStyle w:val="6"/>
              <w:spacing w:before="27" w:line="206" w:lineRule="auto"/>
              <w:ind w:left="427"/>
            </w:pPr>
            <w:r>
              <w:rPr>
                <w:spacing w:val="-1"/>
              </w:rPr>
              <w:t>3014@7[卧室]</w:t>
            </w:r>
          </w:p>
        </w:tc>
        <w:tc>
          <w:tcPr>
            <w:tcW w:w="1354" w:type="dxa"/>
            <w:vAlign w:val="top"/>
          </w:tcPr>
          <w:p w14:paraId="04AFD262">
            <w:pPr>
              <w:pStyle w:val="6"/>
              <w:spacing w:before="27" w:line="206" w:lineRule="auto"/>
              <w:ind w:left="502"/>
            </w:pPr>
            <w:r>
              <w:rPr>
                <w:spacing w:val="-9"/>
              </w:rPr>
              <w:t>卧室</w:t>
            </w:r>
          </w:p>
        </w:tc>
        <w:tc>
          <w:tcPr>
            <w:tcW w:w="705" w:type="dxa"/>
            <w:vAlign w:val="top"/>
          </w:tcPr>
          <w:p w14:paraId="636F7C4E">
            <w:pPr>
              <w:pStyle w:val="6"/>
              <w:spacing w:before="27" w:line="206" w:lineRule="auto"/>
              <w:ind w:left="269"/>
            </w:pPr>
            <w:r>
              <w:rPr>
                <w:spacing w:val="-8"/>
              </w:rPr>
              <w:t>IV</w:t>
            </w:r>
          </w:p>
        </w:tc>
        <w:tc>
          <w:tcPr>
            <w:tcW w:w="705" w:type="dxa"/>
            <w:vAlign w:val="top"/>
          </w:tcPr>
          <w:p w14:paraId="36229932">
            <w:pPr>
              <w:pStyle w:val="6"/>
              <w:spacing w:before="27" w:line="206" w:lineRule="auto"/>
              <w:ind w:left="169"/>
            </w:pPr>
            <w:r>
              <w:rPr>
                <w:spacing w:val="-3"/>
              </w:rPr>
              <w:t>侧面</w:t>
            </w:r>
          </w:p>
        </w:tc>
        <w:tc>
          <w:tcPr>
            <w:tcW w:w="1044" w:type="dxa"/>
            <w:vAlign w:val="top"/>
          </w:tcPr>
          <w:p w14:paraId="09C1C97B">
            <w:pPr>
              <w:pStyle w:val="6"/>
              <w:spacing w:before="55" w:line="177" w:lineRule="auto"/>
              <w:ind w:left="312"/>
            </w:pPr>
            <w:r>
              <w:rPr>
                <w:spacing w:val="-4"/>
              </w:rPr>
              <w:t>10.14</w:t>
            </w:r>
          </w:p>
        </w:tc>
        <w:tc>
          <w:tcPr>
            <w:tcW w:w="1015" w:type="dxa"/>
            <w:vAlign w:val="top"/>
          </w:tcPr>
          <w:p w14:paraId="54FD8F4D">
            <w:pPr>
              <w:pStyle w:val="6"/>
              <w:spacing w:before="56" w:line="176" w:lineRule="auto"/>
              <w:ind w:left="336"/>
            </w:pPr>
            <w:r>
              <w:rPr>
                <w:spacing w:val="-3"/>
              </w:rPr>
              <w:t>3.06</w:t>
            </w:r>
          </w:p>
        </w:tc>
        <w:tc>
          <w:tcPr>
            <w:tcW w:w="1044" w:type="dxa"/>
            <w:vAlign w:val="top"/>
          </w:tcPr>
          <w:p w14:paraId="4209F3B7">
            <w:pPr>
              <w:pStyle w:val="6"/>
              <w:spacing w:before="56" w:line="176" w:lineRule="auto"/>
              <w:ind w:left="351"/>
            </w:pPr>
            <w:r>
              <w:rPr>
                <w:spacing w:val="-3"/>
              </w:rPr>
              <w:t>2.00</w:t>
            </w:r>
          </w:p>
        </w:tc>
        <w:tc>
          <w:tcPr>
            <w:tcW w:w="849" w:type="dxa"/>
            <w:tcBorders>
              <w:right w:val="single" w:color="000000" w:sz="10" w:space="0"/>
            </w:tcBorders>
            <w:vAlign w:val="top"/>
          </w:tcPr>
          <w:p w14:paraId="483D4B50">
            <w:pPr>
              <w:pStyle w:val="6"/>
              <w:spacing w:before="27" w:line="206" w:lineRule="auto"/>
              <w:ind w:left="248"/>
            </w:pPr>
            <w:r>
              <w:rPr>
                <w:b/>
                <w:bCs/>
                <w:spacing w:val="-6"/>
              </w:rPr>
              <w:t>满足</w:t>
            </w:r>
          </w:p>
        </w:tc>
      </w:tr>
      <w:tr w14:paraId="19F5BD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1A2FC21">
            <w:pPr>
              <w:rPr>
                <w:rFonts w:ascii="Arial"/>
                <w:sz w:val="21"/>
              </w:rPr>
            </w:pPr>
          </w:p>
        </w:tc>
        <w:tc>
          <w:tcPr>
            <w:tcW w:w="1947" w:type="dxa"/>
            <w:vAlign w:val="top"/>
          </w:tcPr>
          <w:p w14:paraId="5AE1D6AD">
            <w:pPr>
              <w:pStyle w:val="6"/>
              <w:spacing w:before="29" w:line="204" w:lineRule="auto"/>
              <w:ind w:left="427"/>
            </w:pPr>
            <w:r>
              <w:rPr>
                <w:spacing w:val="-1"/>
              </w:rPr>
              <w:t>3015@7[卧室]</w:t>
            </w:r>
          </w:p>
        </w:tc>
        <w:tc>
          <w:tcPr>
            <w:tcW w:w="1354" w:type="dxa"/>
            <w:vAlign w:val="top"/>
          </w:tcPr>
          <w:p w14:paraId="6EF8DD64">
            <w:pPr>
              <w:pStyle w:val="6"/>
              <w:spacing w:before="29" w:line="204" w:lineRule="auto"/>
              <w:ind w:left="502"/>
            </w:pPr>
            <w:r>
              <w:rPr>
                <w:spacing w:val="-9"/>
              </w:rPr>
              <w:t>卧室</w:t>
            </w:r>
          </w:p>
        </w:tc>
        <w:tc>
          <w:tcPr>
            <w:tcW w:w="705" w:type="dxa"/>
            <w:vAlign w:val="top"/>
          </w:tcPr>
          <w:p w14:paraId="5773D84A">
            <w:pPr>
              <w:pStyle w:val="6"/>
              <w:spacing w:before="29" w:line="204" w:lineRule="auto"/>
              <w:ind w:left="269"/>
            </w:pPr>
            <w:r>
              <w:rPr>
                <w:spacing w:val="-8"/>
              </w:rPr>
              <w:t>IV</w:t>
            </w:r>
          </w:p>
        </w:tc>
        <w:tc>
          <w:tcPr>
            <w:tcW w:w="705" w:type="dxa"/>
            <w:vAlign w:val="top"/>
          </w:tcPr>
          <w:p w14:paraId="69674303">
            <w:pPr>
              <w:pStyle w:val="6"/>
              <w:spacing w:before="29" w:line="204" w:lineRule="auto"/>
              <w:ind w:left="169"/>
            </w:pPr>
            <w:r>
              <w:rPr>
                <w:spacing w:val="-3"/>
              </w:rPr>
              <w:t>侧面</w:t>
            </w:r>
          </w:p>
        </w:tc>
        <w:tc>
          <w:tcPr>
            <w:tcW w:w="1044" w:type="dxa"/>
            <w:vAlign w:val="top"/>
          </w:tcPr>
          <w:p w14:paraId="00375FC5">
            <w:pPr>
              <w:pStyle w:val="6"/>
              <w:spacing w:before="56" w:line="176" w:lineRule="auto"/>
              <w:ind w:left="312"/>
            </w:pPr>
            <w:r>
              <w:rPr>
                <w:spacing w:val="-4"/>
              </w:rPr>
              <w:t>10.14</w:t>
            </w:r>
          </w:p>
        </w:tc>
        <w:tc>
          <w:tcPr>
            <w:tcW w:w="1015" w:type="dxa"/>
            <w:vAlign w:val="top"/>
          </w:tcPr>
          <w:p w14:paraId="2F311561">
            <w:pPr>
              <w:pStyle w:val="6"/>
              <w:spacing w:before="57" w:line="175" w:lineRule="auto"/>
              <w:ind w:left="336"/>
            </w:pPr>
            <w:r>
              <w:rPr>
                <w:spacing w:val="-3"/>
              </w:rPr>
              <w:t>3.07</w:t>
            </w:r>
          </w:p>
        </w:tc>
        <w:tc>
          <w:tcPr>
            <w:tcW w:w="1044" w:type="dxa"/>
            <w:vAlign w:val="top"/>
          </w:tcPr>
          <w:p w14:paraId="366A791C">
            <w:pPr>
              <w:pStyle w:val="6"/>
              <w:spacing w:before="57" w:line="175" w:lineRule="auto"/>
              <w:ind w:left="351"/>
            </w:pPr>
            <w:r>
              <w:rPr>
                <w:spacing w:val="-3"/>
              </w:rPr>
              <w:t>2.00</w:t>
            </w:r>
          </w:p>
        </w:tc>
        <w:tc>
          <w:tcPr>
            <w:tcW w:w="849" w:type="dxa"/>
            <w:tcBorders>
              <w:right w:val="single" w:color="000000" w:sz="10" w:space="0"/>
            </w:tcBorders>
            <w:vAlign w:val="top"/>
          </w:tcPr>
          <w:p w14:paraId="1C333E4E">
            <w:pPr>
              <w:pStyle w:val="6"/>
              <w:spacing w:before="29" w:line="204" w:lineRule="auto"/>
              <w:ind w:left="248"/>
            </w:pPr>
            <w:r>
              <w:rPr>
                <w:b/>
                <w:bCs/>
                <w:spacing w:val="-6"/>
              </w:rPr>
              <w:t>满足</w:t>
            </w:r>
          </w:p>
        </w:tc>
      </w:tr>
      <w:tr w14:paraId="3E7141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072C0E3">
            <w:pPr>
              <w:rPr>
                <w:rFonts w:ascii="Arial"/>
                <w:sz w:val="21"/>
              </w:rPr>
            </w:pPr>
          </w:p>
        </w:tc>
        <w:tc>
          <w:tcPr>
            <w:tcW w:w="1947" w:type="dxa"/>
            <w:vAlign w:val="top"/>
          </w:tcPr>
          <w:p w14:paraId="47D2EEF2">
            <w:pPr>
              <w:pStyle w:val="6"/>
              <w:spacing w:before="28" w:line="205" w:lineRule="auto"/>
              <w:ind w:left="427"/>
            </w:pPr>
            <w:r>
              <w:rPr>
                <w:spacing w:val="-1"/>
              </w:rPr>
              <w:t>3016@7[卧室]</w:t>
            </w:r>
          </w:p>
        </w:tc>
        <w:tc>
          <w:tcPr>
            <w:tcW w:w="1354" w:type="dxa"/>
            <w:vAlign w:val="top"/>
          </w:tcPr>
          <w:p w14:paraId="2378318E">
            <w:pPr>
              <w:pStyle w:val="6"/>
              <w:spacing w:before="28" w:line="205" w:lineRule="auto"/>
              <w:ind w:left="502"/>
            </w:pPr>
            <w:r>
              <w:rPr>
                <w:spacing w:val="-9"/>
              </w:rPr>
              <w:t>卧室</w:t>
            </w:r>
          </w:p>
        </w:tc>
        <w:tc>
          <w:tcPr>
            <w:tcW w:w="705" w:type="dxa"/>
            <w:vAlign w:val="top"/>
          </w:tcPr>
          <w:p w14:paraId="5D33339D">
            <w:pPr>
              <w:pStyle w:val="6"/>
              <w:spacing w:before="28" w:line="205" w:lineRule="auto"/>
              <w:ind w:left="269"/>
            </w:pPr>
            <w:r>
              <w:rPr>
                <w:spacing w:val="-8"/>
              </w:rPr>
              <w:t>IV</w:t>
            </w:r>
          </w:p>
        </w:tc>
        <w:tc>
          <w:tcPr>
            <w:tcW w:w="705" w:type="dxa"/>
            <w:vAlign w:val="top"/>
          </w:tcPr>
          <w:p w14:paraId="73DA84B0">
            <w:pPr>
              <w:pStyle w:val="6"/>
              <w:spacing w:before="28" w:line="205" w:lineRule="auto"/>
              <w:ind w:left="169"/>
            </w:pPr>
            <w:r>
              <w:rPr>
                <w:spacing w:val="-3"/>
              </w:rPr>
              <w:t>侧面</w:t>
            </w:r>
          </w:p>
        </w:tc>
        <w:tc>
          <w:tcPr>
            <w:tcW w:w="1044" w:type="dxa"/>
            <w:vAlign w:val="top"/>
          </w:tcPr>
          <w:p w14:paraId="2B8EDE64">
            <w:pPr>
              <w:pStyle w:val="6"/>
              <w:spacing w:before="55" w:line="177" w:lineRule="auto"/>
              <w:ind w:left="312"/>
            </w:pPr>
            <w:r>
              <w:rPr>
                <w:spacing w:val="-4"/>
              </w:rPr>
              <w:t>10.14</w:t>
            </w:r>
          </w:p>
        </w:tc>
        <w:tc>
          <w:tcPr>
            <w:tcW w:w="1015" w:type="dxa"/>
            <w:vAlign w:val="top"/>
          </w:tcPr>
          <w:p w14:paraId="0442CEFF">
            <w:pPr>
              <w:pStyle w:val="6"/>
              <w:spacing w:before="56" w:line="176" w:lineRule="auto"/>
              <w:ind w:left="334"/>
            </w:pPr>
            <w:r>
              <w:rPr>
                <w:spacing w:val="-3"/>
              </w:rPr>
              <w:t>2.88</w:t>
            </w:r>
          </w:p>
        </w:tc>
        <w:tc>
          <w:tcPr>
            <w:tcW w:w="1044" w:type="dxa"/>
            <w:vAlign w:val="top"/>
          </w:tcPr>
          <w:p w14:paraId="0C50ADD0">
            <w:pPr>
              <w:pStyle w:val="6"/>
              <w:spacing w:before="56" w:line="176" w:lineRule="auto"/>
              <w:ind w:left="351"/>
            </w:pPr>
            <w:r>
              <w:rPr>
                <w:spacing w:val="-3"/>
              </w:rPr>
              <w:t>2.00</w:t>
            </w:r>
          </w:p>
        </w:tc>
        <w:tc>
          <w:tcPr>
            <w:tcW w:w="849" w:type="dxa"/>
            <w:tcBorders>
              <w:right w:val="single" w:color="000000" w:sz="10" w:space="0"/>
            </w:tcBorders>
            <w:vAlign w:val="top"/>
          </w:tcPr>
          <w:p w14:paraId="60CFDA39">
            <w:pPr>
              <w:pStyle w:val="6"/>
              <w:spacing w:before="28" w:line="205" w:lineRule="auto"/>
              <w:ind w:left="248"/>
            </w:pPr>
            <w:r>
              <w:rPr>
                <w:b/>
                <w:bCs/>
                <w:spacing w:val="-6"/>
              </w:rPr>
              <w:t>满足</w:t>
            </w:r>
          </w:p>
        </w:tc>
      </w:tr>
      <w:tr w14:paraId="46A12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77D458E">
            <w:pPr>
              <w:rPr>
                <w:rFonts w:ascii="Arial"/>
                <w:sz w:val="21"/>
              </w:rPr>
            </w:pPr>
          </w:p>
        </w:tc>
        <w:tc>
          <w:tcPr>
            <w:tcW w:w="1947" w:type="dxa"/>
            <w:vAlign w:val="top"/>
          </w:tcPr>
          <w:p w14:paraId="7F9A5A5E">
            <w:pPr>
              <w:pStyle w:val="6"/>
              <w:spacing w:before="29" w:line="204" w:lineRule="auto"/>
              <w:ind w:left="427"/>
            </w:pPr>
            <w:r>
              <w:rPr>
                <w:spacing w:val="-1"/>
              </w:rPr>
              <w:t>3017@7[卧室]</w:t>
            </w:r>
          </w:p>
        </w:tc>
        <w:tc>
          <w:tcPr>
            <w:tcW w:w="1354" w:type="dxa"/>
            <w:vAlign w:val="top"/>
          </w:tcPr>
          <w:p w14:paraId="1C24C0BC">
            <w:pPr>
              <w:pStyle w:val="6"/>
              <w:spacing w:before="29" w:line="204" w:lineRule="auto"/>
              <w:ind w:left="502"/>
            </w:pPr>
            <w:r>
              <w:rPr>
                <w:spacing w:val="-9"/>
              </w:rPr>
              <w:t>卧室</w:t>
            </w:r>
          </w:p>
        </w:tc>
        <w:tc>
          <w:tcPr>
            <w:tcW w:w="705" w:type="dxa"/>
            <w:vAlign w:val="top"/>
          </w:tcPr>
          <w:p w14:paraId="33FFEED5">
            <w:pPr>
              <w:pStyle w:val="6"/>
              <w:spacing w:before="29" w:line="204" w:lineRule="auto"/>
              <w:ind w:left="269"/>
            </w:pPr>
            <w:r>
              <w:rPr>
                <w:spacing w:val="-8"/>
              </w:rPr>
              <w:t>IV</w:t>
            </w:r>
          </w:p>
        </w:tc>
        <w:tc>
          <w:tcPr>
            <w:tcW w:w="705" w:type="dxa"/>
            <w:vAlign w:val="top"/>
          </w:tcPr>
          <w:p w14:paraId="35B49E31">
            <w:pPr>
              <w:pStyle w:val="6"/>
              <w:spacing w:before="29" w:line="204" w:lineRule="auto"/>
              <w:ind w:left="169"/>
            </w:pPr>
            <w:r>
              <w:rPr>
                <w:spacing w:val="-3"/>
              </w:rPr>
              <w:t>侧面</w:t>
            </w:r>
          </w:p>
        </w:tc>
        <w:tc>
          <w:tcPr>
            <w:tcW w:w="1044" w:type="dxa"/>
            <w:vAlign w:val="top"/>
          </w:tcPr>
          <w:p w14:paraId="6A353907">
            <w:pPr>
              <w:pStyle w:val="6"/>
              <w:spacing w:before="57" w:line="175" w:lineRule="auto"/>
              <w:ind w:left="312"/>
            </w:pPr>
            <w:r>
              <w:rPr>
                <w:spacing w:val="-4"/>
              </w:rPr>
              <w:t>10.14</w:t>
            </w:r>
          </w:p>
        </w:tc>
        <w:tc>
          <w:tcPr>
            <w:tcW w:w="1015" w:type="dxa"/>
            <w:vAlign w:val="top"/>
          </w:tcPr>
          <w:p w14:paraId="305AF52C">
            <w:pPr>
              <w:pStyle w:val="6"/>
              <w:spacing w:before="57" w:line="175" w:lineRule="auto"/>
              <w:ind w:left="334"/>
            </w:pPr>
            <w:r>
              <w:rPr>
                <w:spacing w:val="-3"/>
              </w:rPr>
              <w:t>2.91</w:t>
            </w:r>
          </w:p>
        </w:tc>
        <w:tc>
          <w:tcPr>
            <w:tcW w:w="1044" w:type="dxa"/>
            <w:vAlign w:val="top"/>
          </w:tcPr>
          <w:p w14:paraId="0BF8E6A3">
            <w:pPr>
              <w:pStyle w:val="6"/>
              <w:spacing w:before="57" w:line="175" w:lineRule="auto"/>
              <w:ind w:left="351"/>
            </w:pPr>
            <w:r>
              <w:rPr>
                <w:spacing w:val="-3"/>
              </w:rPr>
              <w:t>2.00</w:t>
            </w:r>
          </w:p>
        </w:tc>
        <w:tc>
          <w:tcPr>
            <w:tcW w:w="849" w:type="dxa"/>
            <w:tcBorders>
              <w:right w:val="single" w:color="000000" w:sz="10" w:space="0"/>
            </w:tcBorders>
            <w:vAlign w:val="top"/>
          </w:tcPr>
          <w:p w14:paraId="199106D4">
            <w:pPr>
              <w:pStyle w:val="6"/>
              <w:spacing w:before="29" w:line="204" w:lineRule="auto"/>
              <w:ind w:left="248"/>
            </w:pPr>
            <w:r>
              <w:rPr>
                <w:b/>
                <w:bCs/>
                <w:spacing w:val="-6"/>
              </w:rPr>
              <w:t>满足</w:t>
            </w:r>
          </w:p>
        </w:tc>
      </w:tr>
      <w:tr w14:paraId="0103D5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6006D69">
            <w:pPr>
              <w:rPr>
                <w:rFonts w:ascii="Arial"/>
                <w:sz w:val="21"/>
              </w:rPr>
            </w:pPr>
          </w:p>
        </w:tc>
        <w:tc>
          <w:tcPr>
            <w:tcW w:w="1947" w:type="dxa"/>
            <w:vAlign w:val="top"/>
          </w:tcPr>
          <w:p w14:paraId="48D6884E">
            <w:pPr>
              <w:pStyle w:val="6"/>
              <w:spacing w:before="28" w:line="205" w:lineRule="auto"/>
              <w:ind w:left="427"/>
            </w:pPr>
            <w:r>
              <w:rPr>
                <w:spacing w:val="-1"/>
              </w:rPr>
              <w:t>3018@7[卧室]</w:t>
            </w:r>
          </w:p>
        </w:tc>
        <w:tc>
          <w:tcPr>
            <w:tcW w:w="1354" w:type="dxa"/>
            <w:vAlign w:val="top"/>
          </w:tcPr>
          <w:p w14:paraId="11669E8E">
            <w:pPr>
              <w:pStyle w:val="6"/>
              <w:spacing w:before="28" w:line="205" w:lineRule="auto"/>
              <w:ind w:left="502"/>
            </w:pPr>
            <w:r>
              <w:rPr>
                <w:spacing w:val="-9"/>
              </w:rPr>
              <w:t>卧室</w:t>
            </w:r>
          </w:p>
        </w:tc>
        <w:tc>
          <w:tcPr>
            <w:tcW w:w="705" w:type="dxa"/>
            <w:vAlign w:val="top"/>
          </w:tcPr>
          <w:p w14:paraId="4B3FBA53">
            <w:pPr>
              <w:pStyle w:val="6"/>
              <w:spacing w:before="28" w:line="205" w:lineRule="auto"/>
              <w:ind w:left="269"/>
            </w:pPr>
            <w:r>
              <w:rPr>
                <w:spacing w:val="-8"/>
              </w:rPr>
              <w:t>IV</w:t>
            </w:r>
          </w:p>
        </w:tc>
        <w:tc>
          <w:tcPr>
            <w:tcW w:w="705" w:type="dxa"/>
            <w:vAlign w:val="top"/>
          </w:tcPr>
          <w:p w14:paraId="5780CE67">
            <w:pPr>
              <w:pStyle w:val="6"/>
              <w:spacing w:before="28" w:line="205" w:lineRule="auto"/>
              <w:ind w:left="169"/>
            </w:pPr>
            <w:r>
              <w:rPr>
                <w:spacing w:val="-3"/>
              </w:rPr>
              <w:t>侧面</w:t>
            </w:r>
          </w:p>
        </w:tc>
        <w:tc>
          <w:tcPr>
            <w:tcW w:w="1044" w:type="dxa"/>
            <w:vAlign w:val="top"/>
          </w:tcPr>
          <w:p w14:paraId="48E7B4CC">
            <w:pPr>
              <w:pStyle w:val="6"/>
              <w:spacing w:before="56" w:line="176" w:lineRule="auto"/>
              <w:ind w:left="312"/>
            </w:pPr>
            <w:r>
              <w:rPr>
                <w:spacing w:val="-4"/>
              </w:rPr>
              <w:t>10.15</w:t>
            </w:r>
          </w:p>
        </w:tc>
        <w:tc>
          <w:tcPr>
            <w:tcW w:w="1015" w:type="dxa"/>
            <w:vAlign w:val="top"/>
          </w:tcPr>
          <w:p w14:paraId="30A81EBC">
            <w:pPr>
              <w:pStyle w:val="6"/>
              <w:spacing w:before="56" w:line="176" w:lineRule="auto"/>
              <w:ind w:left="336"/>
            </w:pPr>
            <w:r>
              <w:rPr>
                <w:spacing w:val="-3"/>
              </w:rPr>
              <w:t>3.13</w:t>
            </w:r>
          </w:p>
        </w:tc>
        <w:tc>
          <w:tcPr>
            <w:tcW w:w="1044" w:type="dxa"/>
            <w:vAlign w:val="top"/>
          </w:tcPr>
          <w:p w14:paraId="2D5007ED">
            <w:pPr>
              <w:pStyle w:val="6"/>
              <w:spacing w:before="56" w:line="176" w:lineRule="auto"/>
              <w:ind w:left="351"/>
            </w:pPr>
            <w:r>
              <w:rPr>
                <w:spacing w:val="-3"/>
              </w:rPr>
              <w:t>2.00</w:t>
            </w:r>
          </w:p>
        </w:tc>
        <w:tc>
          <w:tcPr>
            <w:tcW w:w="849" w:type="dxa"/>
            <w:tcBorders>
              <w:right w:val="single" w:color="000000" w:sz="10" w:space="0"/>
            </w:tcBorders>
            <w:vAlign w:val="top"/>
          </w:tcPr>
          <w:p w14:paraId="477BD50B">
            <w:pPr>
              <w:pStyle w:val="6"/>
              <w:spacing w:before="28" w:line="205" w:lineRule="auto"/>
              <w:ind w:left="248"/>
            </w:pPr>
            <w:r>
              <w:rPr>
                <w:b/>
                <w:bCs/>
                <w:spacing w:val="-6"/>
              </w:rPr>
              <w:t>满足</w:t>
            </w:r>
          </w:p>
        </w:tc>
      </w:tr>
      <w:tr w14:paraId="36B22F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B54420D">
            <w:pPr>
              <w:rPr>
                <w:rFonts w:ascii="Arial"/>
                <w:sz w:val="21"/>
              </w:rPr>
            </w:pPr>
          </w:p>
        </w:tc>
        <w:tc>
          <w:tcPr>
            <w:tcW w:w="1947" w:type="dxa"/>
            <w:vAlign w:val="top"/>
          </w:tcPr>
          <w:p w14:paraId="405DE82E">
            <w:pPr>
              <w:pStyle w:val="6"/>
              <w:spacing w:before="30" w:line="203" w:lineRule="auto"/>
              <w:ind w:left="427"/>
            </w:pPr>
            <w:r>
              <w:rPr>
                <w:spacing w:val="-1"/>
              </w:rPr>
              <w:t>3019@7[卧室]</w:t>
            </w:r>
          </w:p>
        </w:tc>
        <w:tc>
          <w:tcPr>
            <w:tcW w:w="1354" w:type="dxa"/>
            <w:vAlign w:val="top"/>
          </w:tcPr>
          <w:p w14:paraId="4DB53C77">
            <w:pPr>
              <w:pStyle w:val="6"/>
              <w:spacing w:before="30" w:line="203" w:lineRule="auto"/>
              <w:ind w:left="502"/>
            </w:pPr>
            <w:r>
              <w:rPr>
                <w:spacing w:val="-9"/>
              </w:rPr>
              <w:t>卧室</w:t>
            </w:r>
          </w:p>
        </w:tc>
        <w:tc>
          <w:tcPr>
            <w:tcW w:w="705" w:type="dxa"/>
            <w:vAlign w:val="top"/>
          </w:tcPr>
          <w:p w14:paraId="7F9D8033">
            <w:pPr>
              <w:pStyle w:val="6"/>
              <w:spacing w:before="30" w:line="203" w:lineRule="auto"/>
              <w:ind w:left="269"/>
            </w:pPr>
            <w:r>
              <w:rPr>
                <w:spacing w:val="-8"/>
              </w:rPr>
              <w:t>IV</w:t>
            </w:r>
          </w:p>
        </w:tc>
        <w:tc>
          <w:tcPr>
            <w:tcW w:w="705" w:type="dxa"/>
            <w:vAlign w:val="top"/>
          </w:tcPr>
          <w:p w14:paraId="7C0A0903">
            <w:pPr>
              <w:pStyle w:val="6"/>
              <w:spacing w:before="30" w:line="203" w:lineRule="auto"/>
              <w:ind w:left="169"/>
            </w:pPr>
            <w:r>
              <w:rPr>
                <w:spacing w:val="-3"/>
              </w:rPr>
              <w:t>侧面</w:t>
            </w:r>
          </w:p>
        </w:tc>
        <w:tc>
          <w:tcPr>
            <w:tcW w:w="1044" w:type="dxa"/>
            <w:vAlign w:val="top"/>
          </w:tcPr>
          <w:p w14:paraId="5E8A75CD">
            <w:pPr>
              <w:pStyle w:val="6"/>
              <w:spacing w:before="57" w:line="175" w:lineRule="auto"/>
              <w:ind w:left="312"/>
            </w:pPr>
            <w:r>
              <w:rPr>
                <w:spacing w:val="-4"/>
              </w:rPr>
              <w:t>10.32</w:t>
            </w:r>
          </w:p>
        </w:tc>
        <w:tc>
          <w:tcPr>
            <w:tcW w:w="1015" w:type="dxa"/>
            <w:vAlign w:val="top"/>
          </w:tcPr>
          <w:p w14:paraId="0D828944">
            <w:pPr>
              <w:pStyle w:val="6"/>
              <w:spacing w:before="57" w:line="175" w:lineRule="auto"/>
              <w:ind w:left="336"/>
            </w:pPr>
            <w:r>
              <w:rPr>
                <w:spacing w:val="-3"/>
              </w:rPr>
              <w:t>3.10</w:t>
            </w:r>
          </w:p>
        </w:tc>
        <w:tc>
          <w:tcPr>
            <w:tcW w:w="1044" w:type="dxa"/>
            <w:vAlign w:val="top"/>
          </w:tcPr>
          <w:p w14:paraId="5F3B2C35">
            <w:pPr>
              <w:pStyle w:val="6"/>
              <w:spacing w:before="58" w:line="174" w:lineRule="auto"/>
              <w:ind w:left="351"/>
            </w:pPr>
            <w:r>
              <w:rPr>
                <w:spacing w:val="-3"/>
              </w:rPr>
              <w:t>2.00</w:t>
            </w:r>
          </w:p>
        </w:tc>
        <w:tc>
          <w:tcPr>
            <w:tcW w:w="849" w:type="dxa"/>
            <w:tcBorders>
              <w:right w:val="single" w:color="000000" w:sz="10" w:space="0"/>
            </w:tcBorders>
            <w:vAlign w:val="top"/>
          </w:tcPr>
          <w:p w14:paraId="4B74168A">
            <w:pPr>
              <w:pStyle w:val="6"/>
              <w:spacing w:before="30" w:line="203" w:lineRule="auto"/>
              <w:ind w:left="248"/>
            </w:pPr>
            <w:r>
              <w:rPr>
                <w:b/>
                <w:bCs/>
                <w:spacing w:val="-6"/>
              </w:rPr>
              <w:t>满足</w:t>
            </w:r>
          </w:p>
        </w:tc>
      </w:tr>
      <w:tr w14:paraId="599511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2215D4A">
            <w:pPr>
              <w:rPr>
                <w:rFonts w:ascii="Arial"/>
                <w:sz w:val="21"/>
              </w:rPr>
            </w:pPr>
          </w:p>
        </w:tc>
        <w:tc>
          <w:tcPr>
            <w:tcW w:w="1947" w:type="dxa"/>
            <w:vAlign w:val="top"/>
          </w:tcPr>
          <w:p w14:paraId="6FFE2BAF">
            <w:pPr>
              <w:pStyle w:val="6"/>
              <w:spacing w:before="31" w:line="202" w:lineRule="auto"/>
              <w:ind w:left="427"/>
            </w:pPr>
            <w:r>
              <w:rPr>
                <w:spacing w:val="-1"/>
              </w:rPr>
              <w:t>3020@7[卧室]</w:t>
            </w:r>
          </w:p>
        </w:tc>
        <w:tc>
          <w:tcPr>
            <w:tcW w:w="1354" w:type="dxa"/>
            <w:vAlign w:val="top"/>
          </w:tcPr>
          <w:p w14:paraId="0EEB52C0">
            <w:pPr>
              <w:pStyle w:val="6"/>
              <w:spacing w:before="31" w:line="202" w:lineRule="auto"/>
              <w:ind w:left="502"/>
            </w:pPr>
            <w:r>
              <w:rPr>
                <w:spacing w:val="-9"/>
              </w:rPr>
              <w:t>卧室</w:t>
            </w:r>
          </w:p>
        </w:tc>
        <w:tc>
          <w:tcPr>
            <w:tcW w:w="705" w:type="dxa"/>
            <w:vAlign w:val="top"/>
          </w:tcPr>
          <w:p w14:paraId="636381C7">
            <w:pPr>
              <w:pStyle w:val="6"/>
              <w:spacing w:before="31" w:line="202" w:lineRule="auto"/>
              <w:ind w:left="269"/>
            </w:pPr>
            <w:r>
              <w:rPr>
                <w:spacing w:val="-8"/>
              </w:rPr>
              <w:t>IV</w:t>
            </w:r>
          </w:p>
        </w:tc>
        <w:tc>
          <w:tcPr>
            <w:tcW w:w="705" w:type="dxa"/>
            <w:vAlign w:val="top"/>
          </w:tcPr>
          <w:p w14:paraId="48594422">
            <w:pPr>
              <w:pStyle w:val="6"/>
              <w:spacing w:before="31" w:line="202" w:lineRule="auto"/>
              <w:ind w:left="169"/>
            </w:pPr>
            <w:r>
              <w:rPr>
                <w:spacing w:val="-3"/>
              </w:rPr>
              <w:t>侧面</w:t>
            </w:r>
          </w:p>
        </w:tc>
        <w:tc>
          <w:tcPr>
            <w:tcW w:w="1044" w:type="dxa"/>
            <w:vAlign w:val="top"/>
          </w:tcPr>
          <w:p w14:paraId="6688DB6B">
            <w:pPr>
              <w:pStyle w:val="6"/>
              <w:spacing w:before="59" w:line="173" w:lineRule="auto"/>
              <w:ind w:left="312"/>
            </w:pPr>
            <w:r>
              <w:rPr>
                <w:spacing w:val="-4"/>
              </w:rPr>
              <w:t>10.31</w:t>
            </w:r>
          </w:p>
        </w:tc>
        <w:tc>
          <w:tcPr>
            <w:tcW w:w="1015" w:type="dxa"/>
            <w:vAlign w:val="top"/>
          </w:tcPr>
          <w:p w14:paraId="2E7A8EDF">
            <w:pPr>
              <w:pStyle w:val="6"/>
              <w:spacing w:before="59" w:line="173" w:lineRule="auto"/>
              <w:ind w:left="336"/>
            </w:pPr>
            <w:r>
              <w:rPr>
                <w:spacing w:val="-3"/>
              </w:rPr>
              <w:t>3.11</w:t>
            </w:r>
          </w:p>
        </w:tc>
        <w:tc>
          <w:tcPr>
            <w:tcW w:w="1044" w:type="dxa"/>
            <w:vAlign w:val="top"/>
          </w:tcPr>
          <w:p w14:paraId="2EFB755D">
            <w:pPr>
              <w:pStyle w:val="6"/>
              <w:spacing w:before="59" w:line="173" w:lineRule="auto"/>
              <w:ind w:left="351"/>
            </w:pPr>
            <w:r>
              <w:rPr>
                <w:spacing w:val="-3"/>
              </w:rPr>
              <w:t>2.00</w:t>
            </w:r>
          </w:p>
        </w:tc>
        <w:tc>
          <w:tcPr>
            <w:tcW w:w="849" w:type="dxa"/>
            <w:tcBorders>
              <w:right w:val="single" w:color="000000" w:sz="10" w:space="0"/>
            </w:tcBorders>
            <w:vAlign w:val="top"/>
          </w:tcPr>
          <w:p w14:paraId="4D098E1D">
            <w:pPr>
              <w:pStyle w:val="6"/>
              <w:spacing w:before="31" w:line="202" w:lineRule="auto"/>
              <w:ind w:left="248"/>
            </w:pPr>
            <w:r>
              <w:rPr>
                <w:b/>
                <w:bCs/>
                <w:spacing w:val="-6"/>
              </w:rPr>
              <w:t>满足</w:t>
            </w:r>
          </w:p>
        </w:tc>
      </w:tr>
      <w:tr w14:paraId="70DCBD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51A4332">
            <w:pPr>
              <w:rPr>
                <w:rFonts w:ascii="Arial"/>
                <w:sz w:val="21"/>
              </w:rPr>
            </w:pPr>
          </w:p>
        </w:tc>
        <w:tc>
          <w:tcPr>
            <w:tcW w:w="1947" w:type="dxa"/>
            <w:vAlign w:val="top"/>
          </w:tcPr>
          <w:p w14:paraId="0FB5790B">
            <w:pPr>
              <w:pStyle w:val="6"/>
              <w:spacing w:before="30" w:line="203" w:lineRule="auto"/>
              <w:ind w:left="427"/>
            </w:pPr>
            <w:r>
              <w:rPr>
                <w:spacing w:val="-1"/>
              </w:rPr>
              <w:t>3021@7[卧室]</w:t>
            </w:r>
          </w:p>
        </w:tc>
        <w:tc>
          <w:tcPr>
            <w:tcW w:w="1354" w:type="dxa"/>
            <w:vAlign w:val="top"/>
          </w:tcPr>
          <w:p w14:paraId="1318AC91">
            <w:pPr>
              <w:pStyle w:val="6"/>
              <w:spacing w:before="30" w:line="203" w:lineRule="auto"/>
              <w:ind w:left="502"/>
            </w:pPr>
            <w:r>
              <w:rPr>
                <w:spacing w:val="-9"/>
              </w:rPr>
              <w:t>卧室</w:t>
            </w:r>
          </w:p>
        </w:tc>
        <w:tc>
          <w:tcPr>
            <w:tcW w:w="705" w:type="dxa"/>
            <w:vAlign w:val="top"/>
          </w:tcPr>
          <w:p w14:paraId="2B1405B1">
            <w:pPr>
              <w:pStyle w:val="6"/>
              <w:spacing w:before="30" w:line="203" w:lineRule="auto"/>
              <w:ind w:left="269"/>
            </w:pPr>
            <w:r>
              <w:rPr>
                <w:spacing w:val="-8"/>
              </w:rPr>
              <w:t>IV</w:t>
            </w:r>
          </w:p>
        </w:tc>
        <w:tc>
          <w:tcPr>
            <w:tcW w:w="705" w:type="dxa"/>
            <w:vAlign w:val="top"/>
          </w:tcPr>
          <w:p w14:paraId="18025E3D">
            <w:pPr>
              <w:pStyle w:val="6"/>
              <w:spacing w:before="30" w:line="203" w:lineRule="auto"/>
              <w:ind w:left="169"/>
            </w:pPr>
            <w:r>
              <w:rPr>
                <w:spacing w:val="-3"/>
              </w:rPr>
              <w:t>侧面</w:t>
            </w:r>
          </w:p>
        </w:tc>
        <w:tc>
          <w:tcPr>
            <w:tcW w:w="1044" w:type="dxa"/>
            <w:vAlign w:val="top"/>
          </w:tcPr>
          <w:p w14:paraId="5C6E3FF8">
            <w:pPr>
              <w:pStyle w:val="6"/>
              <w:spacing w:before="58" w:line="174" w:lineRule="auto"/>
              <w:ind w:left="345"/>
            </w:pPr>
            <w:r>
              <w:rPr>
                <w:spacing w:val="-2"/>
              </w:rPr>
              <w:t>9.82</w:t>
            </w:r>
          </w:p>
        </w:tc>
        <w:tc>
          <w:tcPr>
            <w:tcW w:w="1015" w:type="dxa"/>
            <w:vAlign w:val="top"/>
          </w:tcPr>
          <w:p w14:paraId="447952F4">
            <w:pPr>
              <w:pStyle w:val="6"/>
              <w:spacing w:before="58" w:line="174" w:lineRule="auto"/>
              <w:ind w:left="331"/>
            </w:pPr>
            <w:r>
              <w:rPr>
                <w:spacing w:val="-2"/>
              </w:rPr>
              <w:t>4.58</w:t>
            </w:r>
          </w:p>
        </w:tc>
        <w:tc>
          <w:tcPr>
            <w:tcW w:w="1044" w:type="dxa"/>
            <w:vAlign w:val="top"/>
          </w:tcPr>
          <w:p w14:paraId="332C172D">
            <w:pPr>
              <w:pStyle w:val="6"/>
              <w:spacing w:before="58" w:line="174" w:lineRule="auto"/>
              <w:ind w:left="351"/>
            </w:pPr>
            <w:r>
              <w:rPr>
                <w:spacing w:val="-3"/>
              </w:rPr>
              <w:t>2.00</w:t>
            </w:r>
          </w:p>
        </w:tc>
        <w:tc>
          <w:tcPr>
            <w:tcW w:w="849" w:type="dxa"/>
            <w:tcBorders>
              <w:right w:val="single" w:color="000000" w:sz="10" w:space="0"/>
            </w:tcBorders>
            <w:vAlign w:val="top"/>
          </w:tcPr>
          <w:p w14:paraId="1CD74074">
            <w:pPr>
              <w:pStyle w:val="6"/>
              <w:spacing w:before="30" w:line="203" w:lineRule="auto"/>
              <w:ind w:left="248"/>
            </w:pPr>
            <w:r>
              <w:rPr>
                <w:b/>
                <w:bCs/>
                <w:spacing w:val="-6"/>
              </w:rPr>
              <w:t>满足</w:t>
            </w:r>
          </w:p>
        </w:tc>
      </w:tr>
      <w:tr w14:paraId="76787F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53B2132">
            <w:pPr>
              <w:rPr>
                <w:rFonts w:ascii="Arial"/>
                <w:sz w:val="21"/>
              </w:rPr>
            </w:pPr>
          </w:p>
        </w:tc>
        <w:tc>
          <w:tcPr>
            <w:tcW w:w="1947" w:type="dxa"/>
            <w:vAlign w:val="top"/>
          </w:tcPr>
          <w:p w14:paraId="5BC95A15">
            <w:pPr>
              <w:pStyle w:val="6"/>
              <w:spacing w:before="32" w:line="201" w:lineRule="auto"/>
              <w:ind w:left="427"/>
            </w:pPr>
            <w:r>
              <w:rPr>
                <w:spacing w:val="-1"/>
              </w:rPr>
              <w:t>3022@7[卧室]</w:t>
            </w:r>
          </w:p>
        </w:tc>
        <w:tc>
          <w:tcPr>
            <w:tcW w:w="1354" w:type="dxa"/>
            <w:vAlign w:val="top"/>
          </w:tcPr>
          <w:p w14:paraId="0EBF3C9D">
            <w:pPr>
              <w:pStyle w:val="6"/>
              <w:spacing w:before="32" w:line="201" w:lineRule="auto"/>
              <w:ind w:left="502"/>
            </w:pPr>
            <w:r>
              <w:rPr>
                <w:spacing w:val="-9"/>
              </w:rPr>
              <w:t>卧室</w:t>
            </w:r>
          </w:p>
        </w:tc>
        <w:tc>
          <w:tcPr>
            <w:tcW w:w="705" w:type="dxa"/>
            <w:vAlign w:val="top"/>
          </w:tcPr>
          <w:p w14:paraId="68FAD604">
            <w:pPr>
              <w:pStyle w:val="6"/>
              <w:spacing w:before="32" w:line="201" w:lineRule="auto"/>
              <w:ind w:left="269"/>
            </w:pPr>
            <w:r>
              <w:rPr>
                <w:spacing w:val="-8"/>
              </w:rPr>
              <w:t>IV</w:t>
            </w:r>
          </w:p>
        </w:tc>
        <w:tc>
          <w:tcPr>
            <w:tcW w:w="705" w:type="dxa"/>
            <w:vAlign w:val="top"/>
          </w:tcPr>
          <w:p w14:paraId="5CD00AF0">
            <w:pPr>
              <w:pStyle w:val="6"/>
              <w:spacing w:before="32" w:line="201" w:lineRule="auto"/>
              <w:ind w:left="169"/>
            </w:pPr>
            <w:r>
              <w:rPr>
                <w:spacing w:val="-3"/>
              </w:rPr>
              <w:t>侧面</w:t>
            </w:r>
          </w:p>
        </w:tc>
        <w:tc>
          <w:tcPr>
            <w:tcW w:w="1044" w:type="dxa"/>
            <w:vAlign w:val="top"/>
          </w:tcPr>
          <w:p w14:paraId="4B9509D6">
            <w:pPr>
              <w:pStyle w:val="6"/>
              <w:spacing w:before="60" w:line="172" w:lineRule="auto"/>
              <w:ind w:left="345"/>
            </w:pPr>
            <w:r>
              <w:rPr>
                <w:spacing w:val="-2"/>
              </w:rPr>
              <w:t>9.82</w:t>
            </w:r>
          </w:p>
        </w:tc>
        <w:tc>
          <w:tcPr>
            <w:tcW w:w="1015" w:type="dxa"/>
            <w:vAlign w:val="top"/>
          </w:tcPr>
          <w:p w14:paraId="20293740">
            <w:pPr>
              <w:pStyle w:val="6"/>
              <w:spacing w:before="59" w:line="173" w:lineRule="auto"/>
              <w:ind w:left="331"/>
            </w:pPr>
            <w:r>
              <w:rPr>
                <w:spacing w:val="-2"/>
              </w:rPr>
              <w:t>4.51</w:t>
            </w:r>
          </w:p>
        </w:tc>
        <w:tc>
          <w:tcPr>
            <w:tcW w:w="1044" w:type="dxa"/>
            <w:vAlign w:val="top"/>
          </w:tcPr>
          <w:p w14:paraId="24FC685D">
            <w:pPr>
              <w:pStyle w:val="6"/>
              <w:spacing w:before="60" w:line="172" w:lineRule="auto"/>
              <w:ind w:left="351"/>
            </w:pPr>
            <w:r>
              <w:rPr>
                <w:spacing w:val="-3"/>
              </w:rPr>
              <w:t>2.00</w:t>
            </w:r>
          </w:p>
        </w:tc>
        <w:tc>
          <w:tcPr>
            <w:tcW w:w="849" w:type="dxa"/>
            <w:tcBorders>
              <w:right w:val="single" w:color="000000" w:sz="10" w:space="0"/>
            </w:tcBorders>
            <w:vAlign w:val="top"/>
          </w:tcPr>
          <w:p w14:paraId="10BE3485">
            <w:pPr>
              <w:pStyle w:val="6"/>
              <w:spacing w:before="32" w:line="201" w:lineRule="auto"/>
              <w:ind w:left="248"/>
            </w:pPr>
            <w:r>
              <w:rPr>
                <w:b/>
                <w:bCs/>
                <w:spacing w:val="-6"/>
              </w:rPr>
              <w:t>满足</w:t>
            </w:r>
          </w:p>
        </w:tc>
      </w:tr>
      <w:tr w14:paraId="17D4A4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3728094">
            <w:pPr>
              <w:rPr>
                <w:rFonts w:ascii="Arial"/>
                <w:sz w:val="21"/>
              </w:rPr>
            </w:pPr>
          </w:p>
        </w:tc>
        <w:tc>
          <w:tcPr>
            <w:tcW w:w="1947" w:type="dxa"/>
            <w:vAlign w:val="top"/>
          </w:tcPr>
          <w:p w14:paraId="4DD2F1BF">
            <w:pPr>
              <w:pStyle w:val="6"/>
              <w:spacing w:before="30" w:line="203" w:lineRule="auto"/>
              <w:ind w:left="427"/>
            </w:pPr>
            <w:r>
              <w:rPr>
                <w:spacing w:val="-1"/>
              </w:rPr>
              <w:t>3023@7[卧室]</w:t>
            </w:r>
          </w:p>
        </w:tc>
        <w:tc>
          <w:tcPr>
            <w:tcW w:w="1354" w:type="dxa"/>
            <w:vAlign w:val="top"/>
          </w:tcPr>
          <w:p w14:paraId="711DB70A">
            <w:pPr>
              <w:pStyle w:val="6"/>
              <w:spacing w:before="30" w:line="203" w:lineRule="auto"/>
              <w:ind w:left="502"/>
            </w:pPr>
            <w:r>
              <w:rPr>
                <w:spacing w:val="-9"/>
              </w:rPr>
              <w:t>卧室</w:t>
            </w:r>
          </w:p>
        </w:tc>
        <w:tc>
          <w:tcPr>
            <w:tcW w:w="705" w:type="dxa"/>
            <w:vAlign w:val="top"/>
          </w:tcPr>
          <w:p w14:paraId="56421A3F">
            <w:pPr>
              <w:pStyle w:val="6"/>
              <w:spacing w:before="30" w:line="203" w:lineRule="auto"/>
              <w:ind w:left="269"/>
            </w:pPr>
            <w:r>
              <w:rPr>
                <w:spacing w:val="-8"/>
              </w:rPr>
              <w:t>IV</w:t>
            </w:r>
          </w:p>
        </w:tc>
        <w:tc>
          <w:tcPr>
            <w:tcW w:w="705" w:type="dxa"/>
            <w:vAlign w:val="top"/>
          </w:tcPr>
          <w:p w14:paraId="05D726F5">
            <w:pPr>
              <w:pStyle w:val="6"/>
              <w:spacing w:before="30" w:line="203" w:lineRule="auto"/>
              <w:ind w:left="169"/>
            </w:pPr>
            <w:r>
              <w:rPr>
                <w:spacing w:val="-3"/>
              </w:rPr>
              <w:t>侧面</w:t>
            </w:r>
          </w:p>
        </w:tc>
        <w:tc>
          <w:tcPr>
            <w:tcW w:w="1044" w:type="dxa"/>
            <w:vAlign w:val="top"/>
          </w:tcPr>
          <w:p w14:paraId="64D97995">
            <w:pPr>
              <w:pStyle w:val="6"/>
              <w:spacing w:before="58" w:line="174" w:lineRule="auto"/>
              <w:ind w:left="312"/>
            </w:pPr>
            <w:r>
              <w:rPr>
                <w:spacing w:val="-4"/>
              </w:rPr>
              <w:t>10.26</w:t>
            </w:r>
          </w:p>
        </w:tc>
        <w:tc>
          <w:tcPr>
            <w:tcW w:w="1015" w:type="dxa"/>
            <w:vAlign w:val="top"/>
          </w:tcPr>
          <w:p w14:paraId="5D6DA244">
            <w:pPr>
              <w:pStyle w:val="6"/>
              <w:spacing w:before="58" w:line="174" w:lineRule="auto"/>
              <w:ind w:left="336"/>
            </w:pPr>
            <w:r>
              <w:rPr>
                <w:spacing w:val="-3"/>
              </w:rPr>
              <w:t>3.12</w:t>
            </w:r>
          </w:p>
        </w:tc>
        <w:tc>
          <w:tcPr>
            <w:tcW w:w="1044" w:type="dxa"/>
            <w:vAlign w:val="top"/>
          </w:tcPr>
          <w:p w14:paraId="72B596FC">
            <w:pPr>
              <w:pStyle w:val="6"/>
              <w:spacing w:before="59" w:line="173" w:lineRule="auto"/>
              <w:ind w:left="351"/>
            </w:pPr>
            <w:r>
              <w:rPr>
                <w:spacing w:val="-3"/>
              </w:rPr>
              <w:t>2.00</w:t>
            </w:r>
          </w:p>
        </w:tc>
        <w:tc>
          <w:tcPr>
            <w:tcW w:w="849" w:type="dxa"/>
            <w:tcBorders>
              <w:right w:val="single" w:color="000000" w:sz="10" w:space="0"/>
            </w:tcBorders>
            <w:vAlign w:val="top"/>
          </w:tcPr>
          <w:p w14:paraId="1B26955B">
            <w:pPr>
              <w:pStyle w:val="6"/>
              <w:spacing w:before="30" w:line="203" w:lineRule="auto"/>
              <w:ind w:left="248"/>
            </w:pPr>
            <w:r>
              <w:rPr>
                <w:b/>
                <w:bCs/>
                <w:spacing w:val="-6"/>
              </w:rPr>
              <w:t>满足</w:t>
            </w:r>
          </w:p>
        </w:tc>
      </w:tr>
      <w:tr w14:paraId="729F7A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14ED0E3">
            <w:pPr>
              <w:rPr>
                <w:rFonts w:ascii="Arial"/>
                <w:sz w:val="21"/>
              </w:rPr>
            </w:pPr>
          </w:p>
        </w:tc>
        <w:tc>
          <w:tcPr>
            <w:tcW w:w="1947" w:type="dxa"/>
            <w:vAlign w:val="top"/>
          </w:tcPr>
          <w:p w14:paraId="4B4A958D">
            <w:pPr>
              <w:pStyle w:val="6"/>
              <w:spacing w:before="32" w:line="201" w:lineRule="auto"/>
              <w:ind w:left="427"/>
            </w:pPr>
            <w:r>
              <w:rPr>
                <w:spacing w:val="-1"/>
              </w:rPr>
              <w:t>3024@7[卧室]</w:t>
            </w:r>
          </w:p>
        </w:tc>
        <w:tc>
          <w:tcPr>
            <w:tcW w:w="1354" w:type="dxa"/>
            <w:vAlign w:val="top"/>
          </w:tcPr>
          <w:p w14:paraId="47099E06">
            <w:pPr>
              <w:pStyle w:val="6"/>
              <w:spacing w:before="32" w:line="201" w:lineRule="auto"/>
              <w:ind w:left="502"/>
            </w:pPr>
            <w:r>
              <w:rPr>
                <w:spacing w:val="-9"/>
              </w:rPr>
              <w:t>卧室</w:t>
            </w:r>
          </w:p>
        </w:tc>
        <w:tc>
          <w:tcPr>
            <w:tcW w:w="705" w:type="dxa"/>
            <w:vAlign w:val="top"/>
          </w:tcPr>
          <w:p w14:paraId="5B72E068">
            <w:pPr>
              <w:pStyle w:val="6"/>
              <w:spacing w:before="32" w:line="201" w:lineRule="auto"/>
              <w:ind w:left="269"/>
            </w:pPr>
            <w:r>
              <w:rPr>
                <w:spacing w:val="-8"/>
              </w:rPr>
              <w:t>IV</w:t>
            </w:r>
          </w:p>
        </w:tc>
        <w:tc>
          <w:tcPr>
            <w:tcW w:w="705" w:type="dxa"/>
            <w:vAlign w:val="top"/>
          </w:tcPr>
          <w:p w14:paraId="2D22E6D0">
            <w:pPr>
              <w:pStyle w:val="6"/>
              <w:spacing w:before="32" w:line="201" w:lineRule="auto"/>
              <w:ind w:left="169"/>
            </w:pPr>
            <w:r>
              <w:rPr>
                <w:spacing w:val="-3"/>
              </w:rPr>
              <w:t>侧面</w:t>
            </w:r>
          </w:p>
        </w:tc>
        <w:tc>
          <w:tcPr>
            <w:tcW w:w="1044" w:type="dxa"/>
            <w:vAlign w:val="top"/>
          </w:tcPr>
          <w:p w14:paraId="0F366D47">
            <w:pPr>
              <w:pStyle w:val="6"/>
              <w:spacing w:before="60" w:line="172" w:lineRule="auto"/>
              <w:ind w:left="345"/>
            </w:pPr>
            <w:r>
              <w:rPr>
                <w:spacing w:val="-2"/>
              </w:rPr>
              <w:t>9.38</w:t>
            </w:r>
          </w:p>
        </w:tc>
        <w:tc>
          <w:tcPr>
            <w:tcW w:w="1015" w:type="dxa"/>
            <w:vAlign w:val="top"/>
          </w:tcPr>
          <w:p w14:paraId="5039E390">
            <w:pPr>
              <w:pStyle w:val="6"/>
              <w:spacing w:before="59" w:line="173" w:lineRule="auto"/>
              <w:ind w:left="336"/>
            </w:pPr>
            <w:r>
              <w:rPr>
                <w:spacing w:val="-3"/>
              </w:rPr>
              <w:t>3.15</w:t>
            </w:r>
          </w:p>
        </w:tc>
        <w:tc>
          <w:tcPr>
            <w:tcW w:w="1044" w:type="dxa"/>
            <w:vAlign w:val="top"/>
          </w:tcPr>
          <w:p w14:paraId="578A7512">
            <w:pPr>
              <w:pStyle w:val="6"/>
              <w:spacing w:before="60" w:line="172" w:lineRule="auto"/>
              <w:ind w:left="351"/>
            </w:pPr>
            <w:r>
              <w:rPr>
                <w:spacing w:val="-3"/>
              </w:rPr>
              <w:t>2.00</w:t>
            </w:r>
          </w:p>
        </w:tc>
        <w:tc>
          <w:tcPr>
            <w:tcW w:w="849" w:type="dxa"/>
            <w:tcBorders>
              <w:right w:val="single" w:color="000000" w:sz="10" w:space="0"/>
            </w:tcBorders>
            <w:vAlign w:val="top"/>
          </w:tcPr>
          <w:p w14:paraId="4D423789">
            <w:pPr>
              <w:pStyle w:val="6"/>
              <w:spacing w:before="32" w:line="201" w:lineRule="auto"/>
              <w:ind w:left="248"/>
            </w:pPr>
            <w:r>
              <w:rPr>
                <w:b/>
                <w:bCs/>
                <w:spacing w:val="-6"/>
              </w:rPr>
              <w:t>满足</w:t>
            </w:r>
          </w:p>
        </w:tc>
      </w:tr>
      <w:tr w14:paraId="099140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tcBorders>
            <w:vAlign w:val="top"/>
          </w:tcPr>
          <w:p w14:paraId="2CA17166">
            <w:pPr>
              <w:rPr>
                <w:rFonts w:ascii="Arial"/>
                <w:sz w:val="21"/>
              </w:rPr>
            </w:pPr>
          </w:p>
        </w:tc>
        <w:tc>
          <w:tcPr>
            <w:tcW w:w="1947" w:type="dxa"/>
            <w:vAlign w:val="top"/>
          </w:tcPr>
          <w:p w14:paraId="5D397887">
            <w:pPr>
              <w:pStyle w:val="6"/>
              <w:spacing w:before="32" w:line="199" w:lineRule="auto"/>
              <w:ind w:left="427"/>
            </w:pPr>
            <w:r>
              <w:rPr>
                <w:spacing w:val="-1"/>
              </w:rPr>
              <w:t>3025@7[卧室]</w:t>
            </w:r>
          </w:p>
        </w:tc>
        <w:tc>
          <w:tcPr>
            <w:tcW w:w="1354" w:type="dxa"/>
            <w:vAlign w:val="top"/>
          </w:tcPr>
          <w:p w14:paraId="4233FF87">
            <w:pPr>
              <w:pStyle w:val="6"/>
              <w:spacing w:before="32" w:line="199" w:lineRule="auto"/>
              <w:ind w:left="502"/>
            </w:pPr>
            <w:r>
              <w:rPr>
                <w:spacing w:val="-9"/>
              </w:rPr>
              <w:t>卧室</w:t>
            </w:r>
          </w:p>
        </w:tc>
        <w:tc>
          <w:tcPr>
            <w:tcW w:w="705" w:type="dxa"/>
            <w:vAlign w:val="top"/>
          </w:tcPr>
          <w:p w14:paraId="7DA7EF71">
            <w:pPr>
              <w:pStyle w:val="6"/>
              <w:spacing w:before="32" w:line="199" w:lineRule="auto"/>
              <w:ind w:left="269"/>
            </w:pPr>
            <w:r>
              <w:rPr>
                <w:spacing w:val="-8"/>
              </w:rPr>
              <w:t>IV</w:t>
            </w:r>
          </w:p>
        </w:tc>
        <w:tc>
          <w:tcPr>
            <w:tcW w:w="705" w:type="dxa"/>
            <w:vAlign w:val="top"/>
          </w:tcPr>
          <w:p w14:paraId="1D6E9A7F">
            <w:pPr>
              <w:pStyle w:val="6"/>
              <w:spacing w:before="32" w:line="199" w:lineRule="auto"/>
              <w:ind w:left="169"/>
            </w:pPr>
            <w:r>
              <w:rPr>
                <w:spacing w:val="-3"/>
              </w:rPr>
              <w:t>侧面</w:t>
            </w:r>
          </w:p>
        </w:tc>
        <w:tc>
          <w:tcPr>
            <w:tcW w:w="1044" w:type="dxa"/>
            <w:vAlign w:val="top"/>
          </w:tcPr>
          <w:p w14:paraId="171F59F4">
            <w:pPr>
              <w:pStyle w:val="6"/>
              <w:spacing w:before="62" w:line="169" w:lineRule="auto"/>
              <w:ind w:left="345"/>
            </w:pPr>
            <w:r>
              <w:rPr>
                <w:spacing w:val="-2"/>
              </w:rPr>
              <w:t>8.90</w:t>
            </w:r>
          </w:p>
        </w:tc>
        <w:tc>
          <w:tcPr>
            <w:tcW w:w="1015" w:type="dxa"/>
            <w:vAlign w:val="top"/>
          </w:tcPr>
          <w:p w14:paraId="63291782">
            <w:pPr>
              <w:pStyle w:val="6"/>
              <w:spacing w:before="62" w:line="169" w:lineRule="auto"/>
              <w:ind w:left="334"/>
            </w:pPr>
            <w:r>
              <w:rPr>
                <w:spacing w:val="-3"/>
              </w:rPr>
              <w:t>2.48</w:t>
            </w:r>
          </w:p>
        </w:tc>
        <w:tc>
          <w:tcPr>
            <w:tcW w:w="1044" w:type="dxa"/>
            <w:vAlign w:val="top"/>
          </w:tcPr>
          <w:p w14:paraId="0E4C0ABB">
            <w:pPr>
              <w:pStyle w:val="6"/>
              <w:spacing w:before="62" w:line="169" w:lineRule="auto"/>
              <w:ind w:left="351"/>
            </w:pPr>
            <w:r>
              <w:rPr>
                <w:spacing w:val="-3"/>
              </w:rPr>
              <w:t>2.00</w:t>
            </w:r>
          </w:p>
        </w:tc>
        <w:tc>
          <w:tcPr>
            <w:tcW w:w="849" w:type="dxa"/>
            <w:tcBorders>
              <w:right w:val="single" w:color="000000" w:sz="10" w:space="0"/>
            </w:tcBorders>
            <w:vAlign w:val="top"/>
          </w:tcPr>
          <w:p w14:paraId="3548D4DF">
            <w:pPr>
              <w:pStyle w:val="6"/>
              <w:spacing w:before="32" w:line="199" w:lineRule="auto"/>
              <w:ind w:left="248"/>
            </w:pPr>
            <w:r>
              <w:rPr>
                <w:b/>
                <w:bCs/>
                <w:spacing w:val="-6"/>
              </w:rPr>
              <w:t>满足</w:t>
            </w:r>
          </w:p>
        </w:tc>
      </w:tr>
      <w:tr w14:paraId="45C038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restart"/>
            <w:tcBorders>
              <w:left w:val="single" w:color="000000" w:sz="10" w:space="0"/>
              <w:bottom w:val="nil"/>
            </w:tcBorders>
            <w:vAlign w:val="top"/>
          </w:tcPr>
          <w:p w14:paraId="1C4B51A6">
            <w:pPr>
              <w:spacing w:line="252" w:lineRule="auto"/>
              <w:rPr>
                <w:rFonts w:ascii="Arial"/>
                <w:sz w:val="21"/>
              </w:rPr>
            </w:pPr>
          </w:p>
          <w:p w14:paraId="00E1E383">
            <w:pPr>
              <w:spacing w:line="252" w:lineRule="auto"/>
              <w:rPr>
                <w:rFonts w:ascii="Arial"/>
                <w:sz w:val="21"/>
              </w:rPr>
            </w:pPr>
          </w:p>
          <w:p w14:paraId="1FF87E39">
            <w:pPr>
              <w:spacing w:line="252" w:lineRule="auto"/>
              <w:rPr>
                <w:rFonts w:ascii="Arial"/>
                <w:sz w:val="21"/>
              </w:rPr>
            </w:pPr>
          </w:p>
          <w:p w14:paraId="3F532431">
            <w:pPr>
              <w:spacing w:line="252" w:lineRule="auto"/>
              <w:rPr>
                <w:rFonts w:ascii="Arial"/>
                <w:sz w:val="21"/>
              </w:rPr>
            </w:pPr>
          </w:p>
          <w:p w14:paraId="332AB09E">
            <w:pPr>
              <w:spacing w:line="252" w:lineRule="auto"/>
              <w:rPr>
                <w:rFonts w:ascii="Arial"/>
                <w:sz w:val="21"/>
              </w:rPr>
            </w:pPr>
          </w:p>
          <w:p w14:paraId="4486EA60">
            <w:pPr>
              <w:spacing w:line="252" w:lineRule="auto"/>
              <w:rPr>
                <w:rFonts w:ascii="Arial"/>
                <w:sz w:val="21"/>
              </w:rPr>
            </w:pPr>
          </w:p>
          <w:p w14:paraId="530EB8A1">
            <w:pPr>
              <w:spacing w:line="252" w:lineRule="auto"/>
              <w:rPr>
                <w:rFonts w:ascii="Arial"/>
                <w:sz w:val="21"/>
              </w:rPr>
            </w:pPr>
          </w:p>
          <w:p w14:paraId="4369F540">
            <w:pPr>
              <w:spacing w:line="252" w:lineRule="auto"/>
              <w:rPr>
                <w:rFonts w:ascii="Arial"/>
                <w:sz w:val="21"/>
              </w:rPr>
            </w:pPr>
          </w:p>
          <w:p w14:paraId="7D0E7025">
            <w:pPr>
              <w:spacing w:line="253" w:lineRule="auto"/>
              <w:rPr>
                <w:rFonts w:ascii="Arial"/>
                <w:sz w:val="21"/>
              </w:rPr>
            </w:pPr>
          </w:p>
          <w:p w14:paraId="2849B880">
            <w:pPr>
              <w:spacing w:line="253" w:lineRule="auto"/>
              <w:rPr>
                <w:rFonts w:ascii="Arial"/>
                <w:sz w:val="21"/>
              </w:rPr>
            </w:pPr>
          </w:p>
          <w:p w14:paraId="49A1EA0A">
            <w:pPr>
              <w:spacing w:line="253" w:lineRule="auto"/>
              <w:rPr>
                <w:rFonts w:ascii="Arial"/>
                <w:sz w:val="21"/>
              </w:rPr>
            </w:pPr>
          </w:p>
          <w:p w14:paraId="7D2E4B99">
            <w:pPr>
              <w:pStyle w:val="6"/>
              <w:spacing w:before="58" w:line="183" w:lineRule="auto"/>
              <w:ind w:left="275"/>
            </w:pPr>
            <w:r>
              <w:t>8</w:t>
            </w:r>
          </w:p>
        </w:tc>
        <w:tc>
          <w:tcPr>
            <w:tcW w:w="1947" w:type="dxa"/>
            <w:vAlign w:val="top"/>
          </w:tcPr>
          <w:p w14:paraId="1E68816C">
            <w:pPr>
              <w:pStyle w:val="6"/>
              <w:spacing w:before="32" w:line="200" w:lineRule="auto"/>
              <w:ind w:left="338"/>
            </w:pPr>
            <w:r>
              <w:rPr>
                <w:spacing w:val="-2"/>
              </w:rPr>
              <w:t>3001@8[起居室]</w:t>
            </w:r>
          </w:p>
        </w:tc>
        <w:tc>
          <w:tcPr>
            <w:tcW w:w="1354" w:type="dxa"/>
            <w:vAlign w:val="top"/>
          </w:tcPr>
          <w:p w14:paraId="138F85E4">
            <w:pPr>
              <w:pStyle w:val="6"/>
              <w:spacing w:before="32" w:line="200" w:lineRule="auto"/>
              <w:ind w:left="402"/>
            </w:pPr>
            <w:r>
              <w:rPr>
                <w:spacing w:val="-3"/>
              </w:rPr>
              <w:t>起居室</w:t>
            </w:r>
          </w:p>
        </w:tc>
        <w:tc>
          <w:tcPr>
            <w:tcW w:w="705" w:type="dxa"/>
            <w:vAlign w:val="top"/>
          </w:tcPr>
          <w:p w14:paraId="09A868C8">
            <w:pPr>
              <w:pStyle w:val="6"/>
              <w:spacing w:before="32" w:line="200" w:lineRule="auto"/>
              <w:ind w:left="269"/>
            </w:pPr>
            <w:r>
              <w:rPr>
                <w:spacing w:val="-8"/>
              </w:rPr>
              <w:t>IV</w:t>
            </w:r>
          </w:p>
        </w:tc>
        <w:tc>
          <w:tcPr>
            <w:tcW w:w="705" w:type="dxa"/>
            <w:vAlign w:val="top"/>
          </w:tcPr>
          <w:p w14:paraId="594D930C">
            <w:pPr>
              <w:pStyle w:val="6"/>
              <w:spacing w:before="32" w:line="200" w:lineRule="auto"/>
              <w:ind w:left="169"/>
            </w:pPr>
            <w:r>
              <w:rPr>
                <w:spacing w:val="-3"/>
              </w:rPr>
              <w:t>侧面</w:t>
            </w:r>
          </w:p>
        </w:tc>
        <w:tc>
          <w:tcPr>
            <w:tcW w:w="1044" w:type="dxa"/>
            <w:vAlign w:val="top"/>
          </w:tcPr>
          <w:p w14:paraId="4E53FDDF">
            <w:pPr>
              <w:pStyle w:val="6"/>
              <w:spacing w:before="62" w:line="170" w:lineRule="auto"/>
              <w:ind w:left="302"/>
            </w:pPr>
            <w:r>
              <w:rPr>
                <w:spacing w:val="-2"/>
              </w:rPr>
              <w:t>32.32</w:t>
            </w:r>
          </w:p>
        </w:tc>
        <w:tc>
          <w:tcPr>
            <w:tcW w:w="1015" w:type="dxa"/>
            <w:vAlign w:val="top"/>
          </w:tcPr>
          <w:p w14:paraId="665B7B06">
            <w:pPr>
              <w:pStyle w:val="6"/>
              <w:spacing w:before="61" w:line="171" w:lineRule="auto"/>
              <w:ind w:left="334"/>
            </w:pPr>
            <w:r>
              <w:rPr>
                <w:spacing w:val="-3"/>
              </w:rPr>
              <w:t>2.11</w:t>
            </w:r>
          </w:p>
        </w:tc>
        <w:tc>
          <w:tcPr>
            <w:tcW w:w="1044" w:type="dxa"/>
            <w:vAlign w:val="top"/>
          </w:tcPr>
          <w:p w14:paraId="713FA2B4">
            <w:pPr>
              <w:pStyle w:val="6"/>
              <w:spacing w:before="62" w:line="170" w:lineRule="auto"/>
              <w:ind w:left="351"/>
            </w:pPr>
            <w:r>
              <w:rPr>
                <w:spacing w:val="-3"/>
              </w:rPr>
              <w:t>2.00</w:t>
            </w:r>
          </w:p>
        </w:tc>
        <w:tc>
          <w:tcPr>
            <w:tcW w:w="849" w:type="dxa"/>
            <w:tcBorders>
              <w:right w:val="single" w:color="000000" w:sz="10" w:space="0"/>
            </w:tcBorders>
            <w:vAlign w:val="top"/>
          </w:tcPr>
          <w:p w14:paraId="2EB6426C">
            <w:pPr>
              <w:pStyle w:val="6"/>
              <w:spacing w:before="32" w:line="200" w:lineRule="auto"/>
              <w:ind w:left="248"/>
            </w:pPr>
            <w:r>
              <w:rPr>
                <w:b/>
                <w:bCs/>
                <w:spacing w:val="-6"/>
              </w:rPr>
              <w:t>满足</w:t>
            </w:r>
          </w:p>
        </w:tc>
      </w:tr>
      <w:tr w14:paraId="7A266C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777CDBC6">
            <w:pPr>
              <w:rPr>
                <w:rFonts w:ascii="Arial"/>
                <w:sz w:val="21"/>
              </w:rPr>
            </w:pPr>
          </w:p>
        </w:tc>
        <w:tc>
          <w:tcPr>
            <w:tcW w:w="1947" w:type="dxa"/>
            <w:vAlign w:val="top"/>
          </w:tcPr>
          <w:p w14:paraId="256068F0">
            <w:pPr>
              <w:pStyle w:val="6"/>
              <w:spacing w:before="34" w:line="197" w:lineRule="auto"/>
              <w:ind w:left="338"/>
            </w:pPr>
            <w:r>
              <w:rPr>
                <w:spacing w:val="-2"/>
              </w:rPr>
              <w:t>3002@8[起居室]</w:t>
            </w:r>
          </w:p>
        </w:tc>
        <w:tc>
          <w:tcPr>
            <w:tcW w:w="1354" w:type="dxa"/>
            <w:vAlign w:val="top"/>
          </w:tcPr>
          <w:p w14:paraId="0F411B7B">
            <w:pPr>
              <w:pStyle w:val="6"/>
              <w:spacing w:before="34" w:line="197" w:lineRule="auto"/>
              <w:ind w:left="402"/>
            </w:pPr>
            <w:r>
              <w:rPr>
                <w:spacing w:val="-3"/>
              </w:rPr>
              <w:t>起居室</w:t>
            </w:r>
          </w:p>
        </w:tc>
        <w:tc>
          <w:tcPr>
            <w:tcW w:w="705" w:type="dxa"/>
            <w:vAlign w:val="top"/>
          </w:tcPr>
          <w:p w14:paraId="603A7264">
            <w:pPr>
              <w:pStyle w:val="6"/>
              <w:spacing w:before="34" w:line="197" w:lineRule="auto"/>
              <w:ind w:left="269"/>
            </w:pPr>
            <w:r>
              <w:rPr>
                <w:spacing w:val="-8"/>
              </w:rPr>
              <w:t>IV</w:t>
            </w:r>
          </w:p>
        </w:tc>
        <w:tc>
          <w:tcPr>
            <w:tcW w:w="705" w:type="dxa"/>
            <w:vAlign w:val="top"/>
          </w:tcPr>
          <w:p w14:paraId="2D9BA17E">
            <w:pPr>
              <w:pStyle w:val="6"/>
              <w:spacing w:before="34" w:line="197" w:lineRule="auto"/>
              <w:ind w:left="169"/>
            </w:pPr>
            <w:r>
              <w:rPr>
                <w:spacing w:val="-3"/>
              </w:rPr>
              <w:t>侧面</w:t>
            </w:r>
          </w:p>
        </w:tc>
        <w:tc>
          <w:tcPr>
            <w:tcW w:w="1044" w:type="dxa"/>
            <w:vAlign w:val="top"/>
          </w:tcPr>
          <w:p w14:paraId="5B581083">
            <w:pPr>
              <w:pStyle w:val="6"/>
              <w:spacing w:before="62" w:line="169" w:lineRule="auto"/>
              <w:ind w:left="302"/>
            </w:pPr>
            <w:r>
              <w:rPr>
                <w:spacing w:val="-2"/>
              </w:rPr>
              <w:t>31.70</w:t>
            </w:r>
          </w:p>
        </w:tc>
        <w:tc>
          <w:tcPr>
            <w:tcW w:w="1015" w:type="dxa"/>
            <w:vAlign w:val="top"/>
          </w:tcPr>
          <w:p w14:paraId="0BAF44A1">
            <w:pPr>
              <w:pStyle w:val="6"/>
              <w:spacing w:before="63" w:line="168" w:lineRule="auto"/>
              <w:ind w:left="334"/>
            </w:pPr>
            <w:r>
              <w:rPr>
                <w:spacing w:val="-3"/>
              </w:rPr>
              <w:t>2.78</w:t>
            </w:r>
          </w:p>
        </w:tc>
        <w:tc>
          <w:tcPr>
            <w:tcW w:w="1044" w:type="dxa"/>
            <w:vAlign w:val="top"/>
          </w:tcPr>
          <w:p w14:paraId="412B9AE1">
            <w:pPr>
              <w:pStyle w:val="6"/>
              <w:spacing w:before="63" w:line="168" w:lineRule="auto"/>
              <w:ind w:left="351"/>
            </w:pPr>
            <w:r>
              <w:rPr>
                <w:spacing w:val="-3"/>
              </w:rPr>
              <w:t>2.00</w:t>
            </w:r>
          </w:p>
        </w:tc>
        <w:tc>
          <w:tcPr>
            <w:tcW w:w="849" w:type="dxa"/>
            <w:tcBorders>
              <w:right w:val="single" w:color="000000" w:sz="10" w:space="0"/>
            </w:tcBorders>
            <w:vAlign w:val="top"/>
          </w:tcPr>
          <w:p w14:paraId="09A40705">
            <w:pPr>
              <w:pStyle w:val="6"/>
              <w:spacing w:before="34" w:line="197" w:lineRule="auto"/>
              <w:ind w:left="248"/>
            </w:pPr>
            <w:r>
              <w:rPr>
                <w:b/>
                <w:bCs/>
                <w:spacing w:val="-6"/>
              </w:rPr>
              <w:t>满足</w:t>
            </w:r>
          </w:p>
        </w:tc>
      </w:tr>
      <w:tr w14:paraId="15085D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84E25CE">
            <w:pPr>
              <w:rPr>
                <w:rFonts w:ascii="Arial"/>
                <w:sz w:val="21"/>
              </w:rPr>
            </w:pPr>
          </w:p>
        </w:tc>
        <w:tc>
          <w:tcPr>
            <w:tcW w:w="1947" w:type="dxa"/>
            <w:vAlign w:val="top"/>
          </w:tcPr>
          <w:p w14:paraId="5336BC29">
            <w:pPr>
              <w:pStyle w:val="6"/>
              <w:spacing w:before="36" w:line="196" w:lineRule="auto"/>
              <w:ind w:left="338"/>
            </w:pPr>
            <w:r>
              <w:rPr>
                <w:spacing w:val="-2"/>
              </w:rPr>
              <w:t>3003@8[起居室]</w:t>
            </w:r>
          </w:p>
        </w:tc>
        <w:tc>
          <w:tcPr>
            <w:tcW w:w="1354" w:type="dxa"/>
            <w:vAlign w:val="top"/>
          </w:tcPr>
          <w:p w14:paraId="2AAC8CE4">
            <w:pPr>
              <w:pStyle w:val="6"/>
              <w:spacing w:before="36" w:line="196" w:lineRule="auto"/>
              <w:ind w:left="402"/>
            </w:pPr>
            <w:r>
              <w:rPr>
                <w:spacing w:val="-3"/>
              </w:rPr>
              <w:t>起居室</w:t>
            </w:r>
          </w:p>
        </w:tc>
        <w:tc>
          <w:tcPr>
            <w:tcW w:w="705" w:type="dxa"/>
            <w:vAlign w:val="top"/>
          </w:tcPr>
          <w:p w14:paraId="564A04C9">
            <w:pPr>
              <w:pStyle w:val="6"/>
              <w:spacing w:before="36" w:line="196" w:lineRule="auto"/>
              <w:ind w:left="269"/>
            </w:pPr>
            <w:r>
              <w:rPr>
                <w:spacing w:val="-8"/>
              </w:rPr>
              <w:t>IV</w:t>
            </w:r>
          </w:p>
        </w:tc>
        <w:tc>
          <w:tcPr>
            <w:tcW w:w="705" w:type="dxa"/>
            <w:vAlign w:val="top"/>
          </w:tcPr>
          <w:p w14:paraId="472F4978">
            <w:pPr>
              <w:pStyle w:val="6"/>
              <w:spacing w:before="36" w:line="196" w:lineRule="auto"/>
              <w:ind w:left="169"/>
            </w:pPr>
            <w:r>
              <w:rPr>
                <w:spacing w:val="-3"/>
              </w:rPr>
              <w:t>侧面</w:t>
            </w:r>
          </w:p>
        </w:tc>
        <w:tc>
          <w:tcPr>
            <w:tcW w:w="1044" w:type="dxa"/>
            <w:vAlign w:val="top"/>
          </w:tcPr>
          <w:p w14:paraId="7A84D7A5">
            <w:pPr>
              <w:pStyle w:val="6"/>
              <w:spacing w:before="65" w:line="167" w:lineRule="auto"/>
              <w:ind w:left="302"/>
            </w:pPr>
            <w:r>
              <w:rPr>
                <w:spacing w:val="-2"/>
              </w:rPr>
              <w:t>30.47</w:t>
            </w:r>
          </w:p>
        </w:tc>
        <w:tc>
          <w:tcPr>
            <w:tcW w:w="1015" w:type="dxa"/>
            <w:vAlign w:val="top"/>
          </w:tcPr>
          <w:p w14:paraId="324EAC15">
            <w:pPr>
              <w:pStyle w:val="6"/>
              <w:spacing w:before="65" w:line="167" w:lineRule="auto"/>
              <w:ind w:left="336"/>
            </w:pPr>
            <w:r>
              <w:rPr>
                <w:spacing w:val="-3"/>
              </w:rPr>
              <w:t>3.08</w:t>
            </w:r>
          </w:p>
        </w:tc>
        <w:tc>
          <w:tcPr>
            <w:tcW w:w="1044" w:type="dxa"/>
            <w:vAlign w:val="top"/>
          </w:tcPr>
          <w:p w14:paraId="1D7290A2">
            <w:pPr>
              <w:pStyle w:val="6"/>
              <w:spacing w:before="65" w:line="167" w:lineRule="auto"/>
              <w:ind w:left="351"/>
            </w:pPr>
            <w:r>
              <w:rPr>
                <w:spacing w:val="-3"/>
              </w:rPr>
              <w:t>2.00</w:t>
            </w:r>
          </w:p>
        </w:tc>
        <w:tc>
          <w:tcPr>
            <w:tcW w:w="849" w:type="dxa"/>
            <w:tcBorders>
              <w:right w:val="single" w:color="000000" w:sz="10" w:space="0"/>
            </w:tcBorders>
            <w:vAlign w:val="top"/>
          </w:tcPr>
          <w:p w14:paraId="0AD3D8B4">
            <w:pPr>
              <w:pStyle w:val="6"/>
              <w:spacing w:before="36" w:line="196" w:lineRule="auto"/>
              <w:ind w:left="248"/>
            </w:pPr>
            <w:r>
              <w:rPr>
                <w:b/>
                <w:bCs/>
                <w:spacing w:val="-6"/>
              </w:rPr>
              <w:t>满足</w:t>
            </w:r>
          </w:p>
        </w:tc>
      </w:tr>
      <w:tr w14:paraId="48B0B2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33013189">
            <w:pPr>
              <w:rPr>
                <w:rFonts w:ascii="Arial"/>
                <w:sz w:val="21"/>
              </w:rPr>
            </w:pPr>
          </w:p>
        </w:tc>
        <w:tc>
          <w:tcPr>
            <w:tcW w:w="1947" w:type="dxa"/>
            <w:vAlign w:val="top"/>
          </w:tcPr>
          <w:p w14:paraId="6264CBA9">
            <w:pPr>
              <w:pStyle w:val="6"/>
              <w:spacing w:before="35" w:line="196" w:lineRule="auto"/>
              <w:ind w:left="427"/>
            </w:pPr>
            <w:r>
              <w:rPr>
                <w:spacing w:val="-1"/>
              </w:rPr>
              <w:t>3004@8[卧室]</w:t>
            </w:r>
          </w:p>
        </w:tc>
        <w:tc>
          <w:tcPr>
            <w:tcW w:w="1354" w:type="dxa"/>
            <w:vAlign w:val="top"/>
          </w:tcPr>
          <w:p w14:paraId="48A71907">
            <w:pPr>
              <w:pStyle w:val="6"/>
              <w:spacing w:before="35" w:line="196" w:lineRule="auto"/>
              <w:ind w:left="502"/>
            </w:pPr>
            <w:r>
              <w:rPr>
                <w:spacing w:val="-9"/>
              </w:rPr>
              <w:t>卧室</w:t>
            </w:r>
          </w:p>
        </w:tc>
        <w:tc>
          <w:tcPr>
            <w:tcW w:w="705" w:type="dxa"/>
            <w:vAlign w:val="top"/>
          </w:tcPr>
          <w:p w14:paraId="0EFDFFAD">
            <w:pPr>
              <w:pStyle w:val="6"/>
              <w:spacing w:before="35" w:line="196" w:lineRule="auto"/>
              <w:ind w:left="269"/>
            </w:pPr>
            <w:r>
              <w:rPr>
                <w:spacing w:val="-8"/>
              </w:rPr>
              <w:t>IV</w:t>
            </w:r>
          </w:p>
        </w:tc>
        <w:tc>
          <w:tcPr>
            <w:tcW w:w="705" w:type="dxa"/>
            <w:vAlign w:val="top"/>
          </w:tcPr>
          <w:p w14:paraId="2E4E691A">
            <w:pPr>
              <w:pStyle w:val="6"/>
              <w:spacing w:before="35" w:line="196" w:lineRule="auto"/>
              <w:ind w:left="169"/>
            </w:pPr>
            <w:r>
              <w:rPr>
                <w:spacing w:val="-3"/>
              </w:rPr>
              <w:t>侧面</w:t>
            </w:r>
          </w:p>
        </w:tc>
        <w:tc>
          <w:tcPr>
            <w:tcW w:w="1044" w:type="dxa"/>
            <w:vAlign w:val="top"/>
          </w:tcPr>
          <w:p w14:paraId="73B311AE">
            <w:pPr>
              <w:pStyle w:val="6"/>
              <w:spacing w:before="64" w:line="167" w:lineRule="auto"/>
              <w:ind w:left="301"/>
            </w:pPr>
            <w:r>
              <w:rPr>
                <w:spacing w:val="-2"/>
              </w:rPr>
              <w:t>21.85</w:t>
            </w:r>
          </w:p>
        </w:tc>
        <w:tc>
          <w:tcPr>
            <w:tcW w:w="1015" w:type="dxa"/>
            <w:vAlign w:val="top"/>
          </w:tcPr>
          <w:p w14:paraId="072B9F68">
            <w:pPr>
              <w:pStyle w:val="6"/>
              <w:spacing w:before="64" w:line="167" w:lineRule="auto"/>
              <w:ind w:left="334"/>
            </w:pPr>
            <w:r>
              <w:rPr>
                <w:spacing w:val="-3"/>
              </w:rPr>
              <w:t>2.51</w:t>
            </w:r>
          </w:p>
        </w:tc>
        <w:tc>
          <w:tcPr>
            <w:tcW w:w="1044" w:type="dxa"/>
            <w:vAlign w:val="top"/>
          </w:tcPr>
          <w:p w14:paraId="19769E13">
            <w:pPr>
              <w:pStyle w:val="6"/>
              <w:spacing w:before="64" w:line="167" w:lineRule="auto"/>
              <w:ind w:left="351"/>
            </w:pPr>
            <w:r>
              <w:rPr>
                <w:spacing w:val="-3"/>
              </w:rPr>
              <w:t>2.00</w:t>
            </w:r>
          </w:p>
        </w:tc>
        <w:tc>
          <w:tcPr>
            <w:tcW w:w="849" w:type="dxa"/>
            <w:tcBorders>
              <w:right w:val="single" w:color="000000" w:sz="10" w:space="0"/>
            </w:tcBorders>
            <w:vAlign w:val="top"/>
          </w:tcPr>
          <w:p w14:paraId="5ADCC033">
            <w:pPr>
              <w:pStyle w:val="6"/>
              <w:spacing w:before="35" w:line="196" w:lineRule="auto"/>
              <w:ind w:left="248"/>
            </w:pPr>
            <w:r>
              <w:rPr>
                <w:b/>
                <w:bCs/>
                <w:spacing w:val="-6"/>
              </w:rPr>
              <w:t>满足</w:t>
            </w:r>
          </w:p>
        </w:tc>
      </w:tr>
      <w:tr w14:paraId="7626EB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C1EF131">
            <w:pPr>
              <w:rPr>
                <w:rFonts w:ascii="Arial"/>
                <w:sz w:val="21"/>
              </w:rPr>
            </w:pPr>
          </w:p>
        </w:tc>
        <w:tc>
          <w:tcPr>
            <w:tcW w:w="1947" w:type="dxa"/>
            <w:vAlign w:val="top"/>
          </w:tcPr>
          <w:p w14:paraId="6250268B">
            <w:pPr>
              <w:pStyle w:val="6"/>
              <w:spacing w:before="35" w:line="197" w:lineRule="auto"/>
              <w:ind w:left="338"/>
            </w:pPr>
            <w:r>
              <w:rPr>
                <w:spacing w:val="-2"/>
              </w:rPr>
              <w:t>3007@8[起居室]</w:t>
            </w:r>
          </w:p>
        </w:tc>
        <w:tc>
          <w:tcPr>
            <w:tcW w:w="1354" w:type="dxa"/>
            <w:vAlign w:val="top"/>
          </w:tcPr>
          <w:p w14:paraId="167BD366">
            <w:pPr>
              <w:pStyle w:val="6"/>
              <w:spacing w:before="35" w:line="197" w:lineRule="auto"/>
              <w:ind w:left="402"/>
            </w:pPr>
            <w:r>
              <w:rPr>
                <w:spacing w:val="-3"/>
              </w:rPr>
              <w:t>起居室</w:t>
            </w:r>
          </w:p>
        </w:tc>
        <w:tc>
          <w:tcPr>
            <w:tcW w:w="705" w:type="dxa"/>
            <w:vAlign w:val="top"/>
          </w:tcPr>
          <w:p w14:paraId="6C430C0C">
            <w:pPr>
              <w:pStyle w:val="6"/>
              <w:spacing w:before="35" w:line="197" w:lineRule="auto"/>
              <w:ind w:left="269"/>
            </w:pPr>
            <w:r>
              <w:rPr>
                <w:spacing w:val="-8"/>
              </w:rPr>
              <w:t>IV</w:t>
            </w:r>
          </w:p>
        </w:tc>
        <w:tc>
          <w:tcPr>
            <w:tcW w:w="705" w:type="dxa"/>
            <w:vAlign w:val="top"/>
          </w:tcPr>
          <w:p w14:paraId="310A687F">
            <w:pPr>
              <w:pStyle w:val="6"/>
              <w:spacing w:before="35" w:line="197" w:lineRule="auto"/>
              <w:ind w:left="169"/>
            </w:pPr>
            <w:r>
              <w:rPr>
                <w:spacing w:val="-3"/>
              </w:rPr>
              <w:t>侧面</w:t>
            </w:r>
          </w:p>
        </w:tc>
        <w:tc>
          <w:tcPr>
            <w:tcW w:w="1044" w:type="dxa"/>
            <w:vAlign w:val="top"/>
          </w:tcPr>
          <w:p w14:paraId="46BEDBE8">
            <w:pPr>
              <w:pStyle w:val="6"/>
              <w:spacing w:before="64" w:line="168" w:lineRule="auto"/>
              <w:ind w:left="312"/>
            </w:pPr>
            <w:r>
              <w:rPr>
                <w:spacing w:val="-4"/>
              </w:rPr>
              <w:t>15.78</w:t>
            </w:r>
          </w:p>
        </w:tc>
        <w:tc>
          <w:tcPr>
            <w:tcW w:w="1015" w:type="dxa"/>
            <w:vAlign w:val="top"/>
          </w:tcPr>
          <w:p w14:paraId="4D7DAD0B">
            <w:pPr>
              <w:pStyle w:val="6"/>
              <w:spacing w:before="64" w:line="168" w:lineRule="auto"/>
              <w:ind w:left="334"/>
            </w:pPr>
            <w:r>
              <w:rPr>
                <w:spacing w:val="-3"/>
              </w:rPr>
              <w:t>2.27</w:t>
            </w:r>
          </w:p>
        </w:tc>
        <w:tc>
          <w:tcPr>
            <w:tcW w:w="1044" w:type="dxa"/>
            <w:vAlign w:val="top"/>
          </w:tcPr>
          <w:p w14:paraId="527E4DBF">
            <w:pPr>
              <w:pStyle w:val="6"/>
              <w:spacing w:before="64" w:line="168" w:lineRule="auto"/>
              <w:ind w:left="351"/>
            </w:pPr>
            <w:r>
              <w:rPr>
                <w:spacing w:val="-3"/>
              </w:rPr>
              <w:t>2.00</w:t>
            </w:r>
          </w:p>
        </w:tc>
        <w:tc>
          <w:tcPr>
            <w:tcW w:w="849" w:type="dxa"/>
            <w:tcBorders>
              <w:right w:val="single" w:color="000000" w:sz="10" w:space="0"/>
            </w:tcBorders>
            <w:vAlign w:val="top"/>
          </w:tcPr>
          <w:p w14:paraId="6A0571F5">
            <w:pPr>
              <w:pStyle w:val="6"/>
              <w:spacing w:before="35" w:line="197" w:lineRule="auto"/>
              <w:ind w:left="248"/>
            </w:pPr>
            <w:r>
              <w:rPr>
                <w:b/>
                <w:bCs/>
                <w:spacing w:val="-6"/>
              </w:rPr>
              <w:t>满足</w:t>
            </w:r>
          </w:p>
        </w:tc>
      </w:tr>
      <w:tr w14:paraId="0ACCFC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6A71F67">
            <w:pPr>
              <w:rPr>
                <w:rFonts w:ascii="Arial"/>
                <w:sz w:val="21"/>
              </w:rPr>
            </w:pPr>
          </w:p>
        </w:tc>
        <w:tc>
          <w:tcPr>
            <w:tcW w:w="1947" w:type="dxa"/>
            <w:vAlign w:val="top"/>
          </w:tcPr>
          <w:p w14:paraId="4767695E">
            <w:pPr>
              <w:pStyle w:val="6"/>
              <w:spacing w:before="37" w:line="195" w:lineRule="auto"/>
              <w:ind w:left="338"/>
            </w:pPr>
            <w:r>
              <w:rPr>
                <w:spacing w:val="-2"/>
              </w:rPr>
              <w:t>3008@8[起居室]</w:t>
            </w:r>
          </w:p>
        </w:tc>
        <w:tc>
          <w:tcPr>
            <w:tcW w:w="1354" w:type="dxa"/>
            <w:vAlign w:val="top"/>
          </w:tcPr>
          <w:p w14:paraId="2C81DA94">
            <w:pPr>
              <w:pStyle w:val="6"/>
              <w:spacing w:before="37" w:line="195" w:lineRule="auto"/>
              <w:ind w:left="402"/>
            </w:pPr>
            <w:r>
              <w:rPr>
                <w:spacing w:val="-3"/>
              </w:rPr>
              <w:t>起居室</w:t>
            </w:r>
          </w:p>
        </w:tc>
        <w:tc>
          <w:tcPr>
            <w:tcW w:w="705" w:type="dxa"/>
            <w:vAlign w:val="top"/>
          </w:tcPr>
          <w:p w14:paraId="33BF71BD">
            <w:pPr>
              <w:pStyle w:val="6"/>
              <w:spacing w:before="37" w:line="195" w:lineRule="auto"/>
              <w:ind w:left="269"/>
            </w:pPr>
            <w:r>
              <w:rPr>
                <w:spacing w:val="-8"/>
              </w:rPr>
              <w:t>IV</w:t>
            </w:r>
          </w:p>
        </w:tc>
        <w:tc>
          <w:tcPr>
            <w:tcW w:w="705" w:type="dxa"/>
            <w:vAlign w:val="top"/>
          </w:tcPr>
          <w:p w14:paraId="59E5E082">
            <w:pPr>
              <w:pStyle w:val="6"/>
              <w:spacing w:before="37" w:line="195" w:lineRule="auto"/>
              <w:ind w:left="169"/>
            </w:pPr>
            <w:r>
              <w:rPr>
                <w:spacing w:val="-3"/>
              </w:rPr>
              <w:t>侧面</w:t>
            </w:r>
          </w:p>
        </w:tc>
        <w:tc>
          <w:tcPr>
            <w:tcW w:w="1044" w:type="dxa"/>
            <w:vAlign w:val="top"/>
          </w:tcPr>
          <w:p w14:paraId="02750267">
            <w:pPr>
              <w:pStyle w:val="6"/>
              <w:spacing w:before="65" w:line="167" w:lineRule="auto"/>
              <w:ind w:left="312"/>
            </w:pPr>
            <w:r>
              <w:rPr>
                <w:spacing w:val="-4"/>
              </w:rPr>
              <w:t>15.79</w:t>
            </w:r>
          </w:p>
        </w:tc>
        <w:tc>
          <w:tcPr>
            <w:tcW w:w="1015" w:type="dxa"/>
            <w:vAlign w:val="top"/>
          </w:tcPr>
          <w:p w14:paraId="506AA2A3">
            <w:pPr>
              <w:pStyle w:val="6"/>
              <w:spacing w:before="65" w:line="167" w:lineRule="auto"/>
              <w:ind w:left="334"/>
            </w:pPr>
            <w:r>
              <w:rPr>
                <w:spacing w:val="-3"/>
              </w:rPr>
              <w:t>2.16</w:t>
            </w:r>
          </w:p>
        </w:tc>
        <w:tc>
          <w:tcPr>
            <w:tcW w:w="1044" w:type="dxa"/>
            <w:vAlign w:val="top"/>
          </w:tcPr>
          <w:p w14:paraId="5EA3FA71">
            <w:pPr>
              <w:pStyle w:val="6"/>
              <w:spacing w:before="66" w:line="166" w:lineRule="auto"/>
              <w:ind w:left="351"/>
            </w:pPr>
            <w:r>
              <w:rPr>
                <w:spacing w:val="-3"/>
              </w:rPr>
              <w:t>2.00</w:t>
            </w:r>
          </w:p>
        </w:tc>
        <w:tc>
          <w:tcPr>
            <w:tcW w:w="849" w:type="dxa"/>
            <w:tcBorders>
              <w:right w:val="single" w:color="000000" w:sz="10" w:space="0"/>
            </w:tcBorders>
            <w:vAlign w:val="top"/>
          </w:tcPr>
          <w:p w14:paraId="66D3E30E">
            <w:pPr>
              <w:pStyle w:val="6"/>
              <w:spacing w:before="37" w:line="195" w:lineRule="auto"/>
              <w:ind w:left="248"/>
            </w:pPr>
            <w:r>
              <w:rPr>
                <w:b/>
                <w:bCs/>
                <w:spacing w:val="-6"/>
              </w:rPr>
              <w:t>满足</w:t>
            </w:r>
          </w:p>
        </w:tc>
      </w:tr>
      <w:tr w14:paraId="7A33AC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AE175AD">
            <w:pPr>
              <w:rPr>
                <w:rFonts w:ascii="Arial"/>
                <w:sz w:val="21"/>
              </w:rPr>
            </w:pPr>
          </w:p>
        </w:tc>
        <w:tc>
          <w:tcPr>
            <w:tcW w:w="1947" w:type="dxa"/>
            <w:vAlign w:val="top"/>
          </w:tcPr>
          <w:p w14:paraId="3CE5BC0B">
            <w:pPr>
              <w:pStyle w:val="6"/>
              <w:spacing w:before="38" w:line="194" w:lineRule="auto"/>
              <w:ind w:left="338"/>
            </w:pPr>
            <w:r>
              <w:rPr>
                <w:spacing w:val="-2"/>
              </w:rPr>
              <w:t>3009@8[起居室]</w:t>
            </w:r>
          </w:p>
        </w:tc>
        <w:tc>
          <w:tcPr>
            <w:tcW w:w="1354" w:type="dxa"/>
            <w:vAlign w:val="top"/>
          </w:tcPr>
          <w:p w14:paraId="2053E18F">
            <w:pPr>
              <w:pStyle w:val="6"/>
              <w:spacing w:before="38" w:line="194" w:lineRule="auto"/>
              <w:ind w:left="402"/>
            </w:pPr>
            <w:r>
              <w:rPr>
                <w:spacing w:val="-3"/>
              </w:rPr>
              <w:t>起居室</w:t>
            </w:r>
          </w:p>
        </w:tc>
        <w:tc>
          <w:tcPr>
            <w:tcW w:w="705" w:type="dxa"/>
            <w:vAlign w:val="top"/>
          </w:tcPr>
          <w:p w14:paraId="0D07BE04">
            <w:pPr>
              <w:pStyle w:val="6"/>
              <w:spacing w:before="38" w:line="194" w:lineRule="auto"/>
              <w:ind w:left="269"/>
            </w:pPr>
            <w:r>
              <w:rPr>
                <w:spacing w:val="-8"/>
              </w:rPr>
              <w:t>IV</w:t>
            </w:r>
          </w:p>
        </w:tc>
        <w:tc>
          <w:tcPr>
            <w:tcW w:w="705" w:type="dxa"/>
            <w:vAlign w:val="top"/>
          </w:tcPr>
          <w:p w14:paraId="1B9CFEFF">
            <w:pPr>
              <w:pStyle w:val="6"/>
              <w:spacing w:before="38" w:line="194" w:lineRule="auto"/>
              <w:ind w:left="169"/>
            </w:pPr>
            <w:r>
              <w:rPr>
                <w:spacing w:val="-3"/>
              </w:rPr>
              <w:t>侧面</w:t>
            </w:r>
          </w:p>
        </w:tc>
        <w:tc>
          <w:tcPr>
            <w:tcW w:w="1044" w:type="dxa"/>
            <w:vAlign w:val="top"/>
          </w:tcPr>
          <w:p w14:paraId="7063454A">
            <w:pPr>
              <w:pStyle w:val="6"/>
              <w:spacing w:before="67" w:line="165" w:lineRule="auto"/>
              <w:ind w:left="312"/>
            </w:pPr>
            <w:r>
              <w:rPr>
                <w:spacing w:val="-4"/>
              </w:rPr>
              <w:t>14.86</w:t>
            </w:r>
          </w:p>
        </w:tc>
        <w:tc>
          <w:tcPr>
            <w:tcW w:w="1015" w:type="dxa"/>
            <w:vAlign w:val="top"/>
          </w:tcPr>
          <w:p w14:paraId="5878314B">
            <w:pPr>
              <w:pStyle w:val="6"/>
              <w:spacing w:before="67" w:line="165" w:lineRule="auto"/>
              <w:ind w:left="334"/>
            </w:pPr>
            <w:r>
              <w:rPr>
                <w:spacing w:val="-3"/>
              </w:rPr>
              <w:t>2.25</w:t>
            </w:r>
          </w:p>
        </w:tc>
        <w:tc>
          <w:tcPr>
            <w:tcW w:w="1044" w:type="dxa"/>
            <w:vAlign w:val="top"/>
          </w:tcPr>
          <w:p w14:paraId="55C1C7F3">
            <w:pPr>
              <w:pStyle w:val="6"/>
              <w:spacing w:before="67" w:line="165" w:lineRule="auto"/>
              <w:ind w:left="351"/>
            </w:pPr>
            <w:r>
              <w:rPr>
                <w:spacing w:val="-3"/>
              </w:rPr>
              <w:t>2.00</w:t>
            </w:r>
          </w:p>
        </w:tc>
        <w:tc>
          <w:tcPr>
            <w:tcW w:w="849" w:type="dxa"/>
            <w:tcBorders>
              <w:right w:val="single" w:color="000000" w:sz="10" w:space="0"/>
            </w:tcBorders>
            <w:vAlign w:val="top"/>
          </w:tcPr>
          <w:p w14:paraId="2FE91F5A">
            <w:pPr>
              <w:pStyle w:val="6"/>
              <w:spacing w:before="38" w:line="194" w:lineRule="auto"/>
              <w:ind w:left="248"/>
            </w:pPr>
            <w:r>
              <w:rPr>
                <w:b/>
                <w:bCs/>
                <w:spacing w:val="-6"/>
              </w:rPr>
              <w:t>满足</w:t>
            </w:r>
          </w:p>
        </w:tc>
      </w:tr>
      <w:tr w14:paraId="144388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B408C53">
            <w:pPr>
              <w:rPr>
                <w:rFonts w:ascii="Arial"/>
                <w:sz w:val="21"/>
              </w:rPr>
            </w:pPr>
          </w:p>
        </w:tc>
        <w:tc>
          <w:tcPr>
            <w:tcW w:w="1947" w:type="dxa"/>
            <w:vAlign w:val="top"/>
          </w:tcPr>
          <w:p w14:paraId="5BCE2395">
            <w:pPr>
              <w:pStyle w:val="6"/>
              <w:spacing w:before="40" w:line="192" w:lineRule="auto"/>
              <w:ind w:left="338"/>
            </w:pPr>
            <w:r>
              <w:rPr>
                <w:spacing w:val="-2"/>
              </w:rPr>
              <w:t>3010@8[起居室]</w:t>
            </w:r>
          </w:p>
        </w:tc>
        <w:tc>
          <w:tcPr>
            <w:tcW w:w="1354" w:type="dxa"/>
            <w:vAlign w:val="top"/>
          </w:tcPr>
          <w:p w14:paraId="5E0E1839">
            <w:pPr>
              <w:pStyle w:val="6"/>
              <w:spacing w:before="40" w:line="192" w:lineRule="auto"/>
              <w:ind w:left="402"/>
            </w:pPr>
            <w:r>
              <w:rPr>
                <w:spacing w:val="-3"/>
              </w:rPr>
              <w:t>起居室</w:t>
            </w:r>
          </w:p>
        </w:tc>
        <w:tc>
          <w:tcPr>
            <w:tcW w:w="705" w:type="dxa"/>
            <w:vAlign w:val="top"/>
          </w:tcPr>
          <w:p w14:paraId="61EA97A9">
            <w:pPr>
              <w:pStyle w:val="6"/>
              <w:spacing w:before="40" w:line="192" w:lineRule="auto"/>
              <w:ind w:left="269"/>
            </w:pPr>
            <w:r>
              <w:rPr>
                <w:spacing w:val="-8"/>
              </w:rPr>
              <w:t>IV</w:t>
            </w:r>
          </w:p>
        </w:tc>
        <w:tc>
          <w:tcPr>
            <w:tcW w:w="705" w:type="dxa"/>
            <w:vAlign w:val="top"/>
          </w:tcPr>
          <w:p w14:paraId="2EC5DB7F">
            <w:pPr>
              <w:pStyle w:val="6"/>
              <w:spacing w:before="40" w:line="192" w:lineRule="auto"/>
              <w:ind w:left="169"/>
            </w:pPr>
            <w:r>
              <w:rPr>
                <w:spacing w:val="-3"/>
              </w:rPr>
              <w:t>侧面</w:t>
            </w:r>
          </w:p>
        </w:tc>
        <w:tc>
          <w:tcPr>
            <w:tcW w:w="1044" w:type="dxa"/>
            <w:vAlign w:val="top"/>
          </w:tcPr>
          <w:p w14:paraId="0740F870">
            <w:pPr>
              <w:pStyle w:val="6"/>
              <w:spacing w:before="68" w:line="164" w:lineRule="auto"/>
              <w:ind w:left="312"/>
            </w:pPr>
            <w:r>
              <w:rPr>
                <w:spacing w:val="-4"/>
              </w:rPr>
              <w:t>14.85</w:t>
            </w:r>
          </w:p>
        </w:tc>
        <w:tc>
          <w:tcPr>
            <w:tcW w:w="1015" w:type="dxa"/>
            <w:vAlign w:val="top"/>
          </w:tcPr>
          <w:p w14:paraId="72D275EE">
            <w:pPr>
              <w:pStyle w:val="6"/>
              <w:spacing w:before="69" w:line="163" w:lineRule="auto"/>
              <w:ind w:left="334"/>
            </w:pPr>
            <w:r>
              <w:rPr>
                <w:spacing w:val="-3"/>
              </w:rPr>
              <w:t>2.37</w:t>
            </w:r>
          </w:p>
        </w:tc>
        <w:tc>
          <w:tcPr>
            <w:tcW w:w="1044" w:type="dxa"/>
            <w:vAlign w:val="top"/>
          </w:tcPr>
          <w:p w14:paraId="22007D95">
            <w:pPr>
              <w:pStyle w:val="6"/>
              <w:spacing w:before="69" w:line="163" w:lineRule="auto"/>
              <w:ind w:left="351"/>
            </w:pPr>
            <w:r>
              <w:rPr>
                <w:spacing w:val="-3"/>
              </w:rPr>
              <w:t>2.00</w:t>
            </w:r>
          </w:p>
        </w:tc>
        <w:tc>
          <w:tcPr>
            <w:tcW w:w="849" w:type="dxa"/>
            <w:tcBorders>
              <w:right w:val="single" w:color="000000" w:sz="10" w:space="0"/>
            </w:tcBorders>
            <w:vAlign w:val="top"/>
          </w:tcPr>
          <w:p w14:paraId="0E8CE495">
            <w:pPr>
              <w:pStyle w:val="6"/>
              <w:spacing w:before="40" w:line="192" w:lineRule="auto"/>
              <w:ind w:left="248"/>
            </w:pPr>
            <w:r>
              <w:rPr>
                <w:b/>
                <w:bCs/>
                <w:spacing w:val="-6"/>
              </w:rPr>
              <w:t>满足</w:t>
            </w:r>
          </w:p>
        </w:tc>
      </w:tr>
      <w:tr w14:paraId="21060D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7835244">
            <w:pPr>
              <w:rPr>
                <w:rFonts w:ascii="Arial"/>
                <w:sz w:val="21"/>
              </w:rPr>
            </w:pPr>
          </w:p>
        </w:tc>
        <w:tc>
          <w:tcPr>
            <w:tcW w:w="1947" w:type="dxa"/>
            <w:vAlign w:val="top"/>
          </w:tcPr>
          <w:p w14:paraId="69D4B91D">
            <w:pPr>
              <w:pStyle w:val="6"/>
              <w:spacing w:before="39" w:line="193" w:lineRule="auto"/>
              <w:ind w:left="338"/>
            </w:pPr>
            <w:r>
              <w:rPr>
                <w:spacing w:val="-2"/>
              </w:rPr>
              <w:t>3011@8[起居室]</w:t>
            </w:r>
          </w:p>
        </w:tc>
        <w:tc>
          <w:tcPr>
            <w:tcW w:w="1354" w:type="dxa"/>
            <w:vAlign w:val="top"/>
          </w:tcPr>
          <w:p w14:paraId="271EF52B">
            <w:pPr>
              <w:pStyle w:val="6"/>
              <w:spacing w:before="39" w:line="193" w:lineRule="auto"/>
              <w:ind w:left="402"/>
            </w:pPr>
            <w:r>
              <w:rPr>
                <w:spacing w:val="-3"/>
              </w:rPr>
              <w:t>起居室</w:t>
            </w:r>
          </w:p>
        </w:tc>
        <w:tc>
          <w:tcPr>
            <w:tcW w:w="705" w:type="dxa"/>
            <w:vAlign w:val="top"/>
          </w:tcPr>
          <w:p w14:paraId="474C4511">
            <w:pPr>
              <w:pStyle w:val="6"/>
              <w:spacing w:before="39" w:line="193" w:lineRule="auto"/>
              <w:ind w:left="269"/>
            </w:pPr>
            <w:r>
              <w:rPr>
                <w:spacing w:val="-8"/>
              </w:rPr>
              <w:t>IV</w:t>
            </w:r>
          </w:p>
        </w:tc>
        <w:tc>
          <w:tcPr>
            <w:tcW w:w="705" w:type="dxa"/>
            <w:vAlign w:val="top"/>
          </w:tcPr>
          <w:p w14:paraId="713A98D9">
            <w:pPr>
              <w:pStyle w:val="6"/>
              <w:spacing w:before="39" w:line="193" w:lineRule="auto"/>
              <w:ind w:left="169"/>
            </w:pPr>
            <w:r>
              <w:rPr>
                <w:spacing w:val="-3"/>
              </w:rPr>
              <w:t>侧面</w:t>
            </w:r>
          </w:p>
        </w:tc>
        <w:tc>
          <w:tcPr>
            <w:tcW w:w="1044" w:type="dxa"/>
            <w:vAlign w:val="top"/>
          </w:tcPr>
          <w:p w14:paraId="33999390">
            <w:pPr>
              <w:pStyle w:val="6"/>
              <w:spacing w:before="67" w:line="165" w:lineRule="auto"/>
              <w:ind w:left="312"/>
            </w:pPr>
            <w:r>
              <w:rPr>
                <w:spacing w:val="-4"/>
              </w:rPr>
              <w:t>14.24</w:t>
            </w:r>
          </w:p>
        </w:tc>
        <w:tc>
          <w:tcPr>
            <w:tcW w:w="1015" w:type="dxa"/>
            <w:vAlign w:val="top"/>
          </w:tcPr>
          <w:p w14:paraId="49AF6BFB">
            <w:pPr>
              <w:pStyle w:val="6"/>
              <w:spacing w:before="68" w:line="164" w:lineRule="auto"/>
              <w:ind w:left="336"/>
            </w:pPr>
            <w:r>
              <w:rPr>
                <w:spacing w:val="-3"/>
              </w:rPr>
              <w:t>3.29</w:t>
            </w:r>
          </w:p>
        </w:tc>
        <w:tc>
          <w:tcPr>
            <w:tcW w:w="1044" w:type="dxa"/>
            <w:vAlign w:val="top"/>
          </w:tcPr>
          <w:p w14:paraId="045DAEEB">
            <w:pPr>
              <w:pStyle w:val="6"/>
              <w:spacing w:before="68" w:line="164" w:lineRule="auto"/>
              <w:ind w:left="351"/>
            </w:pPr>
            <w:r>
              <w:rPr>
                <w:spacing w:val="-3"/>
              </w:rPr>
              <w:t>2.00</w:t>
            </w:r>
          </w:p>
        </w:tc>
        <w:tc>
          <w:tcPr>
            <w:tcW w:w="849" w:type="dxa"/>
            <w:tcBorders>
              <w:right w:val="single" w:color="000000" w:sz="10" w:space="0"/>
            </w:tcBorders>
            <w:vAlign w:val="top"/>
          </w:tcPr>
          <w:p w14:paraId="38940844">
            <w:pPr>
              <w:pStyle w:val="6"/>
              <w:spacing w:before="39" w:line="193" w:lineRule="auto"/>
              <w:ind w:left="248"/>
            </w:pPr>
            <w:r>
              <w:rPr>
                <w:b/>
                <w:bCs/>
                <w:spacing w:val="-6"/>
              </w:rPr>
              <w:t>满足</w:t>
            </w:r>
          </w:p>
        </w:tc>
      </w:tr>
      <w:tr w14:paraId="6003DF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C296F01">
            <w:pPr>
              <w:rPr>
                <w:rFonts w:ascii="Arial"/>
                <w:sz w:val="21"/>
              </w:rPr>
            </w:pPr>
          </w:p>
        </w:tc>
        <w:tc>
          <w:tcPr>
            <w:tcW w:w="1947" w:type="dxa"/>
            <w:vAlign w:val="top"/>
          </w:tcPr>
          <w:p w14:paraId="7DBA5BEB">
            <w:pPr>
              <w:pStyle w:val="6"/>
              <w:spacing w:before="40" w:line="192" w:lineRule="auto"/>
              <w:ind w:left="427"/>
            </w:pPr>
            <w:r>
              <w:rPr>
                <w:spacing w:val="-1"/>
              </w:rPr>
              <w:t>3012@8[卧室]</w:t>
            </w:r>
          </w:p>
        </w:tc>
        <w:tc>
          <w:tcPr>
            <w:tcW w:w="1354" w:type="dxa"/>
            <w:vAlign w:val="top"/>
          </w:tcPr>
          <w:p w14:paraId="7E57A893">
            <w:pPr>
              <w:pStyle w:val="6"/>
              <w:spacing w:before="40" w:line="192" w:lineRule="auto"/>
              <w:ind w:left="502"/>
            </w:pPr>
            <w:r>
              <w:rPr>
                <w:spacing w:val="-9"/>
              </w:rPr>
              <w:t>卧室</w:t>
            </w:r>
          </w:p>
        </w:tc>
        <w:tc>
          <w:tcPr>
            <w:tcW w:w="705" w:type="dxa"/>
            <w:vAlign w:val="top"/>
          </w:tcPr>
          <w:p w14:paraId="71C540CB">
            <w:pPr>
              <w:pStyle w:val="6"/>
              <w:spacing w:before="40" w:line="192" w:lineRule="auto"/>
              <w:ind w:left="269"/>
            </w:pPr>
            <w:r>
              <w:rPr>
                <w:spacing w:val="-8"/>
              </w:rPr>
              <w:t>IV</w:t>
            </w:r>
          </w:p>
        </w:tc>
        <w:tc>
          <w:tcPr>
            <w:tcW w:w="705" w:type="dxa"/>
            <w:vAlign w:val="top"/>
          </w:tcPr>
          <w:p w14:paraId="4D8EC96B">
            <w:pPr>
              <w:pStyle w:val="6"/>
              <w:spacing w:before="40" w:line="192" w:lineRule="auto"/>
              <w:ind w:left="169"/>
            </w:pPr>
            <w:r>
              <w:rPr>
                <w:spacing w:val="-3"/>
              </w:rPr>
              <w:t>侧面</w:t>
            </w:r>
          </w:p>
        </w:tc>
        <w:tc>
          <w:tcPr>
            <w:tcW w:w="1044" w:type="dxa"/>
            <w:vAlign w:val="top"/>
          </w:tcPr>
          <w:p w14:paraId="4297F980">
            <w:pPr>
              <w:pStyle w:val="6"/>
              <w:spacing w:before="68" w:line="164" w:lineRule="auto"/>
              <w:ind w:left="312"/>
            </w:pPr>
            <w:r>
              <w:rPr>
                <w:spacing w:val="-4"/>
              </w:rPr>
              <w:t>12.61</w:t>
            </w:r>
          </w:p>
        </w:tc>
        <w:tc>
          <w:tcPr>
            <w:tcW w:w="1015" w:type="dxa"/>
            <w:vAlign w:val="top"/>
          </w:tcPr>
          <w:p w14:paraId="20DE8F7F">
            <w:pPr>
              <w:pStyle w:val="6"/>
              <w:spacing w:before="69" w:line="163" w:lineRule="auto"/>
              <w:ind w:left="336"/>
            </w:pPr>
            <w:r>
              <w:rPr>
                <w:spacing w:val="-3"/>
              </w:rPr>
              <w:t>3.00</w:t>
            </w:r>
          </w:p>
        </w:tc>
        <w:tc>
          <w:tcPr>
            <w:tcW w:w="1044" w:type="dxa"/>
            <w:vAlign w:val="top"/>
          </w:tcPr>
          <w:p w14:paraId="409C058B">
            <w:pPr>
              <w:pStyle w:val="6"/>
              <w:spacing w:before="69" w:line="163" w:lineRule="auto"/>
              <w:ind w:left="351"/>
            </w:pPr>
            <w:r>
              <w:rPr>
                <w:spacing w:val="-3"/>
              </w:rPr>
              <w:t>2.00</w:t>
            </w:r>
          </w:p>
        </w:tc>
        <w:tc>
          <w:tcPr>
            <w:tcW w:w="849" w:type="dxa"/>
            <w:tcBorders>
              <w:right w:val="single" w:color="000000" w:sz="10" w:space="0"/>
            </w:tcBorders>
            <w:vAlign w:val="top"/>
          </w:tcPr>
          <w:p w14:paraId="3D824CFF">
            <w:pPr>
              <w:pStyle w:val="6"/>
              <w:spacing w:before="40" w:line="192" w:lineRule="auto"/>
              <w:ind w:left="248"/>
            </w:pPr>
            <w:r>
              <w:rPr>
                <w:b/>
                <w:bCs/>
                <w:spacing w:val="-6"/>
              </w:rPr>
              <w:t>满足</w:t>
            </w:r>
          </w:p>
        </w:tc>
      </w:tr>
      <w:tr w14:paraId="097BCC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860BDA2">
            <w:pPr>
              <w:rPr>
                <w:rFonts w:ascii="Arial"/>
                <w:sz w:val="21"/>
              </w:rPr>
            </w:pPr>
          </w:p>
        </w:tc>
        <w:tc>
          <w:tcPr>
            <w:tcW w:w="1947" w:type="dxa"/>
            <w:vAlign w:val="top"/>
          </w:tcPr>
          <w:p w14:paraId="6B801428">
            <w:pPr>
              <w:pStyle w:val="6"/>
              <w:spacing w:before="39" w:line="193" w:lineRule="auto"/>
              <w:ind w:left="427"/>
            </w:pPr>
            <w:r>
              <w:rPr>
                <w:spacing w:val="-1"/>
              </w:rPr>
              <w:t>3013@8[卧室]</w:t>
            </w:r>
          </w:p>
        </w:tc>
        <w:tc>
          <w:tcPr>
            <w:tcW w:w="1354" w:type="dxa"/>
            <w:vAlign w:val="top"/>
          </w:tcPr>
          <w:p w14:paraId="445EB783">
            <w:pPr>
              <w:pStyle w:val="6"/>
              <w:spacing w:before="39" w:line="193" w:lineRule="auto"/>
              <w:ind w:left="502"/>
            </w:pPr>
            <w:r>
              <w:rPr>
                <w:spacing w:val="-9"/>
              </w:rPr>
              <w:t>卧室</w:t>
            </w:r>
          </w:p>
        </w:tc>
        <w:tc>
          <w:tcPr>
            <w:tcW w:w="705" w:type="dxa"/>
            <w:vAlign w:val="top"/>
          </w:tcPr>
          <w:p w14:paraId="364B5B28">
            <w:pPr>
              <w:pStyle w:val="6"/>
              <w:spacing w:before="39" w:line="193" w:lineRule="auto"/>
              <w:ind w:left="269"/>
            </w:pPr>
            <w:r>
              <w:rPr>
                <w:spacing w:val="-8"/>
              </w:rPr>
              <w:t>IV</w:t>
            </w:r>
          </w:p>
        </w:tc>
        <w:tc>
          <w:tcPr>
            <w:tcW w:w="705" w:type="dxa"/>
            <w:vAlign w:val="top"/>
          </w:tcPr>
          <w:p w14:paraId="76236E26">
            <w:pPr>
              <w:pStyle w:val="6"/>
              <w:spacing w:before="39" w:line="193" w:lineRule="auto"/>
              <w:ind w:left="169"/>
            </w:pPr>
            <w:r>
              <w:rPr>
                <w:spacing w:val="-3"/>
              </w:rPr>
              <w:t>侧面</w:t>
            </w:r>
          </w:p>
        </w:tc>
        <w:tc>
          <w:tcPr>
            <w:tcW w:w="1044" w:type="dxa"/>
            <w:vAlign w:val="top"/>
          </w:tcPr>
          <w:p w14:paraId="0DF00137">
            <w:pPr>
              <w:pStyle w:val="6"/>
              <w:spacing w:before="67" w:line="165" w:lineRule="auto"/>
              <w:ind w:left="312"/>
            </w:pPr>
            <w:r>
              <w:rPr>
                <w:spacing w:val="-4"/>
              </w:rPr>
              <w:t>12.61</w:t>
            </w:r>
          </w:p>
        </w:tc>
        <w:tc>
          <w:tcPr>
            <w:tcW w:w="1015" w:type="dxa"/>
            <w:vAlign w:val="top"/>
          </w:tcPr>
          <w:p w14:paraId="033ED1D0">
            <w:pPr>
              <w:pStyle w:val="6"/>
              <w:spacing w:before="68" w:line="164" w:lineRule="auto"/>
              <w:ind w:left="336"/>
            </w:pPr>
            <w:r>
              <w:rPr>
                <w:spacing w:val="-3"/>
              </w:rPr>
              <w:t>3.00</w:t>
            </w:r>
          </w:p>
        </w:tc>
        <w:tc>
          <w:tcPr>
            <w:tcW w:w="1044" w:type="dxa"/>
            <w:vAlign w:val="top"/>
          </w:tcPr>
          <w:p w14:paraId="0332A29C">
            <w:pPr>
              <w:pStyle w:val="6"/>
              <w:spacing w:before="68" w:line="164" w:lineRule="auto"/>
              <w:ind w:left="351"/>
            </w:pPr>
            <w:r>
              <w:rPr>
                <w:spacing w:val="-3"/>
              </w:rPr>
              <w:t>2.00</w:t>
            </w:r>
          </w:p>
        </w:tc>
        <w:tc>
          <w:tcPr>
            <w:tcW w:w="849" w:type="dxa"/>
            <w:tcBorders>
              <w:right w:val="single" w:color="000000" w:sz="10" w:space="0"/>
            </w:tcBorders>
            <w:vAlign w:val="top"/>
          </w:tcPr>
          <w:p w14:paraId="3E1B5F98">
            <w:pPr>
              <w:pStyle w:val="6"/>
              <w:spacing w:before="39" w:line="193" w:lineRule="auto"/>
              <w:ind w:left="248"/>
            </w:pPr>
            <w:r>
              <w:rPr>
                <w:b/>
                <w:bCs/>
                <w:spacing w:val="-6"/>
              </w:rPr>
              <w:t>满足</w:t>
            </w:r>
          </w:p>
        </w:tc>
      </w:tr>
      <w:tr w14:paraId="07FCFA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58747AA">
            <w:pPr>
              <w:rPr>
                <w:rFonts w:ascii="Arial"/>
                <w:sz w:val="21"/>
              </w:rPr>
            </w:pPr>
          </w:p>
        </w:tc>
        <w:tc>
          <w:tcPr>
            <w:tcW w:w="1947" w:type="dxa"/>
            <w:vAlign w:val="top"/>
          </w:tcPr>
          <w:p w14:paraId="78B6B33F">
            <w:pPr>
              <w:pStyle w:val="6"/>
              <w:spacing w:before="40" w:line="192" w:lineRule="auto"/>
              <w:ind w:left="427"/>
            </w:pPr>
            <w:r>
              <w:rPr>
                <w:spacing w:val="-1"/>
              </w:rPr>
              <w:t>3014@8[卧室]</w:t>
            </w:r>
          </w:p>
        </w:tc>
        <w:tc>
          <w:tcPr>
            <w:tcW w:w="1354" w:type="dxa"/>
            <w:vAlign w:val="top"/>
          </w:tcPr>
          <w:p w14:paraId="23D54483">
            <w:pPr>
              <w:pStyle w:val="6"/>
              <w:spacing w:before="40" w:line="192" w:lineRule="auto"/>
              <w:ind w:left="502"/>
            </w:pPr>
            <w:r>
              <w:rPr>
                <w:spacing w:val="-9"/>
              </w:rPr>
              <w:t>卧室</w:t>
            </w:r>
          </w:p>
        </w:tc>
        <w:tc>
          <w:tcPr>
            <w:tcW w:w="705" w:type="dxa"/>
            <w:vAlign w:val="top"/>
          </w:tcPr>
          <w:p w14:paraId="371CBF75">
            <w:pPr>
              <w:pStyle w:val="6"/>
              <w:spacing w:before="40" w:line="192" w:lineRule="auto"/>
              <w:ind w:left="269"/>
            </w:pPr>
            <w:r>
              <w:rPr>
                <w:spacing w:val="-8"/>
              </w:rPr>
              <w:t>IV</w:t>
            </w:r>
          </w:p>
        </w:tc>
        <w:tc>
          <w:tcPr>
            <w:tcW w:w="705" w:type="dxa"/>
            <w:vAlign w:val="top"/>
          </w:tcPr>
          <w:p w14:paraId="5BFF0A28">
            <w:pPr>
              <w:pStyle w:val="6"/>
              <w:spacing w:before="40" w:line="192" w:lineRule="auto"/>
              <w:ind w:left="169"/>
            </w:pPr>
            <w:r>
              <w:rPr>
                <w:spacing w:val="-3"/>
              </w:rPr>
              <w:t>侧面</w:t>
            </w:r>
          </w:p>
        </w:tc>
        <w:tc>
          <w:tcPr>
            <w:tcW w:w="1044" w:type="dxa"/>
            <w:vAlign w:val="top"/>
          </w:tcPr>
          <w:p w14:paraId="4D0AA249">
            <w:pPr>
              <w:pStyle w:val="6"/>
              <w:spacing w:before="69" w:line="163" w:lineRule="auto"/>
              <w:ind w:left="312"/>
            </w:pPr>
            <w:r>
              <w:rPr>
                <w:spacing w:val="-4"/>
              </w:rPr>
              <w:t>10.14</w:t>
            </w:r>
          </w:p>
        </w:tc>
        <w:tc>
          <w:tcPr>
            <w:tcW w:w="1015" w:type="dxa"/>
            <w:vAlign w:val="top"/>
          </w:tcPr>
          <w:p w14:paraId="4EC0A949">
            <w:pPr>
              <w:pStyle w:val="6"/>
              <w:spacing w:before="70" w:line="162" w:lineRule="auto"/>
              <w:ind w:left="336"/>
            </w:pPr>
            <w:r>
              <w:rPr>
                <w:spacing w:val="-3"/>
              </w:rPr>
              <w:t>3.07</w:t>
            </w:r>
          </w:p>
        </w:tc>
        <w:tc>
          <w:tcPr>
            <w:tcW w:w="1044" w:type="dxa"/>
            <w:vAlign w:val="top"/>
          </w:tcPr>
          <w:p w14:paraId="32557E9A">
            <w:pPr>
              <w:pStyle w:val="6"/>
              <w:spacing w:before="70" w:line="162" w:lineRule="auto"/>
              <w:ind w:left="351"/>
            </w:pPr>
            <w:r>
              <w:rPr>
                <w:spacing w:val="-3"/>
              </w:rPr>
              <w:t>2.00</w:t>
            </w:r>
          </w:p>
        </w:tc>
        <w:tc>
          <w:tcPr>
            <w:tcW w:w="849" w:type="dxa"/>
            <w:tcBorders>
              <w:right w:val="single" w:color="000000" w:sz="10" w:space="0"/>
            </w:tcBorders>
            <w:vAlign w:val="top"/>
          </w:tcPr>
          <w:p w14:paraId="16427F16">
            <w:pPr>
              <w:pStyle w:val="6"/>
              <w:spacing w:before="40" w:line="192" w:lineRule="auto"/>
              <w:ind w:left="248"/>
            </w:pPr>
            <w:r>
              <w:rPr>
                <w:b/>
                <w:bCs/>
                <w:spacing w:val="-6"/>
              </w:rPr>
              <w:t>满足</w:t>
            </w:r>
          </w:p>
        </w:tc>
      </w:tr>
      <w:tr w14:paraId="3B6CDC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BDB373C">
            <w:pPr>
              <w:rPr>
                <w:rFonts w:ascii="Arial"/>
                <w:sz w:val="21"/>
              </w:rPr>
            </w:pPr>
          </w:p>
        </w:tc>
        <w:tc>
          <w:tcPr>
            <w:tcW w:w="1947" w:type="dxa"/>
            <w:vAlign w:val="top"/>
          </w:tcPr>
          <w:p w14:paraId="7D927955">
            <w:pPr>
              <w:pStyle w:val="6"/>
              <w:spacing w:before="39" w:line="193" w:lineRule="auto"/>
              <w:ind w:left="427"/>
            </w:pPr>
            <w:r>
              <w:rPr>
                <w:spacing w:val="-1"/>
              </w:rPr>
              <w:t>3015@8[卧室]</w:t>
            </w:r>
          </w:p>
        </w:tc>
        <w:tc>
          <w:tcPr>
            <w:tcW w:w="1354" w:type="dxa"/>
            <w:vAlign w:val="top"/>
          </w:tcPr>
          <w:p w14:paraId="752E9831">
            <w:pPr>
              <w:pStyle w:val="6"/>
              <w:spacing w:before="39" w:line="193" w:lineRule="auto"/>
              <w:ind w:left="502"/>
            </w:pPr>
            <w:r>
              <w:rPr>
                <w:spacing w:val="-9"/>
              </w:rPr>
              <w:t>卧室</w:t>
            </w:r>
          </w:p>
        </w:tc>
        <w:tc>
          <w:tcPr>
            <w:tcW w:w="705" w:type="dxa"/>
            <w:vAlign w:val="top"/>
          </w:tcPr>
          <w:p w14:paraId="25818B30">
            <w:pPr>
              <w:pStyle w:val="6"/>
              <w:spacing w:before="39" w:line="193" w:lineRule="auto"/>
              <w:ind w:left="269"/>
            </w:pPr>
            <w:r>
              <w:rPr>
                <w:spacing w:val="-8"/>
              </w:rPr>
              <w:t>IV</w:t>
            </w:r>
          </w:p>
        </w:tc>
        <w:tc>
          <w:tcPr>
            <w:tcW w:w="705" w:type="dxa"/>
            <w:vAlign w:val="top"/>
          </w:tcPr>
          <w:p w14:paraId="440866A5">
            <w:pPr>
              <w:pStyle w:val="6"/>
              <w:spacing w:before="39" w:line="193" w:lineRule="auto"/>
              <w:ind w:left="169"/>
            </w:pPr>
            <w:r>
              <w:rPr>
                <w:spacing w:val="-3"/>
              </w:rPr>
              <w:t>侧面</w:t>
            </w:r>
          </w:p>
        </w:tc>
        <w:tc>
          <w:tcPr>
            <w:tcW w:w="1044" w:type="dxa"/>
            <w:vAlign w:val="top"/>
          </w:tcPr>
          <w:p w14:paraId="04792460">
            <w:pPr>
              <w:pStyle w:val="6"/>
              <w:spacing w:before="68" w:line="164" w:lineRule="auto"/>
              <w:ind w:left="312"/>
            </w:pPr>
            <w:r>
              <w:rPr>
                <w:spacing w:val="-4"/>
              </w:rPr>
              <w:t>10.14</w:t>
            </w:r>
          </w:p>
        </w:tc>
        <w:tc>
          <w:tcPr>
            <w:tcW w:w="1015" w:type="dxa"/>
            <w:vAlign w:val="top"/>
          </w:tcPr>
          <w:p w14:paraId="605F6C12">
            <w:pPr>
              <w:pStyle w:val="6"/>
              <w:spacing w:before="69" w:line="163" w:lineRule="auto"/>
              <w:ind w:left="336"/>
            </w:pPr>
            <w:r>
              <w:rPr>
                <w:spacing w:val="-3"/>
              </w:rPr>
              <w:t>3.05</w:t>
            </w:r>
          </w:p>
        </w:tc>
        <w:tc>
          <w:tcPr>
            <w:tcW w:w="1044" w:type="dxa"/>
            <w:vAlign w:val="top"/>
          </w:tcPr>
          <w:p w14:paraId="0CA76280">
            <w:pPr>
              <w:pStyle w:val="6"/>
              <w:spacing w:before="69" w:line="163" w:lineRule="auto"/>
              <w:ind w:left="351"/>
            </w:pPr>
            <w:r>
              <w:rPr>
                <w:spacing w:val="-3"/>
              </w:rPr>
              <w:t>2.00</w:t>
            </w:r>
          </w:p>
        </w:tc>
        <w:tc>
          <w:tcPr>
            <w:tcW w:w="849" w:type="dxa"/>
            <w:tcBorders>
              <w:right w:val="single" w:color="000000" w:sz="10" w:space="0"/>
            </w:tcBorders>
            <w:vAlign w:val="top"/>
          </w:tcPr>
          <w:p w14:paraId="2E0B5EF0">
            <w:pPr>
              <w:pStyle w:val="6"/>
              <w:spacing w:before="39" w:line="193" w:lineRule="auto"/>
              <w:ind w:left="248"/>
            </w:pPr>
            <w:r>
              <w:rPr>
                <w:b/>
                <w:bCs/>
                <w:spacing w:val="-6"/>
              </w:rPr>
              <w:t>满足</w:t>
            </w:r>
          </w:p>
        </w:tc>
      </w:tr>
      <w:tr w14:paraId="58B433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43327C2">
            <w:pPr>
              <w:rPr>
                <w:rFonts w:ascii="Arial"/>
                <w:sz w:val="21"/>
              </w:rPr>
            </w:pPr>
          </w:p>
        </w:tc>
        <w:tc>
          <w:tcPr>
            <w:tcW w:w="1947" w:type="dxa"/>
            <w:vAlign w:val="top"/>
          </w:tcPr>
          <w:p w14:paraId="783EDA3E">
            <w:pPr>
              <w:pStyle w:val="6"/>
              <w:spacing w:before="41" w:line="191" w:lineRule="auto"/>
              <w:ind w:left="427"/>
            </w:pPr>
            <w:r>
              <w:rPr>
                <w:spacing w:val="-1"/>
              </w:rPr>
              <w:t>3016@8[卧室]</w:t>
            </w:r>
          </w:p>
        </w:tc>
        <w:tc>
          <w:tcPr>
            <w:tcW w:w="1354" w:type="dxa"/>
            <w:vAlign w:val="top"/>
          </w:tcPr>
          <w:p w14:paraId="1498FEFA">
            <w:pPr>
              <w:pStyle w:val="6"/>
              <w:spacing w:before="41" w:line="191" w:lineRule="auto"/>
              <w:ind w:left="502"/>
            </w:pPr>
            <w:r>
              <w:rPr>
                <w:spacing w:val="-9"/>
              </w:rPr>
              <w:t>卧室</w:t>
            </w:r>
          </w:p>
        </w:tc>
        <w:tc>
          <w:tcPr>
            <w:tcW w:w="705" w:type="dxa"/>
            <w:vAlign w:val="top"/>
          </w:tcPr>
          <w:p w14:paraId="5CB03D8D">
            <w:pPr>
              <w:pStyle w:val="6"/>
              <w:spacing w:before="41" w:line="191" w:lineRule="auto"/>
              <w:ind w:left="269"/>
            </w:pPr>
            <w:r>
              <w:rPr>
                <w:spacing w:val="-8"/>
              </w:rPr>
              <w:t>IV</w:t>
            </w:r>
          </w:p>
        </w:tc>
        <w:tc>
          <w:tcPr>
            <w:tcW w:w="705" w:type="dxa"/>
            <w:vAlign w:val="top"/>
          </w:tcPr>
          <w:p w14:paraId="41C416BA">
            <w:pPr>
              <w:pStyle w:val="6"/>
              <w:spacing w:before="41" w:line="191" w:lineRule="auto"/>
              <w:ind w:left="169"/>
            </w:pPr>
            <w:r>
              <w:rPr>
                <w:spacing w:val="-3"/>
              </w:rPr>
              <w:t>侧面</w:t>
            </w:r>
          </w:p>
        </w:tc>
        <w:tc>
          <w:tcPr>
            <w:tcW w:w="1044" w:type="dxa"/>
            <w:vAlign w:val="top"/>
          </w:tcPr>
          <w:p w14:paraId="087B2570">
            <w:pPr>
              <w:pStyle w:val="6"/>
              <w:spacing w:before="69" w:line="163" w:lineRule="auto"/>
              <w:ind w:left="312"/>
            </w:pPr>
            <w:r>
              <w:rPr>
                <w:spacing w:val="-4"/>
              </w:rPr>
              <w:t>10.14</w:t>
            </w:r>
          </w:p>
        </w:tc>
        <w:tc>
          <w:tcPr>
            <w:tcW w:w="1015" w:type="dxa"/>
            <w:vAlign w:val="top"/>
          </w:tcPr>
          <w:p w14:paraId="07B92659">
            <w:pPr>
              <w:pStyle w:val="6"/>
              <w:spacing w:before="70" w:line="162" w:lineRule="auto"/>
              <w:ind w:left="334"/>
            </w:pPr>
            <w:r>
              <w:rPr>
                <w:spacing w:val="-3"/>
              </w:rPr>
              <w:t>2.87</w:t>
            </w:r>
          </w:p>
        </w:tc>
        <w:tc>
          <w:tcPr>
            <w:tcW w:w="1044" w:type="dxa"/>
            <w:vAlign w:val="top"/>
          </w:tcPr>
          <w:p w14:paraId="61C5FB5A">
            <w:pPr>
              <w:pStyle w:val="6"/>
              <w:spacing w:before="70" w:line="162" w:lineRule="auto"/>
              <w:ind w:left="351"/>
            </w:pPr>
            <w:r>
              <w:rPr>
                <w:spacing w:val="-3"/>
              </w:rPr>
              <w:t>2.00</w:t>
            </w:r>
          </w:p>
        </w:tc>
        <w:tc>
          <w:tcPr>
            <w:tcW w:w="849" w:type="dxa"/>
            <w:tcBorders>
              <w:right w:val="single" w:color="000000" w:sz="10" w:space="0"/>
            </w:tcBorders>
            <w:vAlign w:val="top"/>
          </w:tcPr>
          <w:p w14:paraId="73EC6436">
            <w:pPr>
              <w:pStyle w:val="6"/>
              <w:spacing w:before="41" w:line="191" w:lineRule="auto"/>
              <w:ind w:left="248"/>
            </w:pPr>
            <w:r>
              <w:rPr>
                <w:b/>
                <w:bCs/>
                <w:spacing w:val="-6"/>
              </w:rPr>
              <w:t>满足</w:t>
            </w:r>
          </w:p>
        </w:tc>
      </w:tr>
      <w:tr w14:paraId="538DC4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38E9185">
            <w:pPr>
              <w:rPr>
                <w:rFonts w:ascii="Arial"/>
                <w:sz w:val="21"/>
              </w:rPr>
            </w:pPr>
          </w:p>
        </w:tc>
        <w:tc>
          <w:tcPr>
            <w:tcW w:w="1947" w:type="dxa"/>
            <w:vAlign w:val="top"/>
          </w:tcPr>
          <w:p w14:paraId="42FC16D4">
            <w:pPr>
              <w:pStyle w:val="6"/>
              <w:spacing w:before="42" w:line="190" w:lineRule="auto"/>
              <w:ind w:left="427"/>
            </w:pPr>
            <w:r>
              <w:rPr>
                <w:spacing w:val="-1"/>
              </w:rPr>
              <w:t>3017@8[卧室]</w:t>
            </w:r>
          </w:p>
        </w:tc>
        <w:tc>
          <w:tcPr>
            <w:tcW w:w="1354" w:type="dxa"/>
            <w:vAlign w:val="top"/>
          </w:tcPr>
          <w:p w14:paraId="12C22277">
            <w:pPr>
              <w:pStyle w:val="6"/>
              <w:spacing w:before="42" w:line="190" w:lineRule="auto"/>
              <w:ind w:left="502"/>
            </w:pPr>
            <w:r>
              <w:rPr>
                <w:spacing w:val="-9"/>
              </w:rPr>
              <w:t>卧室</w:t>
            </w:r>
          </w:p>
        </w:tc>
        <w:tc>
          <w:tcPr>
            <w:tcW w:w="705" w:type="dxa"/>
            <w:vAlign w:val="top"/>
          </w:tcPr>
          <w:p w14:paraId="412BCCC9">
            <w:pPr>
              <w:pStyle w:val="6"/>
              <w:spacing w:before="42" w:line="190" w:lineRule="auto"/>
              <w:ind w:left="269"/>
            </w:pPr>
            <w:r>
              <w:rPr>
                <w:spacing w:val="-8"/>
              </w:rPr>
              <w:t>IV</w:t>
            </w:r>
          </w:p>
        </w:tc>
        <w:tc>
          <w:tcPr>
            <w:tcW w:w="705" w:type="dxa"/>
            <w:vAlign w:val="top"/>
          </w:tcPr>
          <w:p w14:paraId="7527B964">
            <w:pPr>
              <w:pStyle w:val="6"/>
              <w:spacing w:before="42" w:line="190" w:lineRule="auto"/>
              <w:ind w:left="169"/>
            </w:pPr>
            <w:r>
              <w:rPr>
                <w:spacing w:val="-3"/>
              </w:rPr>
              <w:t>侧面</w:t>
            </w:r>
          </w:p>
        </w:tc>
        <w:tc>
          <w:tcPr>
            <w:tcW w:w="1044" w:type="dxa"/>
            <w:vAlign w:val="top"/>
          </w:tcPr>
          <w:p w14:paraId="630BF6C8">
            <w:pPr>
              <w:pStyle w:val="6"/>
              <w:spacing w:before="71" w:line="161" w:lineRule="auto"/>
              <w:ind w:left="312"/>
            </w:pPr>
            <w:r>
              <w:rPr>
                <w:spacing w:val="-4"/>
              </w:rPr>
              <w:t>10.14</w:t>
            </w:r>
          </w:p>
        </w:tc>
        <w:tc>
          <w:tcPr>
            <w:tcW w:w="1015" w:type="dxa"/>
            <w:vAlign w:val="top"/>
          </w:tcPr>
          <w:p w14:paraId="23CD45EB">
            <w:pPr>
              <w:pStyle w:val="6"/>
              <w:spacing w:before="71" w:line="161" w:lineRule="auto"/>
              <w:ind w:left="334"/>
            </w:pPr>
            <w:r>
              <w:rPr>
                <w:spacing w:val="-3"/>
              </w:rPr>
              <w:t>2.88</w:t>
            </w:r>
          </w:p>
        </w:tc>
        <w:tc>
          <w:tcPr>
            <w:tcW w:w="1044" w:type="dxa"/>
            <w:vAlign w:val="top"/>
          </w:tcPr>
          <w:p w14:paraId="6AF3155A">
            <w:pPr>
              <w:pStyle w:val="6"/>
              <w:spacing w:before="71" w:line="161" w:lineRule="auto"/>
              <w:ind w:left="351"/>
            </w:pPr>
            <w:r>
              <w:rPr>
                <w:spacing w:val="-3"/>
              </w:rPr>
              <w:t>2.00</w:t>
            </w:r>
          </w:p>
        </w:tc>
        <w:tc>
          <w:tcPr>
            <w:tcW w:w="849" w:type="dxa"/>
            <w:tcBorders>
              <w:right w:val="single" w:color="000000" w:sz="10" w:space="0"/>
            </w:tcBorders>
            <w:vAlign w:val="top"/>
          </w:tcPr>
          <w:p w14:paraId="7AA36C71">
            <w:pPr>
              <w:pStyle w:val="6"/>
              <w:spacing w:before="42" w:line="190" w:lineRule="auto"/>
              <w:ind w:left="248"/>
            </w:pPr>
            <w:r>
              <w:rPr>
                <w:b/>
                <w:bCs/>
                <w:spacing w:val="-6"/>
              </w:rPr>
              <w:t>满足</w:t>
            </w:r>
          </w:p>
        </w:tc>
      </w:tr>
      <w:tr w14:paraId="17FCDB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36DCDF3">
            <w:pPr>
              <w:rPr>
                <w:rFonts w:ascii="Arial"/>
                <w:sz w:val="21"/>
              </w:rPr>
            </w:pPr>
          </w:p>
        </w:tc>
        <w:tc>
          <w:tcPr>
            <w:tcW w:w="1947" w:type="dxa"/>
            <w:vAlign w:val="top"/>
          </w:tcPr>
          <w:p w14:paraId="114ED42B">
            <w:pPr>
              <w:pStyle w:val="6"/>
              <w:spacing w:before="41" w:line="191" w:lineRule="auto"/>
              <w:ind w:left="427"/>
            </w:pPr>
            <w:r>
              <w:rPr>
                <w:spacing w:val="-1"/>
              </w:rPr>
              <w:t>3018@8[卧室]</w:t>
            </w:r>
          </w:p>
        </w:tc>
        <w:tc>
          <w:tcPr>
            <w:tcW w:w="1354" w:type="dxa"/>
            <w:vAlign w:val="top"/>
          </w:tcPr>
          <w:p w14:paraId="6D4D7632">
            <w:pPr>
              <w:pStyle w:val="6"/>
              <w:spacing w:before="41" w:line="191" w:lineRule="auto"/>
              <w:ind w:left="502"/>
            </w:pPr>
            <w:r>
              <w:rPr>
                <w:spacing w:val="-9"/>
              </w:rPr>
              <w:t>卧室</w:t>
            </w:r>
          </w:p>
        </w:tc>
        <w:tc>
          <w:tcPr>
            <w:tcW w:w="705" w:type="dxa"/>
            <w:vAlign w:val="top"/>
          </w:tcPr>
          <w:p w14:paraId="2E806913">
            <w:pPr>
              <w:pStyle w:val="6"/>
              <w:spacing w:before="41" w:line="191" w:lineRule="auto"/>
              <w:ind w:left="269"/>
            </w:pPr>
            <w:r>
              <w:rPr>
                <w:spacing w:val="-8"/>
              </w:rPr>
              <w:t>IV</w:t>
            </w:r>
          </w:p>
        </w:tc>
        <w:tc>
          <w:tcPr>
            <w:tcW w:w="705" w:type="dxa"/>
            <w:vAlign w:val="top"/>
          </w:tcPr>
          <w:p w14:paraId="1FDCD5B1">
            <w:pPr>
              <w:pStyle w:val="6"/>
              <w:spacing w:before="41" w:line="191" w:lineRule="auto"/>
              <w:ind w:left="169"/>
            </w:pPr>
            <w:r>
              <w:rPr>
                <w:spacing w:val="-3"/>
              </w:rPr>
              <w:t>侧面</w:t>
            </w:r>
          </w:p>
        </w:tc>
        <w:tc>
          <w:tcPr>
            <w:tcW w:w="1044" w:type="dxa"/>
            <w:vAlign w:val="top"/>
          </w:tcPr>
          <w:p w14:paraId="670414CD">
            <w:pPr>
              <w:pStyle w:val="6"/>
              <w:spacing w:before="70" w:line="162" w:lineRule="auto"/>
              <w:ind w:left="312"/>
            </w:pPr>
            <w:r>
              <w:rPr>
                <w:spacing w:val="-4"/>
              </w:rPr>
              <w:t>10.15</w:t>
            </w:r>
          </w:p>
        </w:tc>
        <w:tc>
          <w:tcPr>
            <w:tcW w:w="1015" w:type="dxa"/>
            <w:vAlign w:val="top"/>
          </w:tcPr>
          <w:p w14:paraId="6849A134">
            <w:pPr>
              <w:pStyle w:val="6"/>
              <w:spacing w:before="70" w:line="162" w:lineRule="auto"/>
              <w:ind w:left="336"/>
            </w:pPr>
            <w:r>
              <w:rPr>
                <w:spacing w:val="-3"/>
              </w:rPr>
              <w:t>3.15</w:t>
            </w:r>
          </w:p>
        </w:tc>
        <w:tc>
          <w:tcPr>
            <w:tcW w:w="1044" w:type="dxa"/>
            <w:vAlign w:val="top"/>
          </w:tcPr>
          <w:p w14:paraId="5EC8543F">
            <w:pPr>
              <w:pStyle w:val="6"/>
              <w:spacing w:before="70" w:line="162" w:lineRule="auto"/>
              <w:ind w:left="351"/>
            </w:pPr>
            <w:r>
              <w:rPr>
                <w:spacing w:val="-3"/>
              </w:rPr>
              <w:t>2.00</w:t>
            </w:r>
          </w:p>
        </w:tc>
        <w:tc>
          <w:tcPr>
            <w:tcW w:w="849" w:type="dxa"/>
            <w:tcBorders>
              <w:right w:val="single" w:color="000000" w:sz="10" w:space="0"/>
            </w:tcBorders>
            <w:vAlign w:val="top"/>
          </w:tcPr>
          <w:p w14:paraId="191DE16F">
            <w:pPr>
              <w:pStyle w:val="6"/>
              <w:spacing w:before="41" w:line="191" w:lineRule="auto"/>
              <w:ind w:left="248"/>
            </w:pPr>
            <w:r>
              <w:rPr>
                <w:b/>
                <w:bCs/>
                <w:spacing w:val="-6"/>
              </w:rPr>
              <w:t>满足</w:t>
            </w:r>
          </w:p>
        </w:tc>
      </w:tr>
      <w:tr w14:paraId="7CEDA9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AC5E6D0">
            <w:pPr>
              <w:rPr>
                <w:rFonts w:ascii="Arial"/>
                <w:sz w:val="21"/>
              </w:rPr>
            </w:pPr>
          </w:p>
        </w:tc>
        <w:tc>
          <w:tcPr>
            <w:tcW w:w="1947" w:type="dxa"/>
            <w:vAlign w:val="top"/>
          </w:tcPr>
          <w:p w14:paraId="4D5ECEDB">
            <w:pPr>
              <w:pStyle w:val="6"/>
              <w:spacing w:before="43" w:line="189" w:lineRule="auto"/>
              <w:ind w:left="427"/>
            </w:pPr>
            <w:r>
              <w:rPr>
                <w:spacing w:val="-1"/>
              </w:rPr>
              <w:t>3019@8[卧室]</w:t>
            </w:r>
          </w:p>
        </w:tc>
        <w:tc>
          <w:tcPr>
            <w:tcW w:w="1354" w:type="dxa"/>
            <w:vAlign w:val="top"/>
          </w:tcPr>
          <w:p w14:paraId="772FA87E">
            <w:pPr>
              <w:pStyle w:val="6"/>
              <w:spacing w:before="43" w:line="189" w:lineRule="auto"/>
              <w:ind w:left="502"/>
            </w:pPr>
            <w:r>
              <w:rPr>
                <w:spacing w:val="-9"/>
              </w:rPr>
              <w:t>卧室</w:t>
            </w:r>
          </w:p>
        </w:tc>
        <w:tc>
          <w:tcPr>
            <w:tcW w:w="705" w:type="dxa"/>
            <w:vAlign w:val="top"/>
          </w:tcPr>
          <w:p w14:paraId="64A39646">
            <w:pPr>
              <w:pStyle w:val="6"/>
              <w:spacing w:before="43" w:line="189" w:lineRule="auto"/>
              <w:ind w:left="269"/>
            </w:pPr>
            <w:r>
              <w:rPr>
                <w:spacing w:val="-8"/>
              </w:rPr>
              <w:t>IV</w:t>
            </w:r>
          </w:p>
        </w:tc>
        <w:tc>
          <w:tcPr>
            <w:tcW w:w="705" w:type="dxa"/>
            <w:vAlign w:val="top"/>
          </w:tcPr>
          <w:p w14:paraId="42BDC6A3">
            <w:pPr>
              <w:pStyle w:val="6"/>
              <w:spacing w:before="43" w:line="189" w:lineRule="auto"/>
              <w:ind w:left="169"/>
            </w:pPr>
            <w:r>
              <w:rPr>
                <w:spacing w:val="-3"/>
              </w:rPr>
              <w:t>侧面</w:t>
            </w:r>
          </w:p>
        </w:tc>
        <w:tc>
          <w:tcPr>
            <w:tcW w:w="1044" w:type="dxa"/>
            <w:vAlign w:val="top"/>
          </w:tcPr>
          <w:p w14:paraId="01CB3E60">
            <w:pPr>
              <w:pStyle w:val="6"/>
              <w:spacing w:before="71" w:line="161" w:lineRule="auto"/>
              <w:ind w:left="312"/>
            </w:pPr>
            <w:r>
              <w:rPr>
                <w:spacing w:val="-4"/>
              </w:rPr>
              <w:t>10.32</w:t>
            </w:r>
          </w:p>
        </w:tc>
        <w:tc>
          <w:tcPr>
            <w:tcW w:w="1015" w:type="dxa"/>
            <w:vAlign w:val="top"/>
          </w:tcPr>
          <w:p w14:paraId="357F39CB">
            <w:pPr>
              <w:pStyle w:val="6"/>
              <w:spacing w:before="71" w:line="161" w:lineRule="auto"/>
              <w:ind w:left="336"/>
            </w:pPr>
            <w:r>
              <w:rPr>
                <w:spacing w:val="-3"/>
              </w:rPr>
              <w:t>3.12</w:t>
            </w:r>
          </w:p>
        </w:tc>
        <w:tc>
          <w:tcPr>
            <w:tcW w:w="1044" w:type="dxa"/>
            <w:vAlign w:val="top"/>
          </w:tcPr>
          <w:p w14:paraId="02CF3825">
            <w:pPr>
              <w:pStyle w:val="6"/>
              <w:spacing w:before="71" w:line="160" w:lineRule="auto"/>
              <w:ind w:left="351"/>
            </w:pPr>
            <w:r>
              <w:rPr>
                <w:spacing w:val="-3"/>
              </w:rPr>
              <w:t>2.00</w:t>
            </w:r>
          </w:p>
        </w:tc>
        <w:tc>
          <w:tcPr>
            <w:tcW w:w="849" w:type="dxa"/>
            <w:tcBorders>
              <w:right w:val="single" w:color="000000" w:sz="10" w:space="0"/>
            </w:tcBorders>
            <w:vAlign w:val="top"/>
          </w:tcPr>
          <w:p w14:paraId="1C746281">
            <w:pPr>
              <w:pStyle w:val="6"/>
              <w:spacing w:before="43" w:line="189" w:lineRule="auto"/>
              <w:ind w:left="248"/>
            </w:pPr>
            <w:r>
              <w:rPr>
                <w:b/>
                <w:bCs/>
                <w:spacing w:val="-6"/>
              </w:rPr>
              <w:t>满足</w:t>
            </w:r>
          </w:p>
        </w:tc>
      </w:tr>
      <w:tr w14:paraId="1CD50D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05BD33BA">
            <w:pPr>
              <w:rPr>
                <w:rFonts w:ascii="Arial"/>
                <w:sz w:val="21"/>
              </w:rPr>
            </w:pPr>
          </w:p>
        </w:tc>
        <w:tc>
          <w:tcPr>
            <w:tcW w:w="1947" w:type="dxa"/>
            <w:vAlign w:val="top"/>
          </w:tcPr>
          <w:p w14:paraId="5E423C99">
            <w:pPr>
              <w:pStyle w:val="6"/>
              <w:spacing w:before="42" w:line="189" w:lineRule="auto"/>
              <w:ind w:left="427"/>
            </w:pPr>
            <w:r>
              <w:rPr>
                <w:spacing w:val="-1"/>
              </w:rPr>
              <w:t>3020@8[卧室]</w:t>
            </w:r>
          </w:p>
        </w:tc>
        <w:tc>
          <w:tcPr>
            <w:tcW w:w="1354" w:type="dxa"/>
            <w:vAlign w:val="top"/>
          </w:tcPr>
          <w:p w14:paraId="0B9EA181">
            <w:pPr>
              <w:pStyle w:val="6"/>
              <w:spacing w:before="42" w:line="189" w:lineRule="auto"/>
              <w:ind w:left="502"/>
            </w:pPr>
            <w:r>
              <w:rPr>
                <w:spacing w:val="-9"/>
              </w:rPr>
              <w:t>卧室</w:t>
            </w:r>
          </w:p>
        </w:tc>
        <w:tc>
          <w:tcPr>
            <w:tcW w:w="705" w:type="dxa"/>
            <w:vAlign w:val="top"/>
          </w:tcPr>
          <w:p w14:paraId="1383F66D">
            <w:pPr>
              <w:pStyle w:val="6"/>
              <w:spacing w:before="42" w:line="189" w:lineRule="auto"/>
              <w:ind w:left="269"/>
            </w:pPr>
            <w:r>
              <w:rPr>
                <w:spacing w:val="-8"/>
              </w:rPr>
              <w:t>IV</w:t>
            </w:r>
          </w:p>
        </w:tc>
        <w:tc>
          <w:tcPr>
            <w:tcW w:w="705" w:type="dxa"/>
            <w:vAlign w:val="top"/>
          </w:tcPr>
          <w:p w14:paraId="2379CB9E">
            <w:pPr>
              <w:pStyle w:val="6"/>
              <w:spacing w:before="42" w:line="189" w:lineRule="auto"/>
              <w:ind w:left="169"/>
            </w:pPr>
            <w:r>
              <w:rPr>
                <w:spacing w:val="-3"/>
              </w:rPr>
              <w:t>侧面</w:t>
            </w:r>
          </w:p>
        </w:tc>
        <w:tc>
          <w:tcPr>
            <w:tcW w:w="1044" w:type="dxa"/>
            <w:vAlign w:val="top"/>
          </w:tcPr>
          <w:p w14:paraId="346E098D">
            <w:pPr>
              <w:pStyle w:val="6"/>
              <w:spacing w:before="70" w:line="161" w:lineRule="auto"/>
              <w:ind w:left="312"/>
            </w:pPr>
            <w:r>
              <w:rPr>
                <w:spacing w:val="-4"/>
              </w:rPr>
              <w:t>10.31</w:t>
            </w:r>
          </w:p>
        </w:tc>
        <w:tc>
          <w:tcPr>
            <w:tcW w:w="1015" w:type="dxa"/>
            <w:vAlign w:val="top"/>
          </w:tcPr>
          <w:p w14:paraId="22FF32C0">
            <w:pPr>
              <w:pStyle w:val="6"/>
              <w:spacing w:before="70" w:line="161" w:lineRule="auto"/>
              <w:ind w:left="336"/>
            </w:pPr>
            <w:r>
              <w:rPr>
                <w:spacing w:val="-3"/>
              </w:rPr>
              <w:t>3.11</w:t>
            </w:r>
          </w:p>
        </w:tc>
        <w:tc>
          <w:tcPr>
            <w:tcW w:w="1044" w:type="dxa"/>
            <w:vAlign w:val="top"/>
          </w:tcPr>
          <w:p w14:paraId="32C9F6F7">
            <w:pPr>
              <w:pStyle w:val="6"/>
              <w:spacing w:before="71" w:line="160" w:lineRule="auto"/>
              <w:ind w:left="351"/>
            </w:pPr>
            <w:r>
              <w:rPr>
                <w:spacing w:val="-3"/>
              </w:rPr>
              <w:t>2.00</w:t>
            </w:r>
          </w:p>
        </w:tc>
        <w:tc>
          <w:tcPr>
            <w:tcW w:w="849" w:type="dxa"/>
            <w:tcBorders>
              <w:right w:val="single" w:color="000000" w:sz="10" w:space="0"/>
            </w:tcBorders>
            <w:vAlign w:val="top"/>
          </w:tcPr>
          <w:p w14:paraId="1C599264">
            <w:pPr>
              <w:pStyle w:val="6"/>
              <w:spacing w:before="42" w:line="189" w:lineRule="auto"/>
              <w:ind w:left="248"/>
            </w:pPr>
            <w:r>
              <w:rPr>
                <w:b/>
                <w:bCs/>
                <w:spacing w:val="-6"/>
              </w:rPr>
              <w:t>满足</w:t>
            </w:r>
          </w:p>
        </w:tc>
      </w:tr>
      <w:tr w14:paraId="628102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9E8FDE9">
            <w:pPr>
              <w:rPr>
                <w:rFonts w:ascii="Arial"/>
                <w:sz w:val="21"/>
              </w:rPr>
            </w:pPr>
          </w:p>
        </w:tc>
        <w:tc>
          <w:tcPr>
            <w:tcW w:w="1947" w:type="dxa"/>
            <w:vAlign w:val="top"/>
          </w:tcPr>
          <w:p w14:paraId="441F26DF">
            <w:pPr>
              <w:pStyle w:val="6"/>
              <w:spacing w:before="44" w:line="188" w:lineRule="auto"/>
              <w:ind w:left="427"/>
            </w:pPr>
            <w:r>
              <w:rPr>
                <w:spacing w:val="-1"/>
              </w:rPr>
              <w:t>3021@8[卧室]</w:t>
            </w:r>
          </w:p>
        </w:tc>
        <w:tc>
          <w:tcPr>
            <w:tcW w:w="1354" w:type="dxa"/>
            <w:vAlign w:val="top"/>
          </w:tcPr>
          <w:p w14:paraId="19EF016E">
            <w:pPr>
              <w:pStyle w:val="6"/>
              <w:spacing w:before="44" w:line="188" w:lineRule="auto"/>
              <w:ind w:left="502"/>
            </w:pPr>
            <w:r>
              <w:rPr>
                <w:spacing w:val="-9"/>
              </w:rPr>
              <w:t>卧室</w:t>
            </w:r>
          </w:p>
        </w:tc>
        <w:tc>
          <w:tcPr>
            <w:tcW w:w="705" w:type="dxa"/>
            <w:vAlign w:val="top"/>
          </w:tcPr>
          <w:p w14:paraId="31FD3304">
            <w:pPr>
              <w:pStyle w:val="6"/>
              <w:spacing w:before="44" w:line="188" w:lineRule="auto"/>
              <w:ind w:left="269"/>
            </w:pPr>
            <w:r>
              <w:rPr>
                <w:spacing w:val="-8"/>
              </w:rPr>
              <w:t>IV</w:t>
            </w:r>
          </w:p>
        </w:tc>
        <w:tc>
          <w:tcPr>
            <w:tcW w:w="705" w:type="dxa"/>
            <w:vAlign w:val="top"/>
          </w:tcPr>
          <w:p w14:paraId="2FD5F278">
            <w:pPr>
              <w:pStyle w:val="6"/>
              <w:spacing w:before="44" w:line="188" w:lineRule="auto"/>
              <w:ind w:left="169"/>
            </w:pPr>
            <w:r>
              <w:rPr>
                <w:spacing w:val="-3"/>
              </w:rPr>
              <w:t>侧面</w:t>
            </w:r>
          </w:p>
        </w:tc>
        <w:tc>
          <w:tcPr>
            <w:tcW w:w="1044" w:type="dxa"/>
            <w:vAlign w:val="top"/>
          </w:tcPr>
          <w:p w14:paraId="5217FA5F">
            <w:pPr>
              <w:pStyle w:val="6"/>
              <w:spacing w:before="72" w:line="159" w:lineRule="auto"/>
              <w:ind w:left="345"/>
            </w:pPr>
            <w:r>
              <w:rPr>
                <w:spacing w:val="-2"/>
              </w:rPr>
              <w:t>9.82</w:t>
            </w:r>
          </w:p>
        </w:tc>
        <w:tc>
          <w:tcPr>
            <w:tcW w:w="1015" w:type="dxa"/>
            <w:vAlign w:val="top"/>
          </w:tcPr>
          <w:p w14:paraId="468D4D49">
            <w:pPr>
              <w:pStyle w:val="6"/>
              <w:spacing w:before="72" w:line="159" w:lineRule="auto"/>
              <w:ind w:left="336"/>
            </w:pPr>
            <w:r>
              <w:rPr>
                <w:spacing w:val="-3"/>
              </w:rPr>
              <w:t>5.45</w:t>
            </w:r>
          </w:p>
        </w:tc>
        <w:tc>
          <w:tcPr>
            <w:tcW w:w="1044" w:type="dxa"/>
            <w:vAlign w:val="top"/>
          </w:tcPr>
          <w:p w14:paraId="12F6F291">
            <w:pPr>
              <w:pStyle w:val="6"/>
              <w:spacing w:before="72" w:line="159" w:lineRule="auto"/>
              <w:ind w:left="351"/>
            </w:pPr>
            <w:r>
              <w:rPr>
                <w:spacing w:val="-3"/>
              </w:rPr>
              <w:t>2.00</w:t>
            </w:r>
          </w:p>
        </w:tc>
        <w:tc>
          <w:tcPr>
            <w:tcW w:w="849" w:type="dxa"/>
            <w:tcBorders>
              <w:right w:val="single" w:color="000000" w:sz="10" w:space="0"/>
            </w:tcBorders>
            <w:vAlign w:val="top"/>
          </w:tcPr>
          <w:p w14:paraId="112D38AE">
            <w:pPr>
              <w:pStyle w:val="6"/>
              <w:spacing w:before="44" w:line="188" w:lineRule="auto"/>
              <w:ind w:left="248"/>
            </w:pPr>
            <w:r>
              <w:rPr>
                <w:b/>
                <w:bCs/>
                <w:spacing w:val="-6"/>
              </w:rPr>
              <w:t>满足</w:t>
            </w:r>
          </w:p>
        </w:tc>
      </w:tr>
      <w:tr w14:paraId="693D86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BAB1691">
            <w:pPr>
              <w:rPr>
                <w:rFonts w:ascii="Arial"/>
                <w:sz w:val="21"/>
              </w:rPr>
            </w:pPr>
          </w:p>
        </w:tc>
        <w:tc>
          <w:tcPr>
            <w:tcW w:w="1947" w:type="dxa"/>
            <w:vAlign w:val="top"/>
          </w:tcPr>
          <w:p w14:paraId="6F58F0CB">
            <w:pPr>
              <w:pStyle w:val="6"/>
              <w:spacing w:before="46" w:line="186" w:lineRule="auto"/>
              <w:ind w:left="427"/>
            </w:pPr>
            <w:r>
              <w:rPr>
                <w:spacing w:val="-1"/>
              </w:rPr>
              <w:t>3022@8[卧室]</w:t>
            </w:r>
          </w:p>
        </w:tc>
        <w:tc>
          <w:tcPr>
            <w:tcW w:w="1354" w:type="dxa"/>
            <w:vAlign w:val="top"/>
          </w:tcPr>
          <w:p w14:paraId="3B2094B2">
            <w:pPr>
              <w:pStyle w:val="6"/>
              <w:spacing w:before="46" w:line="186" w:lineRule="auto"/>
              <w:ind w:left="502"/>
            </w:pPr>
            <w:r>
              <w:rPr>
                <w:spacing w:val="-9"/>
              </w:rPr>
              <w:t>卧室</w:t>
            </w:r>
          </w:p>
        </w:tc>
        <w:tc>
          <w:tcPr>
            <w:tcW w:w="705" w:type="dxa"/>
            <w:vAlign w:val="top"/>
          </w:tcPr>
          <w:p w14:paraId="676C4A4F">
            <w:pPr>
              <w:pStyle w:val="6"/>
              <w:spacing w:before="46" w:line="186" w:lineRule="auto"/>
              <w:ind w:left="269"/>
            </w:pPr>
            <w:r>
              <w:rPr>
                <w:spacing w:val="-8"/>
              </w:rPr>
              <w:t>IV</w:t>
            </w:r>
          </w:p>
        </w:tc>
        <w:tc>
          <w:tcPr>
            <w:tcW w:w="705" w:type="dxa"/>
            <w:vAlign w:val="top"/>
          </w:tcPr>
          <w:p w14:paraId="53A35CA3">
            <w:pPr>
              <w:pStyle w:val="6"/>
              <w:spacing w:before="46" w:line="186" w:lineRule="auto"/>
              <w:ind w:left="169"/>
            </w:pPr>
            <w:r>
              <w:rPr>
                <w:spacing w:val="-3"/>
              </w:rPr>
              <w:t>侧面</w:t>
            </w:r>
          </w:p>
        </w:tc>
        <w:tc>
          <w:tcPr>
            <w:tcW w:w="1044" w:type="dxa"/>
            <w:vAlign w:val="top"/>
          </w:tcPr>
          <w:p w14:paraId="405960EE">
            <w:pPr>
              <w:pStyle w:val="6"/>
              <w:spacing w:before="74" w:line="157" w:lineRule="auto"/>
              <w:ind w:left="345"/>
            </w:pPr>
            <w:r>
              <w:rPr>
                <w:spacing w:val="-2"/>
              </w:rPr>
              <w:t>9.82</w:t>
            </w:r>
          </w:p>
        </w:tc>
        <w:tc>
          <w:tcPr>
            <w:tcW w:w="1015" w:type="dxa"/>
            <w:vAlign w:val="top"/>
          </w:tcPr>
          <w:p w14:paraId="0816E1AE">
            <w:pPr>
              <w:pStyle w:val="6"/>
              <w:spacing w:before="74" w:line="157" w:lineRule="auto"/>
              <w:ind w:left="336"/>
            </w:pPr>
            <w:r>
              <w:rPr>
                <w:spacing w:val="-3"/>
              </w:rPr>
              <w:t>5.37</w:t>
            </w:r>
          </w:p>
        </w:tc>
        <w:tc>
          <w:tcPr>
            <w:tcW w:w="1044" w:type="dxa"/>
            <w:vAlign w:val="top"/>
          </w:tcPr>
          <w:p w14:paraId="2CE80A1C">
            <w:pPr>
              <w:pStyle w:val="6"/>
              <w:spacing w:before="74" w:line="157" w:lineRule="auto"/>
              <w:ind w:left="351"/>
            </w:pPr>
            <w:r>
              <w:rPr>
                <w:spacing w:val="-3"/>
              </w:rPr>
              <w:t>2.00</w:t>
            </w:r>
          </w:p>
        </w:tc>
        <w:tc>
          <w:tcPr>
            <w:tcW w:w="849" w:type="dxa"/>
            <w:tcBorders>
              <w:right w:val="single" w:color="000000" w:sz="10" w:space="0"/>
            </w:tcBorders>
            <w:vAlign w:val="top"/>
          </w:tcPr>
          <w:p w14:paraId="7438A435">
            <w:pPr>
              <w:pStyle w:val="6"/>
              <w:spacing w:before="46" w:line="186" w:lineRule="auto"/>
              <w:ind w:left="248"/>
            </w:pPr>
            <w:r>
              <w:rPr>
                <w:b/>
                <w:bCs/>
                <w:spacing w:val="-6"/>
              </w:rPr>
              <w:t>满足</w:t>
            </w:r>
          </w:p>
        </w:tc>
      </w:tr>
      <w:tr w14:paraId="0C627B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0C50B5B8">
            <w:pPr>
              <w:rPr>
                <w:rFonts w:ascii="Arial"/>
                <w:sz w:val="21"/>
              </w:rPr>
            </w:pPr>
          </w:p>
        </w:tc>
        <w:tc>
          <w:tcPr>
            <w:tcW w:w="1947" w:type="dxa"/>
            <w:vAlign w:val="top"/>
          </w:tcPr>
          <w:p w14:paraId="70669995">
            <w:pPr>
              <w:pStyle w:val="6"/>
              <w:spacing w:before="45" w:line="186" w:lineRule="auto"/>
              <w:ind w:left="427"/>
            </w:pPr>
            <w:r>
              <w:rPr>
                <w:spacing w:val="-1"/>
              </w:rPr>
              <w:t>3023@8[卧室]</w:t>
            </w:r>
          </w:p>
        </w:tc>
        <w:tc>
          <w:tcPr>
            <w:tcW w:w="1354" w:type="dxa"/>
            <w:vAlign w:val="top"/>
          </w:tcPr>
          <w:p w14:paraId="1006AC67">
            <w:pPr>
              <w:pStyle w:val="6"/>
              <w:spacing w:before="45" w:line="186" w:lineRule="auto"/>
              <w:ind w:left="502"/>
            </w:pPr>
            <w:r>
              <w:rPr>
                <w:spacing w:val="-9"/>
              </w:rPr>
              <w:t>卧室</w:t>
            </w:r>
          </w:p>
        </w:tc>
        <w:tc>
          <w:tcPr>
            <w:tcW w:w="705" w:type="dxa"/>
            <w:vAlign w:val="top"/>
          </w:tcPr>
          <w:p w14:paraId="58ADEFB5">
            <w:pPr>
              <w:pStyle w:val="6"/>
              <w:spacing w:before="45" w:line="186" w:lineRule="auto"/>
              <w:ind w:left="269"/>
            </w:pPr>
            <w:r>
              <w:rPr>
                <w:spacing w:val="-8"/>
              </w:rPr>
              <w:t>IV</w:t>
            </w:r>
          </w:p>
        </w:tc>
        <w:tc>
          <w:tcPr>
            <w:tcW w:w="705" w:type="dxa"/>
            <w:vAlign w:val="top"/>
          </w:tcPr>
          <w:p w14:paraId="77C27CEC">
            <w:pPr>
              <w:pStyle w:val="6"/>
              <w:spacing w:before="45" w:line="186" w:lineRule="auto"/>
              <w:ind w:left="169"/>
            </w:pPr>
            <w:r>
              <w:rPr>
                <w:spacing w:val="-3"/>
              </w:rPr>
              <w:t>侧面</w:t>
            </w:r>
          </w:p>
        </w:tc>
        <w:tc>
          <w:tcPr>
            <w:tcW w:w="1044" w:type="dxa"/>
            <w:vAlign w:val="top"/>
          </w:tcPr>
          <w:p w14:paraId="0B238906">
            <w:pPr>
              <w:pStyle w:val="6"/>
              <w:spacing w:before="72" w:line="158" w:lineRule="auto"/>
              <w:ind w:left="312"/>
            </w:pPr>
            <w:r>
              <w:rPr>
                <w:spacing w:val="-4"/>
              </w:rPr>
              <w:t>10.26</w:t>
            </w:r>
          </w:p>
        </w:tc>
        <w:tc>
          <w:tcPr>
            <w:tcW w:w="1015" w:type="dxa"/>
            <w:vAlign w:val="top"/>
          </w:tcPr>
          <w:p w14:paraId="43A79CE2">
            <w:pPr>
              <w:pStyle w:val="6"/>
              <w:spacing w:before="72" w:line="158" w:lineRule="auto"/>
              <w:ind w:left="336"/>
            </w:pPr>
            <w:r>
              <w:rPr>
                <w:spacing w:val="-3"/>
              </w:rPr>
              <w:t>3.11</w:t>
            </w:r>
          </w:p>
        </w:tc>
        <w:tc>
          <w:tcPr>
            <w:tcW w:w="1044" w:type="dxa"/>
            <w:vAlign w:val="top"/>
          </w:tcPr>
          <w:p w14:paraId="4B9DDBF4">
            <w:pPr>
              <w:pStyle w:val="6"/>
              <w:spacing w:before="73" w:line="157" w:lineRule="auto"/>
              <w:ind w:left="351"/>
            </w:pPr>
            <w:r>
              <w:rPr>
                <w:spacing w:val="-3"/>
              </w:rPr>
              <w:t>2.00</w:t>
            </w:r>
          </w:p>
        </w:tc>
        <w:tc>
          <w:tcPr>
            <w:tcW w:w="849" w:type="dxa"/>
            <w:tcBorders>
              <w:right w:val="single" w:color="000000" w:sz="10" w:space="0"/>
            </w:tcBorders>
            <w:vAlign w:val="top"/>
          </w:tcPr>
          <w:p w14:paraId="5660E369">
            <w:pPr>
              <w:pStyle w:val="6"/>
              <w:spacing w:before="45" w:line="186" w:lineRule="auto"/>
              <w:ind w:left="248"/>
            </w:pPr>
            <w:r>
              <w:rPr>
                <w:b/>
                <w:bCs/>
                <w:spacing w:val="-6"/>
              </w:rPr>
              <w:t>满足</w:t>
            </w:r>
          </w:p>
        </w:tc>
      </w:tr>
      <w:tr w14:paraId="641CA9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73D53FA">
            <w:pPr>
              <w:rPr>
                <w:rFonts w:ascii="Arial"/>
                <w:sz w:val="21"/>
              </w:rPr>
            </w:pPr>
          </w:p>
        </w:tc>
        <w:tc>
          <w:tcPr>
            <w:tcW w:w="1947" w:type="dxa"/>
            <w:vAlign w:val="top"/>
          </w:tcPr>
          <w:p w14:paraId="2150F506">
            <w:pPr>
              <w:pStyle w:val="6"/>
              <w:spacing w:before="47" w:line="185" w:lineRule="auto"/>
              <w:ind w:left="427"/>
            </w:pPr>
            <w:r>
              <w:rPr>
                <w:spacing w:val="-1"/>
              </w:rPr>
              <w:t>3024@8[卧室]</w:t>
            </w:r>
          </w:p>
        </w:tc>
        <w:tc>
          <w:tcPr>
            <w:tcW w:w="1354" w:type="dxa"/>
            <w:vAlign w:val="top"/>
          </w:tcPr>
          <w:p w14:paraId="6BD17770">
            <w:pPr>
              <w:pStyle w:val="6"/>
              <w:spacing w:before="47" w:line="185" w:lineRule="auto"/>
              <w:ind w:left="502"/>
            </w:pPr>
            <w:r>
              <w:rPr>
                <w:spacing w:val="-9"/>
              </w:rPr>
              <w:t>卧室</w:t>
            </w:r>
          </w:p>
        </w:tc>
        <w:tc>
          <w:tcPr>
            <w:tcW w:w="705" w:type="dxa"/>
            <w:vAlign w:val="top"/>
          </w:tcPr>
          <w:p w14:paraId="0199FA3C">
            <w:pPr>
              <w:pStyle w:val="6"/>
              <w:spacing w:before="47" w:line="185" w:lineRule="auto"/>
              <w:ind w:left="269"/>
            </w:pPr>
            <w:r>
              <w:rPr>
                <w:spacing w:val="-8"/>
              </w:rPr>
              <w:t>IV</w:t>
            </w:r>
          </w:p>
        </w:tc>
        <w:tc>
          <w:tcPr>
            <w:tcW w:w="705" w:type="dxa"/>
            <w:vAlign w:val="top"/>
          </w:tcPr>
          <w:p w14:paraId="58CB891A">
            <w:pPr>
              <w:pStyle w:val="6"/>
              <w:spacing w:before="47" w:line="185" w:lineRule="auto"/>
              <w:ind w:left="169"/>
            </w:pPr>
            <w:r>
              <w:rPr>
                <w:spacing w:val="-3"/>
              </w:rPr>
              <w:t>侧面</w:t>
            </w:r>
          </w:p>
        </w:tc>
        <w:tc>
          <w:tcPr>
            <w:tcW w:w="1044" w:type="dxa"/>
            <w:vAlign w:val="top"/>
          </w:tcPr>
          <w:p w14:paraId="328C1907">
            <w:pPr>
              <w:pStyle w:val="6"/>
              <w:spacing w:before="75" w:line="152" w:lineRule="exact"/>
              <w:ind w:left="345"/>
            </w:pPr>
            <w:r>
              <w:rPr>
                <w:spacing w:val="-2"/>
                <w:position w:val="-2"/>
              </w:rPr>
              <w:t>9.38</w:t>
            </w:r>
          </w:p>
        </w:tc>
        <w:tc>
          <w:tcPr>
            <w:tcW w:w="1015" w:type="dxa"/>
            <w:vAlign w:val="top"/>
          </w:tcPr>
          <w:p w14:paraId="2A8D4DA2">
            <w:pPr>
              <w:pStyle w:val="6"/>
              <w:spacing w:before="74" w:line="157" w:lineRule="auto"/>
              <w:ind w:left="336"/>
            </w:pPr>
            <w:r>
              <w:rPr>
                <w:spacing w:val="-3"/>
              </w:rPr>
              <w:t>3.13</w:t>
            </w:r>
          </w:p>
        </w:tc>
        <w:tc>
          <w:tcPr>
            <w:tcW w:w="1044" w:type="dxa"/>
            <w:vAlign w:val="top"/>
          </w:tcPr>
          <w:p w14:paraId="00915728">
            <w:pPr>
              <w:pStyle w:val="6"/>
              <w:spacing w:before="75" w:line="152" w:lineRule="exact"/>
              <w:ind w:left="351"/>
            </w:pPr>
            <w:r>
              <w:rPr>
                <w:spacing w:val="-3"/>
                <w:position w:val="-2"/>
              </w:rPr>
              <w:t>2.00</w:t>
            </w:r>
          </w:p>
        </w:tc>
        <w:tc>
          <w:tcPr>
            <w:tcW w:w="849" w:type="dxa"/>
            <w:tcBorders>
              <w:right w:val="single" w:color="000000" w:sz="10" w:space="0"/>
            </w:tcBorders>
            <w:vAlign w:val="top"/>
          </w:tcPr>
          <w:p w14:paraId="48B08298">
            <w:pPr>
              <w:pStyle w:val="6"/>
              <w:spacing w:before="47" w:line="185" w:lineRule="auto"/>
              <w:ind w:left="248"/>
            </w:pPr>
            <w:r>
              <w:rPr>
                <w:b/>
                <w:bCs/>
                <w:spacing w:val="-6"/>
              </w:rPr>
              <w:t>满足</w:t>
            </w:r>
          </w:p>
        </w:tc>
      </w:tr>
      <w:tr w14:paraId="6A4467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7" w:hRule="atLeast"/>
        </w:trPr>
        <w:tc>
          <w:tcPr>
            <w:tcW w:w="663" w:type="dxa"/>
            <w:vMerge w:val="continue"/>
            <w:tcBorders>
              <w:top w:val="nil"/>
              <w:left w:val="single" w:color="000000" w:sz="10" w:space="0"/>
              <w:bottom w:val="single" w:color="000000" w:sz="10" w:space="0"/>
            </w:tcBorders>
            <w:vAlign w:val="top"/>
          </w:tcPr>
          <w:p w14:paraId="554BE7E2">
            <w:pPr>
              <w:rPr>
                <w:rFonts w:ascii="Arial"/>
                <w:sz w:val="21"/>
              </w:rPr>
            </w:pPr>
          </w:p>
        </w:tc>
        <w:tc>
          <w:tcPr>
            <w:tcW w:w="1947" w:type="dxa"/>
            <w:tcBorders>
              <w:bottom w:val="single" w:color="000000" w:sz="10" w:space="0"/>
            </w:tcBorders>
            <w:vAlign w:val="top"/>
          </w:tcPr>
          <w:p w14:paraId="70F976DB">
            <w:pPr>
              <w:pStyle w:val="6"/>
              <w:spacing w:before="46" w:line="206" w:lineRule="auto"/>
              <w:ind w:left="427"/>
            </w:pPr>
            <w:r>
              <w:rPr>
                <w:spacing w:val="-1"/>
              </w:rPr>
              <w:t>3025@8[卧室]</w:t>
            </w:r>
          </w:p>
        </w:tc>
        <w:tc>
          <w:tcPr>
            <w:tcW w:w="1354" w:type="dxa"/>
            <w:tcBorders>
              <w:bottom w:val="single" w:color="000000" w:sz="10" w:space="0"/>
            </w:tcBorders>
            <w:vAlign w:val="top"/>
          </w:tcPr>
          <w:p w14:paraId="57B036FE">
            <w:pPr>
              <w:pStyle w:val="6"/>
              <w:spacing w:before="46" w:line="206" w:lineRule="auto"/>
              <w:ind w:left="502"/>
            </w:pPr>
            <w:r>
              <w:rPr>
                <w:spacing w:val="-9"/>
              </w:rPr>
              <w:t>卧室</w:t>
            </w:r>
          </w:p>
        </w:tc>
        <w:tc>
          <w:tcPr>
            <w:tcW w:w="705" w:type="dxa"/>
            <w:tcBorders>
              <w:bottom w:val="single" w:color="000000" w:sz="10" w:space="0"/>
            </w:tcBorders>
            <w:vAlign w:val="top"/>
          </w:tcPr>
          <w:p w14:paraId="132A249A">
            <w:pPr>
              <w:pStyle w:val="6"/>
              <w:spacing w:before="46" w:line="206" w:lineRule="auto"/>
              <w:ind w:left="269"/>
            </w:pPr>
            <w:r>
              <w:rPr>
                <w:spacing w:val="-8"/>
              </w:rPr>
              <w:t>IV</w:t>
            </w:r>
          </w:p>
        </w:tc>
        <w:tc>
          <w:tcPr>
            <w:tcW w:w="705" w:type="dxa"/>
            <w:tcBorders>
              <w:bottom w:val="single" w:color="000000" w:sz="10" w:space="0"/>
            </w:tcBorders>
            <w:vAlign w:val="top"/>
          </w:tcPr>
          <w:p w14:paraId="05A549F0">
            <w:pPr>
              <w:pStyle w:val="6"/>
              <w:spacing w:before="46" w:line="206" w:lineRule="auto"/>
              <w:ind w:left="169"/>
            </w:pPr>
            <w:r>
              <w:rPr>
                <w:spacing w:val="-3"/>
              </w:rPr>
              <w:t>侧面</w:t>
            </w:r>
          </w:p>
        </w:tc>
        <w:tc>
          <w:tcPr>
            <w:tcW w:w="1044" w:type="dxa"/>
            <w:tcBorders>
              <w:bottom w:val="single" w:color="000000" w:sz="10" w:space="0"/>
            </w:tcBorders>
            <w:vAlign w:val="top"/>
          </w:tcPr>
          <w:p w14:paraId="360500C7">
            <w:pPr>
              <w:pStyle w:val="6"/>
              <w:spacing w:before="75" w:line="176" w:lineRule="auto"/>
              <w:ind w:left="345"/>
            </w:pPr>
            <w:r>
              <w:rPr>
                <w:spacing w:val="-2"/>
              </w:rPr>
              <w:t>8.90</w:t>
            </w:r>
          </w:p>
        </w:tc>
        <w:tc>
          <w:tcPr>
            <w:tcW w:w="1015" w:type="dxa"/>
            <w:tcBorders>
              <w:bottom w:val="single" w:color="000000" w:sz="10" w:space="0"/>
            </w:tcBorders>
            <w:vAlign w:val="top"/>
          </w:tcPr>
          <w:p w14:paraId="274EE458">
            <w:pPr>
              <w:pStyle w:val="6"/>
              <w:spacing w:before="75" w:line="176" w:lineRule="auto"/>
              <w:ind w:left="334"/>
            </w:pPr>
            <w:r>
              <w:rPr>
                <w:spacing w:val="-3"/>
              </w:rPr>
              <w:t>2.95</w:t>
            </w:r>
          </w:p>
        </w:tc>
        <w:tc>
          <w:tcPr>
            <w:tcW w:w="1044" w:type="dxa"/>
            <w:tcBorders>
              <w:bottom w:val="single" w:color="000000" w:sz="10" w:space="0"/>
            </w:tcBorders>
            <w:vAlign w:val="top"/>
          </w:tcPr>
          <w:p w14:paraId="64A19AEC">
            <w:pPr>
              <w:pStyle w:val="6"/>
              <w:spacing w:before="75" w:line="176" w:lineRule="auto"/>
              <w:ind w:left="351"/>
            </w:pPr>
            <w:r>
              <w:rPr>
                <w:spacing w:val="-3"/>
              </w:rPr>
              <w:t>2.00</w:t>
            </w:r>
          </w:p>
        </w:tc>
        <w:tc>
          <w:tcPr>
            <w:tcW w:w="849" w:type="dxa"/>
            <w:tcBorders>
              <w:bottom w:val="single" w:color="000000" w:sz="10" w:space="0"/>
              <w:right w:val="single" w:color="000000" w:sz="10" w:space="0"/>
            </w:tcBorders>
            <w:vAlign w:val="top"/>
          </w:tcPr>
          <w:p w14:paraId="5C46BA1A">
            <w:pPr>
              <w:pStyle w:val="6"/>
              <w:spacing w:before="46" w:line="206" w:lineRule="auto"/>
              <w:ind w:left="248"/>
            </w:pPr>
            <w:r>
              <w:rPr>
                <w:b/>
                <w:bCs/>
                <w:spacing w:val="-6"/>
              </w:rPr>
              <w:t>满足</w:t>
            </w:r>
          </w:p>
        </w:tc>
      </w:tr>
    </w:tbl>
    <w:p w14:paraId="1F24BC16">
      <w:pPr>
        <w:pStyle w:val="2"/>
        <w:spacing w:line="276" w:lineRule="auto"/>
      </w:pPr>
    </w:p>
    <w:p w14:paraId="5D6D42F7">
      <w:pPr>
        <w:pStyle w:val="2"/>
        <w:spacing w:line="276" w:lineRule="auto"/>
      </w:pPr>
    </w:p>
    <w:p w14:paraId="58297BDB">
      <w:pPr>
        <w:spacing w:before="91" w:line="219" w:lineRule="auto"/>
        <w:ind w:left="140"/>
        <w:outlineLvl w:val="0"/>
        <w:rPr>
          <w:rFonts w:ascii="宋体" w:hAnsi="宋体" w:eastAsia="宋体" w:cs="宋体"/>
          <w:sz w:val="28"/>
          <w:szCs w:val="28"/>
        </w:rPr>
      </w:pPr>
      <w:bookmarkStart w:id="42" w:name="bookmark25"/>
      <w:bookmarkEnd w:id="42"/>
      <w:bookmarkStart w:id="43" w:name="bookmark26"/>
      <w:bookmarkEnd w:id="43"/>
      <w:r>
        <w:rPr>
          <w:rFonts w:ascii="宋体" w:hAnsi="宋体" w:eastAsia="宋体" w:cs="宋体"/>
          <w:b/>
          <w:bCs/>
          <w:spacing w:val="-4"/>
          <w:sz w:val="28"/>
          <w:szCs w:val="28"/>
        </w:rPr>
        <w:t>7.</w:t>
      </w:r>
      <w:r>
        <w:rPr>
          <w:rFonts w:ascii="宋体" w:hAnsi="宋体" w:eastAsia="宋体" w:cs="宋体"/>
          <w:spacing w:val="-4"/>
          <w:sz w:val="28"/>
          <w:szCs w:val="28"/>
        </w:rPr>
        <w:t xml:space="preserve"> </w:t>
      </w:r>
      <w:r>
        <w:rPr>
          <w:rFonts w:ascii="宋体" w:hAnsi="宋体" w:eastAsia="宋体" w:cs="宋体"/>
          <w:b/>
          <w:bCs/>
          <w:spacing w:val="-4"/>
          <w:sz w:val="28"/>
          <w:szCs w:val="28"/>
        </w:rPr>
        <w:t>采光效果分析彩图</w:t>
      </w:r>
    </w:p>
    <w:p w14:paraId="26BCAE32">
      <w:pPr>
        <w:spacing w:before="208"/>
        <w:ind w:left="147" w:right="200" w:firstLine="402"/>
        <w:rPr>
          <w:rFonts w:ascii="宋体" w:hAnsi="宋体" w:eastAsia="宋体" w:cs="宋体"/>
          <w:sz w:val="20"/>
          <w:szCs w:val="20"/>
        </w:rPr>
      </w:pPr>
      <w:r>
        <w:rPr>
          <w:rFonts w:ascii="宋体" w:hAnsi="宋体" w:eastAsia="宋体" w:cs="宋体"/>
          <w:spacing w:val="10"/>
          <w:sz w:val="20"/>
          <w:szCs w:val="20"/>
        </w:rPr>
        <w:t>采光系数分析彩图可以直观地反应建筑内各个房间的采光效果，本项目</w:t>
      </w:r>
      <w:r>
        <w:rPr>
          <w:rFonts w:ascii="宋体" w:hAnsi="宋体" w:eastAsia="宋体" w:cs="宋体"/>
          <w:spacing w:val="9"/>
          <w:sz w:val="20"/>
          <w:szCs w:val="20"/>
        </w:rPr>
        <w:t>中各楼层中标准要求房</w:t>
      </w:r>
      <w:r>
        <w:rPr>
          <w:rFonts w:ascii="宋体" w:hAnsi="宋体" w:eastAsia="宋体" w:cs="宋体"/>
          <w:sz w:val="20"/>
          <w:szCs w:val="20"/>
        </w:rPr>
        <w:t xml:space="preserve"> </w:t>
      </w:r>
      <w:r>
        <w:rPr>
          <w:rFonts w:ascii="宋体" w:hAnsi="宋体" w:eastAsia="宋体" w:cs="宋体"/>
          <w:spacing w:val="7"/>
          <w:sz w:val="20"/>
          <w:szCs w:val="20"/>
        </w:rPr>
        <w:t>间的室内采光情况如下所示：</w:t>
      </w:r>
    </w:p>
    <w:p w14:paraId="34687997">
      <w:pPr>
        <w:rPr>
          <w:rFonts w:ascii="宋体" w:hAnsi="宋体" w:eastAsia="宋体" w:cs="宋体"/>
          <w:sz w:val="20"/>
          <w:szCs w:val="20"/>
        </w:rPr>
        <w:sectPr>
          <w:footerReference r:id="rId15" w:type="default"/>
          <w:pgSz w:w="11906" w:h="16839"/>
          <w:pgMar w:top="1231" w:right="1258" w:bottom="1209" w:left="1295" w:header="905" w:footer="988" w:gutter="0"/>
          <w:cols w:space="720" w:num="1"/>
        </w:sectPr>
      </w:pPr>
    </w:p>
    <w:p w14:paraId="67AA7F24">
      <w:pPr>
        <w:spacing w:before="208" w:line="2295" w:lineRule="exact"/>
        <w:ind w:firstLine="194"/>
      </w:pPr>
      <w:r>
        <w:rPr>
          <w:position w:val="-45"/>
        </w:rPr>
        <w:drawing>
          <wp:inline distT="0" distB="0" distL="0" distR="0">
            <wp:extent cx="5667375" cy="145669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1"/>
                    <a:stretch>
                      <a:fillRect/>
                    </a:stretch>
                  </pic:blipFill>
                  <pic:spPr>
                    <a:xfrm>
                      <a:off x="0" y="0"/>
                      <a:ext cx="5667755" cy="1456943"/>
                    </a:xfrm>
                    <a:prstGeom prst="rect">
                      <a:avLst/>
                    </a:prstGeom>
                  </pic:spPr>
                </pic:pic>
              </a:graphicData>
            </a:graphic>
          </wp:inline>
        </w:drawing>
      </w:r>
    </w:p>
    <w:p w14:paraId="1AC3F981">
      <w:pPr>
        <w:spacing w:before="29" w:line="209" w:lineRule="auto"/>
        <w:ind w:left="4509"/>
        <w:rPr>
          <w:rFonts w:ascii="宋体" w:hAnsi="宋体" w:eastAsia="宋体" w:cs="宋体"/>
          <w:sz w:val="18"/>
          <w:szCs w:val="18"/>
        </w:rPr>
      </w:pPr>
      <w:r>
        <w:rPr>
          <w:rFonts w:ascii="宋体" w:hAnsi="宋体" w:eastAsia="宋体" w:cs="宋体"/>
          <w:spacing w:val="-5"/>
          <w:sz w:val="18"/>
          <w:szCs w:val="18"/>
        </w:rPr>
        <w:t>2</w:t>
      </w:r>
      <w:r>
        <w:rPr>
          <w:rFonts w:ascii="宋体" w:hAnsi="宋体" w:eastAsia="宋体" w:cs="宋体"/>
          <w:spacing w:val="-39"/>
          <w:sz w:val="18"/>
          <w:szCs w:val="18"/>
        </w:rPr>
        <w:t xml:space="preserve"> </w:t>
      </w:r>
      <w:r>
        <w:rPr>
          <w:rFonts w:ascii="宋体" w:hAnsi="宋体" w:eastAsia="宋体" w:cs="宋体"/>
          <w:spacing w:val="-5"/>
          <w:sz w:val="18"/>
          <w:szCs w:val="18"/>
        </w:rPr>
        <w:t>层</w:t>
      </w:r>
    </w:p>
    <w:p w14:paraId="5769758F">
      <w:pPr>
        <w:spacing w:line="3300" w:lineRule="exact"/>
        <w:ind w:firstLine="194"/>
      </w:pPr>
      <w:r>
        <w:rPr>
          <w:position w:val="-66"/>
        </w:rPr>
        <w:drawing>
          <wp:inline distT="0" distB="0" distL="0" distR="0">
            <wp:extent cx="5667375" cy="209550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2"/>
                    <a:stretch>
                      <a:fillRect/>
                    </a:stretch>
                  </pic:blipFill>
                  <pic:spPr>
                    <a:xfrm>
                      <a:off x="0" y="0"/>
                      <a:ext cx="5667755" cy="2095500"/>
                    </a:xfrm>
                    <a:prstGeom prst="rect">
                      <a:avLst/>
                    </a:prstGeom>
                  </pic:spPr>
                </pic:pic>
              </a:graphicData>
            </a:graphic>
          </wp:inline>
        </w:drawing>
      </w:r>
    </w:p>
    <w:p w14:paraId="23DE0647">
      <w:pPr>
        <w:spacing w:before="29" w:line="219" w:lineRule="auto"/>
        <w:ind w:left="4511"/>
        <w:rPr>
          <w:rFonts w:ascii="宋体" w:hAnsi="宋体" w:eastAsia="宋体" w:cs="宋体"/>
          <w:sz w:val="18"/>
          <w:szCs w:val="18"/>
        </w:rPr>
      </w:pPr>
      <w:r>
        <w:rPr>
          <w:rFonts w:ascii="宋体" w:hAnsi="宋体" w:eastAsia="宋体" w:cs="宋体"/>
          <w:spacing w:val="-6"/>
          <w:sz w:val="18"/>
          <w:szCs w:val="18"/>
        </w:rPr>
        <w:t>3</w:t>
      </w:r>
      <w:r>
        <w:rPr>
          <w:rFonts w:ascii="宋体" w:hAnsi="宋体" w:eastAsia="宋体" w:cs="宋体"/>
          <w:spacing w:val="-39"/>
          <w:sz w:val="18"/>
          <w:szCs w:val="18"/>
        </w:rPr>
        <w:t xml:space="preserve"> </w:t>
      </w:r>
      <w:r>
        <w:rPr>
          <w:rFonts w:ascii="宋体" w:hAnsi="宋体" w:eastAsia="宋体" w:cs="宋体"/>
          <w:spacing w:val="-6"/>
          <w:sz w:val="18"/>
          <w:szCs w:val="18"/>
        </w:rPr>
        <w:t>层</w:t>
      </w:r>
    </w:p>
    <w:p w14:paraId="402E17C1">
      <w:pPr>
        <w:pStyle w:val="2"/>
        <w:spacing w:line="272" w:lineRule="auto"/>
      </w:pPr>
    </w:p>
    <w:p w14:paraId="621C9A26">
      <w:pPr>
        <w:pStyle w:val="2"/>
        <w:spacing w:line="272" w:lineRule="auto"/>
      </w:pPr>
    </w:p>
    <w:p w14:paraId="5944B36A">
      <w:pPr>
        <w:spacing w:before="91" w:line="221" w:lineRule="auto"/>
        <w:ind w:left="134"/>
        <w:outlineLvl w:val="0"/>
        <w:rPr>
          <w:rFonts w:ascii="宋体" w:hAnsi="宋体" w:eastAsia="宋体" w:cs="宋体"/>
          <w:sz w:val="28"/>
          <w:szCs w:val="28"/>
        </w:rPr>
      </w:pPr>
      <w:bookmarkStart w:id="44" w:name="bookmark27"/>
      <w:bookmarkEnd w:id="44"/>
      <w:bookmarkStart w:id="45" w:name="bookmark28"/>
      <w:bookmarkEnd w:id="45"/>
      <w:r>
        <w:rPr>
          <w:rFonts w:ascii="宋体" w:hAnsi="宋体" w:eastAsia="宋体" w:cs="宋体"/>
          <w:b/>
          <w:bCs/>
          <w:spacing w:val="-10"/>
          <w:sz w:val="28"/>
          <w:szCs w:val="28"/>
        </w:rPr>
        <w:t>8.</w:t>
      </w:r>
      <w:r>
        <w:rPr>
          <w:rFonts w:ascii="宋体" w:hAnsi="宋体" w:eastAsia="宋体" w:cs="宋体"/>
          <w:spacing w:val="16"/>
          <w:sz w:val="28"/>
          <w:szCs w:val="28"/>
        </w:rPr>
        <w:t xml:space="preserve"> </w:t>
      </w:r>
      <w:r>
        <w:rPr>
          <w:rFonts w:ascii="宋体" w:hAnsi="宋体" w:eastAsia="宋体" w:cs="宋体"/>
          <w:b/>
          <w:bCs/>
          <w:spacing w:val="-10"/>
          <w:sz w:val="28"/>
          <w:szCs w:val="28"/>
        </w:rPr>
        <w:t>结论</w:t>
      </w:r>
    </w:p>
    <w:p w14:paraId="06F674DA">
      <w:pPr>
        <w:spacing w:before="205" w:line="227" w:lineRule="auto"/>
        <w:ind w:left="550"/>
        <w:rPr>
          <w:rFonts w:ascii="宋体" w:hAnsi="宋体" w:eastAsia="宋体" w:cs="宋体"/>
          <w:sz w:val="20"/>
          <w:szCs w:val="20"/>
        </w:rPr>
      </w:pPr>
      <w:r>
        <w:rPr>
          <w:rFonts w:ascii="宋体" w:hAnsi="宋体" w:eastAsia="宋体" w:cs="宋体"/>
          <w:spacing w:val="8"/>
          <w:sz w:val="20"/>
          <w:szCs w:val="20"/>
        </w:rPr>
        <w:t>通过对本建筑的采光模拟和统计分析，根据满足《建筑环境通用规范》</w:t>
      </w:r>
      <w:r>
        <w:rPr>
          <w:rFonts w:ascii="宋体" w:hAnsi="宋体" w:eastAsia="宋体" w:cs="宋体"/>
          <w:sz w:val="20"/>
          <w:szCs w:val="20"/>
        </w:rPr>
        <w:t>GB</w:t>
      </w:r>
      <w:r>
        <w:rPr>
          <w:rFonts w:ascii="宋体" w:hAnsi="宋体" w:eastAsia="宋体" w:cs="宋体"/>
          <w:spacing w:val="-22"/>
          <w:sz w:val="20"/>
          <w:szCs w:val="20"/>
        </w:rPr>
        <w:t xml:space="preserve"> </w:t>
      </w:r>
      <w:r>
        <w:rPr>
          <w:rFonts w:ascii="宋体" w:hAnsi="宋体" w:eastAsia="宋体" w:cs="宋体"/>
          <w:spacing w:val="8"/>
          <w:sz w:val="20"/>
          <w:szCs w:val="20"/>
        </w:rPr>
        <w:t>55016-2021、《建筑</w:t>
      </w:r>
    </w:p>
    <w:p w14:paraId="034AAFCA">
      <w:pPr>
        <w:spacing w:before="27" w:line="227" w:lineRule="auto"/>
        <w:ind w:left="130"/>
        <w:rPr>
          <w:rFonts w:ascii="宋体" w:hAnsi="宋体" w:eastAsia="宋体" w:cs="宋体"/>
          <w:sz w:val="20"/>
          <w:szCs w:val="20"/>
        </w:rPr>
      </w:pPr>
      <w:r>
        <w:rPr>
          <w:rFonts w:ascii="宋体" w:hAnsi="宋体" w:eastAsia="宋体" w:cs="宋体"/>
          <w:spacing w:val="7"/>
          <w:sz w:val="20"/>
          <w:szCs w:val="20"/>
        </w:rPr>
        <w:t xml:space="preserve">采光设计标准》 </w:t>
      </w:r>
      <w:r>
        <w:rPr>
          <w:rFonts w:ascii="宋体" w:hAnsi="宋体" w:eastAsia="宋体" w:cs="宋体"/>
          <w:sz w:val="20"/>
          <w:szCs w:val="20"/>
        </w:rPr>
        <w:t>GB</w:t>
      </w:r>
      <w:r>
        <w:rPr>
          <w:rFonts w:ascii="宋体" w:hAnsi="宋体" w:eastAsia="宋体" w:cs="宋体"/>
          <w:spacing w:val="7"/>
          <w:sz w:val="20"/>
          <w:szCs w:val="20"/>
        </w:rPr>
        <w:t xml:space="preserve"> 50033-2013</w:t>
      </w:r>
      <w:r>
        <w:rPr>
          <w:rFonts w:ascii="宋体" w:hAnsi="宋体" w:eastAsia="宋体" w:cs="宋体"/>
          <w:spacing w:val="-22"/>
          <w:sz w:val="20"/>
          <w:szCs w:val="20"/>
        </w:rPr>
        <w:t xml:space="preserve"> </w:t>
      </w:r>
      <w:r>
        <w:rPr>
          <w:rFonts w:ascii="宋体" w:hAnsi="宋体" w:eastAsia="宋体" w:cs="宋体"/>
          <w:spacing w:val="7"/>
          <w:sz w:val="20"/>
          <w:szCs w:val="20"/>
        </w:rPr>
        <w:t>要求的房间/户型情况汇总如下：</w:t>
      </w:r>
    </w:p>
    <w:p w14:paraId="790C8308">
      <w:pPr>
        <w:spacing w:line="228" w:lineRule="exact"/>
      </w:pPr>
    </w:p>
    <w:tbl>
      <w:tblPr>
        <w:tblStyle w:val="5"/>
        <w:tblW w:w="9281"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12"/>
        <w:gridCol w:w="1128"/>
        <w:gridCol w:w="1072"/>
        <w:gridCol w:w="1072"/>
        <w:gridCol w:w="2426"/>
        <w:gridCol w:w="2271"/>
      </w:tblGrid>
      <w:tr w14:paraId="0D8B08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9" w:hRule="atLeast"/>
        </w:trPr>
        <w:tc>
          <w:tcPr>
            <w:tcW w:w="1312" w:type="dxa"/>
            <w:tcBorders>
              <w:top w:val="single" w:color="000000" w:sz="10" w:space="0"/>
              <w:left w:val="single" w:color="000000" w:sz="10" w:space="0"/>
            </w:tcBorders>
            <w:shd w:val="clear" w:color="auto" w:fill="E6E6E6"/>
            <w:vAlign w:val="top"/>
          </w:tcPr>
          <w:p w14:paraId="59179FC9">
            <w:pPr>
              <w:pStyle w:val="6"/>
              <w:spacing w:before="171" w:line="228" w:lineRule="auto"/>
              <w:ind w:left="176"/>
              <w:rPr>
                <w:sz w:val="20"/>
                <w:szCs w:val="20"/>
              </w:rPr>
            </w:pPr>
            <w:r>
              <w:rPr>
                <w:spacing w:val="6"/>
                <w:sz w:val="20"/>
                <w:szCs w:val="20"/>
              </w:rPr>
              <w:t>房间/面积</w:t>
            </w:r>
          </w:p>
        </w:tc>
        <w:tc>
          <w:tcPr>
            <w:tcW w:w="1128" w:type="dxa"/>
            <w:tcBorders>
              <w:top w:val="single" w:color="000000" w:sz="10" w:space="0"/>
            </w:tcBorders>
            <w:shd w:val="clear" w:color="auto" w:fill="E6E6E6"/>
            <w:vAlign w:val="top"/>
          </w:tcPr>
          <w:p w14:paraId="344E1BB2">
            <w:pPr>
              <w:pStyle w:val="6"/>
              <w:spacing w:before="170" w:line="228" w:lineRule="auto"/>
              <w:ind w:left="352"/>
              <w:rPr>
                <w:sz w:val="20"/>
                <w:szCs w:val="20"/>
              </w:rPr>
            </w:pPr>
            <w:r>
              <w:rPr>
                <w:spacing w:val="2"/>
                <w:sz w:val="20"/>
                <w:szCs w:val="20"/>
              </w:rPr>
              <w:t>总数</w:t>
            </w:r>
          </w:p>
        </w:tc>
        <w:tc>
          <w:tcPr>
            <w:tcW w:w="1072" w:type="dxa"/>
            <w:tcBorders>
              <w:top w:val="single" w:color="000000" w:sz="10" w:space="0"/>
            </w:tcBorders>
            <w:shd w:val="clear" w:color="auto" w:fill="E6E6E6"/>
            <w:vAlign w:val="top"/>
          </w:tcPr>
          <w:p w14:paraId="688EF1FE">
            <w:pPr>
              <w:pStyle w:val="6"/>
              <w:spacing w:before="36" w:line="232" w:lineRule="auto"/>
              <w:ind w:left="321" w:right="115" w:hanging="210"/>
              <w:rPr>
                <w:sz w:val="20"/>
                <w:szCs w:val="20"/>
              </w:rPr>
            </w:pPr>
            <w:r>
              <w:rPr>
                <w:spacing w:val="7"/>
                <w:sz w:val="20"/>
                <w:szCs w:val="20"/>
              </w:rPr>
              <w:t>满足要求</w:t>
            </w:r>
            <w:r>
              <w:rPr>
                <w:sz w:val="20"/>
                <w:szCs w:val="20"/>
              </w:rPr>
              <w:t xml:space="preserve"> </w:t>
            </w:r>
            <w:r>
              <w:rPr>
                <w:spacing w:val="3"/>
                <w:sz w:val="20"/>
                <w:szCs w:val="20"/>
              </w:rPr>
              <w:t>数量</w:t>
            </w:r>
          </w:p>
        </w:tc>
        <w:tc>
          <w:tcPr>
            <w:tcW w:w="1072" w:type="dxa"/>
            <w:tcBorders>
              <w:top w:val="single" w:color="000000" w:sz="10" w:space="0"/>
            </w:tcBorders>
            <w:shd w:val="clear" w:color="auto" w:fill="E6E6E6"/>
            <w:vAlign w:val="top"/>
          </w:tcPr>
          <w:p w14:paraId="238E4200">
            <w:pPr>
              <w:pStyle w:val="6"/>
              <w:spacing w:before="36" w:line="232" w:lineRule="auto"/>
              <w:ind w:left="189" w:right="112" w:hanging="75"/>
              <w:rPr>
                <w:sz w:val="20"/>
                <w:szCs w:val="20"/>
              </w:rPr>
            </w:pPr>
            <w:r>
              <w:rPr>
                <w:spacing w:val="7"/>
                <w:sz w:val="20"/>
                <w:szCs w:val="20"/>
              </w:rPr>
              <w:t>满足要求</w:t>
            </w:r>
            <w:r>
              <w:rPr>
                <w:sz w:val="20"/>
                <w:szCs w:val="20"/>
              </w:rPr>
              <w:t xml:space="preserve"> 比例(%)</w:t>
            </w:r>
          </w:p>
        </w:tc>
        <w:tc>
          <w:tcPr>
            <w:tcW w:w="2426" w:type="dxa"/>
            <w:tcBorders>
              <w:top w:val="single" w:color="000000" w:sz="10" w:space="0"/>
            </w:tcBorders>
            <w:shd w:val="clear" w:color="auto" w:fill="E6E6E6"/>
            <w:vAlign w:val="top"/>
          </w:tcPr>
          <w:p w14:paraId="02465357">
            <w:pPr>
              <w:pStyle w:val="6"/>
              <w:spacing w:before="170" w:line="228" w:lineRule="auto"/>
              <w:ind w:left="275"/>
              <w:rPr>
                <w:sz w:val="20"/>
                <w:szCs w:val="20"/>
              </w:rPr>
            </w:pPr>
            <w:r>
              <w:rPr>
                <w:spacing w:val="8"/>
                <w:sz w:val="20"/>
                <w:szCs w:val="20"/>
              </w:rPr>
              <w:t>不满足非强条的房间</w:t>
            </w:r>
          </w:p>
        </w:tc>
        <w:tc>
          <w:tcPr>
            <w:tcW w:w="2271" w:type="dxa"/>
            <w:tcBorders>
              <w:top w:val="single" w:color="000000" w:sz="10" w:space="0"/>
              <w:right w:val="single" w:color="000000" w:sz="10" w:space="0"/>
            </w:tcBorders>
            <w:shd w:val="clear" w:color="auto" w:fill="E6E6E6"/>
            <w:vAlign w:val="top"/>
          </w:tcPr>
          <w:p w14:paraId="41B9B0D4">
            <w:pPr>
              <w:pStyle w:val="6"/>
              <w:spacing w:before="170" w:line="228" w:lineRule="auto"/>
              <w:ind w:left="301"/>
              <w:rPr>
                <w:sz w:val="20"/>
                <w:szCs w:val="20"/>
              </w:rPr>
            </w:pPr>
            <w:r>
              <w:rPr>
                <w:spacing w:val="8"/>
                <w:sz w:val="20"/>
                <w:szCs w:val="20"/>
              </w:rPr>
              <w:t>不满足强条的房间</w:t>
            </w:r>
          </w:p>
        </w:tc>
      </w:tr>
      <w:tr w14:paraId="0842E7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2" w:hRule="atLeast"/>
        </w:trPr>
        <w:tc>
          <w:tcPr>
            <w:tcW w:w="1312" w:type="dxa"/>
            <w:tcBorders>
              <w:left w:val="single" w:color="000000" w:sz="10" w:space="0"/>
            </w:tcBorders>
            <w:vAlign w:val="top"/>
          </w:tcPr>
          <w:p w14:paraId="4CE5C74D">
            <w:pPr>
              <w:pStyle w:val="6"/>
              <w:spacing w:before="36" w:line="208" w:lineRule="auto"/>
              <w:ind w:left="229"/>
              <w:rPr>
                <w:sz w:val="20"/>
                <w:szCs w:val="20"/>
              </w:rPr>
            </w:pPr>
            <w:r>
              <w:rPr>
                <w:spacing w:val="5"/>
                <w:sz w:val="20"/>
                <w:szCs w:val="20"/>
              </w:rPr>
              <w:t>房间(个)</w:t>
            </w:r>
          </w:p>
        </w:tc>
        <w:tc>
          <w:tcPr>
            <w:tcW w:w="1128" w:type="dxa"/>
            <w:vAlign w:val="top"/>
          </w:tcPr>
          <w:p w14:paraId="428BC61F">
            <w:pPr>
              <w:pStyle w:val="6"/>
              <w:spacing w:before="68" w:line="179" w:lineRule="auto"/>
              <w:ind w:left="415"/>
              <w:rPr>
                <w:sz w:val="20"/>
                <w:szCs w:val="20"/>
              </w:rPr>
            </w:pPr>
            <w:r>
              <w:rPr>
                <w:spacing w:val="-3"/>
                <w:sz w:val="20"/>
                <w:szCs w:val="20"/>
              </w:rPr>
              <w:t>153</w:t>
            </w:r>
          </w:p>
        </w:tc>
        <w:tc>
          <w:tcPr>
            <w:tcW w:w="1072" w:type="dxa"/>
            <w:vAlign w:val="top"/>
          </w:tcPr>
          <w:p w14:paraId="12E72154">
            <w:pPr>
              <w:pStyle w:val="6"/>
              <w:spacing w:before="68" w:line="179" w:lineRule="auto"/>
              <w:ind w:left="388"/>
              <w:rPr>
                <w:sz w:val="20"/>
                <w:szCs w:val="20"/>
              </w:rPr>
            </w:pPr>
            <w:r>
              <w:rPr>
                <w:spacing w:val="-3"/>
                <w:sz w:val="20"/>
                <w:szCs w:val="20"/>
              </w:rPr>
              <w:t>153</w:t>
            </w:r>
          </w:p>
        </w:tc>
        <w:tc>
          <w:tcPr>
            <w:tcW w:w="1072" w:type="dxa"/>
            <w:vAlign w:val="top"/>
          </w:tcPr>
          <w:p w14:paraId="550927D1">
            <w:pPr>
              <w:pStyle w:val="6"/>
              <w:spacing w:before="68" w:line="179" w:lineRule="auto"/>
              <w:ind w:left="236"/>
              <w:rPr>
                <w:sz w:val="20"/>
                <w:szCs w:val="20"/>
              </w:rPr>
            </w:pPr>
            <w:r>
              <w:rPr>
                <w:spacing w:val="1"/>
                <w:sz w:val="20"/>
                <w:szCs w:val="20"/>
              </w:rPr>
              <w:t>100.00</w:t>
            </w:r>
          </w:p>
        </w:tc>
        <w:tc>
          <w:tcPr>
            <w:tcW w:w="2426" w:type="dxa"/>
            <w:vAlign w:val="top"/>
          </w:tcPr>
          <w:p w14:paraId="5CF0FCA4">
            <w:pPr>
              <w:rPr>
                <w:rFonts w:ascii="Arial"/>
                <w:sz w:val="21"/>
              </w:rPr>
            </w:pPr>
          </w:p>
        </w:tc>
        <w:tc>
          <w:tcPr>
            <w:tcW w:w="2271" w:type="dxa"/>
            <w:tcBorders>
              <w:right w:val="single" w:color="000000" w:sz="10" w:space="0"/>
            </w:tcBorders>
            <w:vAlign w:val="top"/>
          </w:tcPr>
          <w:p w14:paraId="021BD5FF">
            <w:pPr>
              <w:rPr>
                <w:rFonts w:ascii="Arial"/>
                <w:sz w:val="21"/>
              </w:rPr>
            </w:pPr>
          </w:p>
        </w:tc>
      </w:tr>
      <w:tr w14:paraId="528E0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1312" w:type="dxa"/>
            <w:tcBorders>
              <w:left w:val="single" w:color="000000" w:sz="10" w:space="0"/>
              <w:bottom w:val="single" w:color="000000" w:sz="10" w:space="0"/>
            </w:tcBorders>
            <w:vAlign w:val="top"/>
          </w:tcPr>
          <w:p w14:paraId="0E4BC050">
            <w:pPr>
              <w:pStyle w:val="6"/>
              <w:spacing w:before="41" w:line="227" w:lineRule="auto"/>
              <w:ind w:left="227"/>
              <w:rPr>
                <w:sz w:val="20"/>
                <w:szCs w:val="20"/>
              </w:rPr>
            </w:pPr>
            <w:r>
              <w:rPr>
                <w:spacing w:val="7"/>
                <w:sz w:val="20"/>
                <w:szCs w:val="20"/>
              </w:rPr>
              <w:t>采光面积</w:t>
            </w:r>
          </w:p>
          <w:p w14:paraId="3774F8E4">
            <w:pPr>
              <w:pStyle w:val="6"/>
              <w:spacing w:before="24" w:line="218" w:lineRule="auto"/>
              <w:ind w:left="473"/>
              <w:rPr>
                <w:sz w:val="20"/>
                <w:szCs w:val="20"/>
              </w:rPr>
            </w:pPr>
            <w:r>
              <w:rPr>
                <w:spacing w:val="-9"/>
                <w:sz w:val="20"/>
                <w:szCs w:val="20"/>
              </w:rPr>
              <w:t>(㎡)</w:t>
            </w:r>
          </w:p>
        </w:tc>
        <w:tc>
          <w:tcPr>
            <w:tcW w:w="1128" w:type="dxa"/>
            <w:tcBorders>
              <w:bottom w:val="single" w:color="000000" w:sz="10" w:space="0"/>
            </w:tcBorders>
            <w:vAlign w:val="top"/>
          </w:tcPr>
          <w:p w14:paraId="05A3F287">
            <w:pPr>
              <w:pStyle w:val="6"/>
              <w:spacing w:before="209" w:line="189" w:lineRule="auto"/>
              <w:ind w:left="191"/>
              <w:rPr>
                <w:sz w:val="20"/>
                <w:szCs w:val="20"/>
              </w:rPr>
            </w:pPr>
            <w:r>
              <w:rPr>
                <w:spacing w:val="3"/>
                <w:sz w:val="20"/>
                <w:szCs w:val="20"/>
              </w:rPr>
              <w:t>2254.32</w:t>
            </w:r>
          </w:p>
        </w:tc>
        <w:tc>
          <w:tcPr>
            <w:tcW w:w="1072" w:type="dxa"/>
            <w:tcBorders>
              <w:bottom w:val="single" w:color="000000" w:sz="10" w:space="0"/>
            </w:tcBorders>
            <w:vAlign w:val="top"/>
          </w:tcPr>
          <w:p w14:paraId="0BB1B43D">
            <w:pPr>
              <w:pStyle w:val="6"/>
              <w:spacing w:before="209" w:line="189" w:lineRule="auto"/>
              <w:ind w:left="167"/>
              <w:rPr>
                <w:sz w:val="20"/>
                <w:szCs w:val="20"/>
              </w:rPr>
            </w:pPr>
            <w:r>
              <w:rPr>
                <w:spacing w:val="3"/>
                <w:sz w:val="20"/>
                <w:szCs w:val="20"/>
              </w:rPr>
              <w:t>2254.32</w:t>
            </w:r>
          </w:p>
        </w:tc>
        <w:tc>
          <w:tcPr>
            <w:tcW w:w="1072" w:type="dxa"/>
            <w:tcBorders>
              <w:bottom w:val="single" w:color="000000" w:sz="10" w:space="0"/>
            </w:tcBorders>
            <w:vAlign w:val="top"/>
          </w:tcPr>
          <w:p w14:paraId="7108C037">
            <w:pPr>
              <w:pStyle w:val="6"/>
              <w:spacing w:before="208" w:line="190" w:lineRule="auto"/>
              <w:ind w:left="236"/>
              <w:rPr>
                <w:sz w:val="20"/>
                <w:szCs w:val="20"/>
              </w:rPr>
            </w:pPr>
            <w:r>
              <w:rPr>
                <w:spacing w:val="1"/>
                <w:sz w:val="20"/>
                <w:szCs w:val="20"/>
              </w:rPr>
              <w:t>100.00</w:t>
            </w:r>
          </w:p>
        </w:tc>
        <w:tc>
          <w:tcPr>
            <w:tcW w:w="2426" w:type="dxa"/>
            <w:tcBorders>
              <w:bottom w:val="single" w:color="000000" w:sz="10" w:space="0"/>
            </w:tcBorders>
            <w:vAlign w:val="top"/>
          </w:tcPr>
          <w:p w14:paraId="35621E44">
            <w:pPr>
              <w:pStyle w:val="6"/>
              <w:spacing w:before="176" w:line="336" w:lineRule="exact"/>
              <w:ind w:left="1024"/>
              <w:rPr>
                <w:sz w:val="20"/>
                <w:szCs w:val="20"/>
              </w:rPr>
            </w:pPr>
            <w:r>
              <w:rPr>
                <w:spacing w:val="31"/>
                <w:w w:val="150"/>
                <w:position w:val="3"/>
                <w:sz w:val="20"/>
                <w:szCs w:val="20"/>
              </w:rPr>
              <w:t>--</w:t>
            </w:r>
          </w:p>
        </w:tc>
        <w:tc>
          <w:tcPr>
            <w:tcW w:w="2271" w:type="dxa"/>
            <w:tcBorders>
              <w:bottom w:val="single" w:color="000000" w:sz="10" w:space="0"/>
              <w:right w:val="single" w:color="000000" w:sz="10" w:space="0"/>
            </w:tcBorders>
            <w:vAlign w:val="top"/>
          </w:tcPr>
          <w:p w14:paraId="4BD288A1">
            <w:pPr>
              <w:pStyle w:val="6"/>
              <w:spacing w:before="176" w:line="336" w:lineRule="exact"/>
              <w:ind w:left="946"/>
              <w:rPr>
                <w:sz w:val="20"/>
                <w:szCs w:val="20"/>
              </w:rPr>
            </w:pPr>
            <w:r>
              <w:rPr>
                <w:spacing w:val="31"/>
                <w:w w:val="150"/>
                <w:position w:val="3"/>
                <w:sz w:val="20"/>
                <w:szCs w:val="20"/>
              </w:rPr>
              <w:t>--</w:t>
            </w:r>
          </w:p>
        </w:tc>
      </w:tr>
    </w:tbl>
    <w:p w14:paraId="17439D00">
      <w:pPr>
        <w:pStyle w:val="2"/>
      </w:pPr>
    </w:p>
    <w:sectPr>
      <w:headerReference r:id="rId16" w:type="default"/>
      <w:footerReference r:id="rId17" w:type="default"/>
      <w:pgSz w:w="11906" w:h="16839"/>
      <w:pgMar w:top="1231" w:right="1303" w:bottom="1211" w:left="1295" w:header="905" w:footer="98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D361D">
    <w:pPr>
      <w:spacing w:line="166" w:lineRule="auto"/>
      <w:ind w:left="4499"/>
      <w:rPr>
        <w:rFonts w:ascii="微软雅黑" w:hAnsi="微软雅黑" w:eastAsia="微软雅黑" w:cs="微软雅黑"/>
        <w:sz w:val="18"/>
        <w:szCs w:val="18"/>
      </w:rPr>
    </w:pPr>
    <w:r>
      <w:rPr>
        <w:rFonts w:ascii="微软雅黑" w:hAnsi="微软雅黑" w:eastAsia="微软雅黑" w:cs="微软雅黑"/>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089BB">
    <w:pPr>
      <w:spacing w:line="165" w:lineRule="auto"/>
      <w:ind w:left="4491"/>
      <w:rPr>
        <w:rFonts w:ascii="微软雅黑" w:hAnsi="微软雅黑" w:eastAsia="微软雅黑" w:cs="微软雅黑"/>
        <w:sz w:val="18"/>
        <w:szCs w:val="18"/>
      </w:rPr>
    </w:pPr>
    <w:r>
      <w:rPr>
        <w:rFonts w:ascii="微软雅黑" w:hAnsi="微软雅黑" w:eastAsia="微软雅黑" w:cs="微软雅黑"/>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8BA0D">
    <w:pPr>
      <w:spacing w:line="165" w:lineRule="auto"/>
      <w:ind w:left="4493"/>
      <w:rPr>
        <w:rFonts w:ascii="微软雅黑" w:hAnsi="微软雅黑" w:eastAsia="微软雅黑" w:cs="微软雅黑"/>
        <w:sz w:val="18"/>
        <w:szCs w:val="18"/>
      </w:rPr>
    </w:pPr>
    <w:r>
      <w:rPr>
        <w:rFonts w:ascii="微软雅黑" w:hAnsi="微软雅黑" w:eastAsia="微软雅黑" w:cs="微软雅黑"/>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43E13">
    <w:pPr>
      <w:spacing w:before="1" w:line="163" w:lineRule="auto"/>
      <w:ind w:left="4605"/>
      <w:rPr>
        <w:rFonts w:ascii="微软雅黑" w:hAnsi="微软雅黑" w:eastAsia="微软雅黑" w:cs="微软雅黑"/>
        <w:sz w:val="18"/>
        <w:szCs w:val="18"/>
      </w:rPr>
    </w:pPr>
    <w:r>
      <w:rPr>
        <w:rFonts w:ascii="微软雅黑" w:hAnsi="微软雅黑" w:eastAsia="微软雅黑" w:cs="微软雅黑"/>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CA7C4">
    <w:pPr>
      <w:spacing w:line="163" w:lineRule="auto"/>
      <w:ind w:left="4618"/>
      <w:rPr>
        <w:rFonts w:ascii="微软雅黑" w:hAnsi="微软雅黑" w:eastAsia="微软雅黑" w:cs="微软雅黑"/>
        <w:sz w:val="18"/>
        <w:szCs w:val="18"/>
      </w:rPr>
    </w:pPr>
    <w:r>
      <w:rPr>
        <w:rFonts w:ascii="微软雅黑" w:hAnsi="微软雅黑" w:eastAsia="微软雅黑" w:cs="微软雅黑"/>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7C044">
    <w:pPr>
      <w:spacing w:line="165" w:lineRule="auto"/>
      <w:ind w:left="4614"/>
      <w:rPr>
        <w:rFonts w:ascii="微软雅黑" w:hAnsi="微软雅黑" w:eastAsia="微软雅黑" w:cs="微软雅黑"/>
        <w:sz w:val="18"/>
        <w:szCs w:val="18"/>
      </w:rPr>
    </w:pPr>
    <w:r>
      <w:rPr>
        <w:rFonts w:ascii="微软雅黑" w:hAnsi="微软雅黑" w:eastAsia="微软雅黑" w:cs="微软雅黑"/>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69A9C">
    <w:pPr>
      <w:spacing w:before="1" w:line="163" w:lineRule="auto"/>
      <w:ind w:left="4613"/>
      <w:rPr>
        <w:rFonts w:ascii="微软雅黑" w:hAnsi="微软雅黑" w:eastAsia="微软雅黑" w:cs="微软雅黑"/>
        <w:sz w:val="18"/>
        <w:szCs w:val="18"/>
      </w:rPr>
    </w:pPr>
    <w:r>
      <w:rPr>
        <w:rFonts w:ascii="微软雅黑" w:hAnsi="微软雅黑" w:eastAsia="微软雅黑" w:cs="微软雅黑"/>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DE248">
    <w:pPr>
      <w:spacing w:line="165" w:lineRule="auto"/>
      <w:ind w:left="4612"/>
      <w:rPr>
        <w:rFonts w:ascii="微软雅黑" w:hAnsi="微软雅黑" w:eastAsia="微软雅黑" w:cs="微软雅黑"/>
        <w:sz w:val="18"/>
        <w:szCs w:val="18"/>
      </w:rPr>
    </w:pPr>
    <w:r>
      <w:rPr>
        <w:rFonts w:ascii="微软雅黑" w:hAnsi="微软雅黑" w:eastAsia="微软雅黑" w:cs="微软雅黑"/>
        <w:sz w:val="18"/>
        <w:szCs w:val="18"/>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BF77D">
    <w:pPr>
      <w:spacing w:before="17" w:line="183" w:lineRule="auto"/>
      <w:ind w:left="91"/>
      <w:rPr>
        <w:rFonts w:ascii="微软雅黑" w:hAnsi="微软雅黑" w:eastAsia="微软雅黑" w:cs="微软雅黑"/>
        <w:sz w:val="18"/>
        <w:szCs w:val="18"/>
      </w:rPr>
    </w:pPr>
    <w:r>
      <w:pict>
        <v:shape id="_x0000_s4097" o:spid="_x0000_s4097" style="position:absolute;left:0pt;margin-left:70.9pt;margin-top:59.95pt;height:0.75pt;width:453.55pt;mso-position-horizontal-relative:page;mso-position-vertical-relative:page;z-index:251659264;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建筑采光分析报告书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7D741">
    <w:pPr>
      <w:spacing w:before="17" w:line="183" w:lineRule="auto"/>
      <w:ind w:left="91"/>
      <w:rPr>
        <w:rFonts w:ascii="微软雅黑" w:hAnsi="微软雅黑" w:eastAsia="微软雅黑" w:cs="微软雅黑"/>
        <w:sz w:val="18"/>
        <w:szCs w:val="18"/>
      </w:rPr>
    </w:pPr>
    <w:r>
      <w:pict>
        <v:shape id="_x0000_s4098" o:spid="_x0000_s4098" style="position:absolute;left:0pt;margin-left:70.9pt;margin-top:59.95pt;height:0.75pt;width:453.55pt;mso-position-horizontal-relative:page;mso-position-vertical-relative:page;z-index:251660288;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建筑采光分析报告书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AFAE0">
    <w:pPr>
      <w:spacing w:before="17" w:line="183" w:lineRule="auto"/>
      <w:ind w:left="214"/>
      <w:rPr>
        <w:rFonts w:ascii="微软雅黑" w:hAnsi="微软雅黑" w:eastAsia="微软雅黑" w:cs="微软雅黑"/>
        <w:sz w:val="18"/>
        <w:szCs w:val="18"/>
      </w:rPr>
    </w:pPr>
    <w:r>
      <w:pict>
        <v:shape id="_x0000_s4099" o:spid="_x0000_s4099" style="position:absolute;left:0pt;margin-left:70.9pt;margin-top:59.95pt;height:0.75pt;width:453.55pt;mso-position-horizontal-relative:page;mso-position-vertical-relative:page;z-index:251661312;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建筑采光分析报告书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36F6C">
    <w:pPr>
      <w:spacing w:before="17" w:line="183" w:lineRule="auto"/>
      <w:ind w:left="214"/>
      <w:rPr>
        <w:rFonts w:ascii="微软雅黑" w:hAnsi="微软雅黑" w:eastAsia="微软雅黑" w:cs="微软雅黑"/>
        <w:sz w:val="18"/>
        <w:szCs w:val="18"/>
      </w:rPr>
    </w:pPr>
    <w:r>
      <w:pict>
        <v:shape id="_x0000_s4100" o:spid="_x0000_s4100" style="position:absolute;left:0pt;margin-left:70.9pt;margin-top:59.95pt;height:0.75pt;width:453.55pt;mso-position-horizontal-relative:page;mso-position-vertical-relative:page;z-index:251662336;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建筑采光分析报告书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1AC33">
    <w:pPr>
      <w:spacing w:before="17" w:line="183" w:lineRule="auto"/>
      <w:ind w:left="214"/>
      <w:rPr>
        <w:rFonts w:ascii="微软雅黑" w:hAnsi="微软雅黑" w:eastAsia="微软雅黑" w:cs="微软雅黑"/>
        <w:sz w:val="18"/>
        <w:szCs w:val="18"/>
      </w:rPr>
    </w:pPr>
    <w:r>
      <w:pict>
        <v:shape id="_x0000_s4101" o:spid="_x0000_s4101" style="position:absolute;left:0pt;margin-left:70.9pt;margin-top:59.95pt;height:0.75pt;width:453.55pt;mso-position-horizontal-relative:page;mso-position-vertical-relative:page;z-index:251663360;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建筑采光分析报告书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hdrShapeDefaults>
    <o:shapelayout v:ext="edit">
      <o:idmap v:ext="edit" data="3,4"/>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RmN2Q0NTFiNDNlYjM1ZGNhMWQ4ZTA4Nzc3NmMwMTYifQ=="/>
  </w:docVars>
  <w:rsids>
    <w:rsidRoot w:val="00000000"/>
    <w:rsid w:val="5E7D1B6A"/>
    <w:rsid w:val="7A7D09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4.jpeg"/><Relationship Id="rId21" Type="http://schemas.openxmlformats.org/officeDocument/2006/relationships/image" Target="media/image3.jpeg"/><Relationship Id="rId20" Type="http://schemas.openxmlformats.org/officeDocument/2006/relationships/image" Target="media/image2.jpe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5.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4097"/>
    <customShpInfo spid="_x0000_s4098"/>
    <customShpInfo spid="_x0000_s4099"/>
    <customShpInfo spid="_x0000_s4100"/>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4737</Words>
  <Characters>7777</Characters>
  <TotalTime>0</TotalTime>
  <ScaleCrop>false</ScaleCrop>
  <LinksUpToDate>false</LinksUpToDate>
  <CharactersWithSpaces>8100</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2024-06-27T19:11:00Z</dcterms:created>
  <dc:creator>de。</dc:creator>
  <cp:lastModifiedBy>君</cp:lastModifiedBy>
  <dcterms:modified xsi:type="dcterms:W3CDTF">2025-11-18T11:49:46Z</dcterms:modified>
  <dc:title>建筑采光分析报告书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2024-09-04T08:49:11Z</vt:filetime>
  </property>
  <property fmtid="{D5CDD505-2E9C-101B-9397-08002B2CF9AE}" pid="4" name="KSOProductBuildVer">
    <vt:lpwstr>2052-12.1.0.23542</vt:lpwstr>
  </property>
  <property fmtid="{D5CDD505-2E9C-101B-9397-08002B2CF9AE}" pid="5" name="ICV">
    <vt:lpwstr>373568D07B094B39B78E8C108F8233CF_12</vt:lpwstr>
  </property>
  <property fmtid="{D5CDD505-2E9C-101B-9397-08002B2CF9AE}" pid="6" name="KSOTemplateDocerSaveRecord">
    <vt:lpwstr>eyJoZGlkIjoiYzJhOWJhODJkNzkxODliNTJjOGZkZDEzZjVjMmRjZWQiLCJ1c2VySWQiOiIzMzA4ODk1NzMifQ==</vt:lpwstr>
  </property>
</Properties>
</file>